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ind w:left="283" w:right="0" w:hanging="0"/>
        <w:rPr>
          <w:b/>
          <w:lang w:val="de-DE"/>
        </w:rPr>
      </w:pPr>
      <w:r>
        <w:rPr>
          <w:b/>
          <w:lang w:val="de-DE"/>
        </w:rPr>
        <w:t>Naručitelj: Grad Pregrada</w:t>
      </w:r>
    </w:p>
    <w:p>
      <w:pPr>
        <w:pStyle w:val="Stilnaslova1"/>
        <w:ind w:left="283" w:right="0" w:hanging="0"/>
        <w:rPr/>
      </w:pPr>
      <w:r>
        <w:rPr/>
        <w:t>Klasa:  340-01/14-01/70</w:t>
      </w:r>
    </w:p>
    <w:p>
      <w:pPr>
        <w:pStyle w:val="Normal"/>
        <w:ind w:left="283" w:right="0" w:hanging="0"/>
        <w:rPr>
          <w:b/>
          <w:lang w:val="hr-HR"/>
        </w:rPr>
      </w:pPr>
      <w:r>
        <w:rPr>
          <w:b/>
          <w:lang w:val="hr-HR"/>
        </w:rPr>
        <w:t>Urbroj:  2214/01-04-14-3</w:t>
      </w:r>
    </w:p>
    <w:p>
      <w:pPr>
        <w:pStyle w:val="Normal"/>
        <w:ind w:left="283" w:right="0" w:hanging="0"/>
        <w:rPr>
          <w:b/>
          <w:lang w:val="hr-HR"/>
        </w:rPr>
      </w:pPr>
      <w:r>
        <w:rPr>
          <w:b/>
          <w:lang w:val="hr-HR"/>
        </w:rPr>
        <w:t>Pregrada, 28.10.2014.</w:t>
      </w:r>
    </w:p>
    <w:p>
      <w:pPr>
        <w:pStyle w:val="Normal"/>
        <w:ind w:left="0" w:right="0" w:hanging="0"/>
        <w:rPr>
          <w:lang w:val="hr-HR"/>
        </w:rPr>
      </w:pPr>
      <w:r>
        <w:rPr>
          <w:lang w:val="hr-HR"/>
        </w:rPr>
      </w:r>
    </w:p>
    <w:p>
      <w:pPr>
        <w:pStyle w:val="Normal"/>
        <w:rPr>
          <w:lang w:val="hr-HR"/>
        </w:rPr>
      </w:pPr>
      <w:r>
        <w:rPr>
          <w:lang w:val="hr-HR"/>
        </w:rPr>
      </w:r>
    </w:p>
    <w:p>
      <w:pPr>
        <w:pStyle w:val="Normal"/>
        <w:rPr>
          <w:b/>
          <w:sz w:val="22"/>
          <w:lang w:val="hr-HR"/>
        </w:rPr>
      </w:pPr>
      <w:r>
        <w:rPr>
          <w:b/>
          <w:sz w:val="22"/>
          <w:lang w:val="hr-HR"/>
        </w:rPr>
        <w:t xml:space="preserve">                                                     </w:t>
      </w:r>
      <w:r>
        <w:rPr>
          <w:b/>
          <w:sz w:val="22"/>
          <w:lang w:val="hr-HR"/>
        </w:rPr>
        <w:t>P O Z I V</w:t>
      </w:r>
    </w:p>
    <w:p>
      <w:pPr>
        <w:pStyle w:val="Normal"/>
        <w:rPr>
          <w:b/>
          <w:sz w:val="22"/>
          <w:lang w:val="hr-HR"/>
        </w:rPr>
      </w:pPr>
      <w:r>
        <w:rPr>
          <w:b/>
          <w:sz w:val="22"/>
          <w:lang w:val="hr-HR"/>
        </w:rPr>
        <w:t xml:space="preserve">                                         </w:t>
      </w:r>
    </w:p>
    <w:p>
      <w:pPr>
        <w:pStyle w:val="Normal"/>
        <w:rPr>
          <w:b/>
          <w:sz w:val="22"/>
          <w:lang w:val="hr-HR"/>
        </w:rPr>
      </w:pPr>
      <w:r>
        <w:rPr>
          <w:b/>
          <w:sz w:val="22"/>
          <w:lang w:val="hr-HR"/>
        </w:rPr>
        <w:t xml:space="preserve">                                                </w:t>
      </w:r>
      <w:r>
        <w:rPr>
          <w:b/>
          <w:sz w:val="22"/>
          <w:lang w:val="hr-HR"/>
        </w:rPr>
        <w:t>za dostavu ponuda</w:t>
      </w:r>
    </w:p>
    <w:p>
      <w:pPr>
        <w:pStyle w:val="Normal"/>
        <w:rPr>
          <w:b/>
          <w:sz w:val="22"/>
          <w:lang w:val="hr-HR"/>
        </w:rPr>
      </w:pPr>
      <w:r>
        <w:rPr>
          <w:b/>
          <w:sz w:val="22"/>
          <w:lang w:val="hr-HR"/>
        </w:rPr>
      </w:r>
    </w:p>
    <w:p>
      <w:pPr>
        <w:pStyle w:val="Normal"/>
        <w:rPr>
          <w:lang w:val="hr-HR"/>
        </w:rPr>
      </w:pPr>
      <w:r>
        <w:rPr>
          <w:lang w:val="hr-HR"/>
        </w:rPr>
      </w:r>
    </w:p>
    <w:p>
      <w:pPr>
        <w:pStyle w:val="Normal"/>
        <w:rPr>
          <w:lang w:val="hr-HR"/>
        </w:rPr>
      </w:pPr>
      <w:r>
        <w:rPr>
          <w:lang w:val="hr-HR"/>
        </w:rPr>
      </w:r>
    </w:p>
    <w:p>
      <w:pPr>
        <w:pStyle w:val="Normal"/>
        <w:rPr>
          <w:lang w:val="hr-HR"/>
        </w:rPr>
      </w:pPr>
      <w:r>
        <w:rPr>
          <w:lang w:val="hr-HR"/>
        </w:rPr>
      </w:r>
    </w:p>
    <w:p>
      <w:pPr>
        <w:pStyle w:val="Normal"/>
        <w:rPr>
          <w:lang w:val="hr-HR"/>
        </w:rPr>
      </w:pPr>
      <w:r>
        <w:rPr>
          <w:lang w:val="hr-HR"/>
        </w:rPr>
        <w:t>1.Naziv javnog naručitelja:  GRAD PREGRADA, Josipa Karla Tuškana 2,  49218 Pregrada.</w:t>
      </w:r>
    </w:p>
    <w:p>
      <w:pPr>
        <w:pStyle w:val="Normal"/>
        <w:rPr>
          <w:lang w:val="hr-HR"/>
        </w:rPr>
      </w:pPr>
      <w:r>
        <w:rPr>
          <w:lang w:val="hr-HR"/>
        </w:rPr>
      </w:r>
    </w:p>
    <w:p>
      <w:pPr>
        <w:pStyle w:val="NoSpacing"/>
        <w:rPr>
          <w:lang w:val="hr-HR"/>
        </w:rPr>
      </w:pPr>
      <w:r>
        <w:rPr>
          <w:lang w:val="hr-HR"/>
        </w:rPr>
        <w:t>2.Opis predmeta nabave i tehnička specifikacija: Izrada projektne dokumentacije nogostupa uz županijske ceste ŽC 2096  i  ŽC 2151, te nerazvrstanu cestu kroz Kolariju, u dužini  4,0 km, prema specifikaciji u privitku.</w:t>
      </w:r>
    </w:p>
    <w:p>
      <w:pPr>
        <w:pStyle w:val="NoSpacing"/>
        <w:ind w:left="0" w:right="0" w:hanging="0"/>
        <w:rPr>
          <w:lang w:val="hr-HR"/>
        </w:rPr>
      </w:pPr>
      <w:r>
        <w:rPr>
          <w:lang w:val="hr-HR"/>
        </w:rPr>
      </w:r>
    </w:p>
    <w:p>
      <w:pPr>
        <w:pStyle w:val="Normal"/>
        <w:rPr>
          <w:lang w:val="hr-HR"/>
        </w:rPr>
      </w:pPr>
      <w:r>
        <w:rPr>
          <w:lang w:val="hr-HR"/>
        </w:rPr>
        <w:t>3.Procijenjena vrijednost nabave:  88.000,00 kn  bez PDV-a</w:t>
      </w:r>
    </w:p>
    <w:p>
      <w:pPr>
        <w:pStyle w:val="ListParagraph"/>
        <w:rPr>
          <w:lang w:val="hr-HR"/>
        </w:rPr>
      </w:pPr>
      <w:r>
        <w:rPr>
          <w:lang w:val="hr-HR"/>
        </w:rPr>
      </w:r>
    </w:p>
    <w:p>
      <w:pPr>
        <w:pStyle w:val="Normal"/>
        <w:rPr>
          <w:lang w:val="hr-HR"/>
        </w:rPr>
      </w:pPr>
      <w:r>
        <w:rPr>
          <w:lang w:val="hr-HR"/>
        </w:rPr>
        <w:t>4.Kriterij za odabir ponude:  najniža cijena</w:t>
      </w:r>
    </w:p>
    <w:p>
      <w:pPr>
        <w:pStyle w:val="ListParagraph"/>
        <w:rPr>
          <w:lang w:val="hr-HR"/>
        </w:rPr>
      </w:pPr>
      <w:r>
        <w:rPr>
          <w:lang w:val="hr-HR"/>
        </w:rPr>
      </w:r>
    </w:p>
    <w:p>
      <w:pPr>
        <w:pStyle w:val="Normal"/>
        <w:rPr>
          <w:lang w:val="hr-HR"/>
        </w:rPr>
      </w:pPr>
      <w:r>
        <w:rPr>
          <w:lang w:val="hr-HR"/>
        </w:rPr>
        <w:t>5.Uvjeti i zahtjevi  koje ponuditelji moraju ispuniti ako se traži: -</w:t>
      </w:r>
    </w:p>
    <w:p>
      <w:pPr>
        <w:pStyle w:val="ListParagraph"/>
        <w:ind w:left="1245" w:right="0" w:hanging="0"/>
        <w:rPr>
          <w:lang w:val="hr-HR"/>
        </w:rPr>
      </w:pPr>
      <w:r>
        <w:rPr>
          <w:lang w:val="hr-HR"/>
        </w:rPr>
      </w:r>
    </w:p>
    <w:p>
      <w:pPr>
        <w:pStyle w:val="ListParagraph"/>
        <w:ind w:left="0" w:right="0" w:hanging="0"/>
        <w:rPr>
          <w:lang w:val="hr-HR"/>
        </w:rPr>
      </w:pPr>
      <w:r>
        <w:rPr>
          <w:lang w:val="hr-HR"/>
        </w:rPr>
        <w:t xml:space="preserve">                  </w:t>
      </w:r>
      <w:bookmarkStart w:id="0" w:name="_GoBack"/>
      <w:bookmarkEnd w:id="0"/>
      <w:r>
        <w:rPr>
          <w:lang w:val="hr-HR"/>
        </w:rPr>
        <w:t xml:space="preserve">6. Rok za dostavu ponude (datum i vrijeme):  04.11.2014.g. do 10,00 sati.    </w:t>
      </w:r>
    </w:p>
    <w:p>
      <w:pPr>
        <w:pStyle w:val="Normal"/>
        <w:ind w:left="0" w:right="0" w:hanging="0"/>
        <w:rPr>
          <w:lang w:val="hr-HR"/>
        </w:rPr>
      </w:pPr>
      <w:r>
        <w:rPr>
          <w:lang w:val="hr-HR"/>
        </w:rPr>
      </w:r>
    </w:p>
    <w:p>
      <w:pPr>
        <w:pStyle w:val="Normal"/>
        <w:rPr>
          <w:lang w:val="hr-HR"/>
        </w:rPr>
      </w:pPr>
      <w:r>
        <w:rPr>
          <w:lang w:val="hr-HR"/>
        </w:rPr>
        <w:t>7.Način dostavljanja ponuda: Poštom, osobna dostava, na kuverti je potrebno naznačiti :  PONUDA ZA IZRADU PROJEKTNE DOKUMENTACIJE ZA NOGOSTUPE  UZ ŽC 2096  I   ŽC 2151, TE NERAZVRSTANU CESTU KROZ KOLARIJU  „ NE OTVARAJ“</w:t>
      </w:r>
    </w:p>
    <w:p>
      <w:pPr>
        <w:pStyle w:val="ListParagraph"/>
        <w:rPr>
          <w:lang w:val="hr-HR"/>
        </w:rPr>
      </w:pPr>
      <w:r>
        <w:rPr>
          <w:lang w:val="hr-HR"/>
        </w:rPr>
      </w:r>
    </w:p>
    <w:p>
      <w:pPr>
        <w:pStyle w:val="Normal"/>
        <w:rPr>
          <w:lang w:val="hr-HR"/>
        </w:rPr>
      </w:pPr>
      <w:r>
        <w:rPr>
          <w:lang w:val="hr-HR"/>
        </w:rPr>
        <w:t>8.Adresa na koju se ponude dostavljaju:  Grad Pregrada, J.Karla Tuškana 2, 49218 Pregrada.</w:t>
      </w:r>
    </w:p>
    <w:p>
      <w:pPr>
        <w:pStyle w:val="ListParagraph"/>
        <w:rPr>
          <w:lang w:val="hr-HR"/>
        </w:rPr>
      </w:pPr>
      <w:r>
        <w:rPr>
          <w:lang w:val="hr-HR"/>
        </w:rPr>
      </w:r>
    </w:p>
    <w:p>
      <w:pPr>
        <w:pStyle w:val="Normal"/>
        <w:rPr>
          <w:lang w:val="hr-HR"/>
        </w:rPr>
      </w:pPr>
      <w:r>
        <w:rPr>
          <w:lang w:val="hr-HR"/>
        </w:rPr>
        <w:t>9.Internetska adresa ili adresa na kojoj se može preuzeti dodatna dokumentacija ako je potrebno:-</w:t>
      </w:r>
    </w:p>
    <w:p>
      <w:pPr>
        <w:pStyle w:val="ListParagraph"/>
        <w:ind w:left="1245" w:right="0" w:hanging="0"/>
        <w:rPr>
          <w:lang w:val="hr-HR"/>
        </w:rPr>
      </w:pPr>
      <w:r>
        <w:rPr>
          <w:lang w:val="hr-HR"/>
        </w:rPr>
      </w:r>
    </w:p>
    <w:p>
      <w:pPr>
        <w:pStyle w:val="Normal"/>
        <w:rPr>
          <w:lang w:val="hr-HR"/>
        </w:rPr>
      </w:pPr>
      <w:r>
        <w:rPr>
          <w:lang w:val="hr-HR"/>
        </w:rPr>
        <w:t>10.Kontakt osoba: Martina Kobilar Kantoci</w:t>
      </w:r>
    </w:p>
    <w:p>
      <w:pPr>
        <w:pStyle w:val="ListParagraph"/>
        <w:rPr>
          <w:lang w:val="hr-HR"/>
        </w:rPr>
      </w:pPr>
      <w:r>
        <w:rPr>
          <w:lang w:val="hr-HR"/>
        </w:rPr>
      </w:r>
    </w:p>
    <w:p>
      <w:pPr>
        <w:pStyle w:val="Normal"/>
        <w:rPr>
          <w:lang w:val="hr-HR"/>
        </w:rPr>
      </w:pPr>
      <w:r>
        <w:rPr>
          <w:lang w:val="hr-HR"/>
        </w:rPr>
        <w:t>11.Broj telefona i adresa elektroničke pošte: 049 376052, email martina.kobilar.kantoci@pregrada.hr</w:t>
      </w:r>
    </w:p>
    <w:p>
      <w:pPr>
        <w:pStyle w:val="ListParagraph"/>
        <w:rPr>
          <w:lang w:val="hr-HR"/>
        </w:rPr>
      </w:pPr>
      <w:r>
        <w:rPr>
          <w:lang w:val="hr-HR"/>
        </w:rPr>
      </w:r>
    </w:p>
    <w:p>
      <w:pPr>
        <w:pStyle w:val="Normal"/>
        <w:rPr>
          <w:lang w:val="hr-HR"/>
        </w:rPr>
      </w:pPr>
      <w:r>
        <w:rPr>
          <w:lang w:val="hr-HR"/>
        </w:rPr>
        <w:t xml:space="preserve">12.Datum objave poziva na internetskim stranicama:   28. listopada 2014. godine. </w:t>
      </w:r>
    </w:p>
    <w:p>
      <w:pPr>
        <w:pStyle w:val="Normal"/>
        <w:rPr>
          <w:lang w:val="hr-HR"/>
        </w:rPr>
      </w:pPr>
      <w:r>
        <w:rPr>
          <w:lang w:val="hr-HR"/>
        </w:rPr>
      </w:r>
    </w:p>
    <w:p>
      <w:pPr>
        <w:pStyle w:val="ListParagraph"/>
        <w:ind w:left="0" w:right="0" w:hanging="0"/>
        <w:rPr>
          <w:lang w:val="hr-HR"/>
        </w:rPr>
      </w:pPr>
      <w:r>
        <w:rPr>
          <w:lang w:val="hr-HR"/>
        </w:rPr>
        <w:t xml:space="preserve">                  </w:t>
      </w:r>
      <w:r>
        <w:rPr>
          <w:lang w:val="hr-HR"/>
        </w:rPr>
        <w:t xml:space="preserve">13.Javno otvaranje ponuda je dana  04.11.2014. godine na adresi: Grad Pregrada, Josipa Karla           </w:t>
      </w:r>
    </w:p>
    <w:p>
      <w:pPr>
        <w:pStyle w:val="ListParagraph"/>
        <w:ind w:left="0" w:right="0" w:hanging="0"/>
        <w:rPr>
          <w:lang w:val="hr-HR"/>
        </w:rPr>
      </w:pPr>
      <w:r>
        <w:rPr>
          <w:lang w:val="hr-HR"/>
        </w:rPr>
        <w:t xml:space="preserve">                       </w:t>
      </w:r>
      <w:r>
        <w:rPr>
          <w:lang w:val="hr-HR"/>
        </w:rPr>
        <w:t>Tuškana br. 2 u Pregradi u 10,00 sati.</w:t>
      </w:r>
    </w:p>
    <w:p>
      <w:pPr>
        <w:pStyle w:val="ListParagraph"/>
        <w:rPr>
          <w:lang w:val="hr-HR"/>
        </w:rPr>
      </w:pPr>
      <w:r>
        <w:rPr>
          <w:lang w:val="hr-HR"/>
        </w:rPr>
      </w:r>
    </w:p>
    <w:p>
      <w:pPr>
        <w:pStyle w:val="Normal"/>
        <w:ind w:left="0" w:right="0" w:hanging="0"/>
        <w:rPr>
          <w:lang w:val="hr-HR"/>
        </w:rPr>
      </w:pPr>
      <w:r>
        <w:rPr>
          <w:lang w:val="hr-HR"/>
        </w:rPr>
        <w:t xml:space="preserve">                 </w:t>
      </w:r>
      <w:r>
        <w:rPr>
          <w:lang w:val="hr-HR"/>
        </w:rPr>
        <w:t>Napomena: Ponude moraju biti sastavljene u skladu s Odlukom o provedbi postupka javne nabave</w:t>
      </w:r>
    </w:p>
    <w:p>
      <w:pPr>
        <w:pStyle w:val="Normal"/>
        <w:ind w:left="0" w:right="0" w:hanging="0"/>
        <w:rPr>
          <w:lang w:val="hr-HR"/>
        </w:rPr>
      </w:pPr>
      <w:r>
        <w:rPr>
          <w:lang w:val="hr-HR"/>
        </w:rPr>
        <w:t xml:space="preserve">                 </w:t>
      </w:r>
      <w:r>
        <w:rPr>
          <w:lang w:val="hr-HR"/>
        </w:rPr>
        <w:t xml:space="preserve">bagatelne vrijednosti Grada Pregrade Klasa:022-05/14-01/17,Urbroj:2214/01-02-14-1 od 28.01.2014. </w:t>
      </w:r>
    </w:p>
    <w:p>
      <w:pPr>
        <w:pStyle w:val="Normal"/>
        <w:ind w:left="0" w:right="0" w:hanging="0"/>
        <w:rPr>
          <w:lang w:val="hr-HR"/>
        </w:rPr>
      </w:pPr>
      <w:r>
        <w:rPr>
          <w:lang w:val="hr-HR"/>
        </w:rPr>
        <w:t xml:space="preserve">                 </w:t>
      </w:r>
      <w:r>
        <w:rPr>
          <w:lang w:val="hr-HR"/>
        </w:rPr>
        <w:t xml:space="preserve">g. i izmjena Odluke Klasa:022-05/14-01/07, Urbroj:2214/01-02-14-2 od 24.02.2014. g. koja je </w:t>
      </w:r>
    </w:p>
    <w:p>
      <w:pPr>
        <w:pStyle w:val="Normal"/>
        <w:ind w:left="0" w:right="0" w:hanging="0"/>
        <w:rPr>
          <w:u w:val="single"/>
          <w:lang w:val="hr-HR"/>
        </w:rPr>
      </w:pPr>
      <w:r>
        <w:rPr>
          <w:lang w:val="hr-HR"/>
        </w:rPr>
        <w:t xml:space="preserve">                 </w:t>
      </w:r>
      <w:r>
        <w:rPr>
          <w:lang w:val="hr-HR"/>
        </w:rPr>
        <w:t xml:space="preserve">objavljena na </w:t>
      </w:r>
      <w:r>
        <w:rPr>
          <w:u w:val="single"/>
          <w:lang w:val="hr-HR"/>
        </w:rPr>
        <w:t>www.pregrada.hr</w:t>
      </w:r>
    </w:p>
    <w:p>
      <w:pPr>
        <w:pStyle w:val="Normal"/>
        <w:ind w:left="0" w:right="0" w:hanging="0"/>
        <w:rPr>
          <w:lang w:val="hr-HR"/>
        </w:rPr>
      </w:pPr>
      <w:r>
        <w:rPr>
          <w:lang w:val="hr-HR"/>
        </w:rPr>
      </w:r>
    </w:p>
    <w:p>
      <w:pPr>
        <w:pStyle w:val="Normal"/>
        <w:rPr>
          <w:lang w:val="hr-HR"/>
        </w:rPr>
      </w:pPr>
      <w:r>
        <w:rPr>
          <w:lang w:val="hr-HR"/>
        </w:rPr>
      </w:r>
    </w:p>
    <w:p>
      <w:pPr>
        <w:pStyle w:val="Normal"/>
        <w:ind w:left="0" w:right="0" w:hanging="0"/>
        <w:rPr>
          <w:lang w:val="hr-HR"/>
        </w:rPr>
      </w:pPr>
      <w:r>
        <w:rPr>
          <w:lang w:val="hr-HR"/>
        </w:rPr>
      </w:r>
    </w:p>
    <w:p>
      <w:pPr>
        <w:pStyle w:val="Normal"/>
        <w:ind w:left="0" w:right="0" w:hanging="0"/>
        <w:rPr>
          <w:lang w:val="hr-HR"/>
        </w:rPr>
      </w:pPr>
      <w:r>
        <w:rPr>
          <w:lang w:val="hr-HR"/>
        </w:rPr>
      </w:r>
    </w:p>
    <w:p>
      <w:pPr>
        <w:pStyle w:val="Normal"/>
        <w:rPr>
          <w:lang w:val="hr-HR"/>
        </w:rPr>
      </w:pPr>
      <w:r>
        <w:rPr>
          <w:lang w:val="hr-HR"/>
        </w:rPr>
      </w:r>
    </w:p>
    <w:p>
      <w:pPr>
        <w:pStyle w:val="Normal"/>
        <w:rPr>
          <w:b/>
          <w:lang w:val="hr-HR"/>
        </w:rPr>
      </w:pPr>
      <w:r>
        <w:rPr>
          <w:lang w:val="hr-HR"/>
        </w:rPr>
        <w:tab/>
        <w:tab/>
        <w:tab/>
        <w:tab/>
      </w:r>
      <w:r>
        <w:rPr>
          <w:b/>
          <w:lang w:val="hr-HR"/>
        </w:rPr>
        <w:t xml:space="preserve">                                   Ovlaštena osoba naručitelja:</w:t>
      </w:r>
    </w:p>
    <w:p>
      <w:pPr>
        <w:pStyle w:val="Normal"/>
        <w:rPr>
          <w:b/>
          <w:lang w:val="hr-HR"/>
        </w:rPr>
      </w:pPr>
      <w:r>
        <w:rPr>
          <w:b/>
          <w:lang w:val="hr-HR"/>
        </w:rPr>
        <w:t xml:space="preserve">                                                                                  </w:t>
      </w:r>
      <w:r>
        <w:rPr>
          <w:b/>
          <w:lang w:val="hr-HR"/>
        </w:rPr>
        <w:t>Martina Kobilar Kantoci,univ.spec.oec.</w:t>
      </w:r>
    </w:p>
    <w:p>
      <w:pPr>
        <w:pStyle w:val="Normal"/>
        <w:rPr>
          <w:lang w:val="hr-HR"/>
        </w:rPr>
      </w:pPr>
      <w:r>
        <w:rPr>
          <w:lang w:val="hr-HR"/>
        </w:rPr>
      </w:r>
    </w:p>
    <w:p>
      <w:pPr>
        <w:pStyle w:val="Normal"/>
        <w:rPr>
          <w:lang w:val="hr-HR"/>
        </w:rPr>
      </w:pPr>
      <w:r>
        <w:rPr>
          <w:lang w:val="hr-HR"/>
        </w:rPr>
      </w:r>
    </w:p>
    <w:p>
      <w:pPr>
        <w:pStyle w:val="Normal"/>
        <w:rPr>
          <w:lang w:val="hr-HR"/>
        </w:rPr>
      </w:pPr>
      <w:r>
        <w:rPr>
          <w:lang w:val="hr-HR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hr-HR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3f18a4"/>
    <w:pPr>
      <w:widowControl/>
      <w:suppressAutoHyphens w:val="true"/>
      <w:bidi w:val="0"/>
      <w:spacing w:lineRule="auto" w:line="240" w:before="0" w:after="0"/>
      <w:ind w:left="885" w:right="0" w:hanging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en-GB" w:eastAsia="en-US" w:bidi="ar-SA"/>
    </w:rPr>
  </w:style>
  <w:style w:type="paragraph" w:styleId="Stilnaslova1" w:customStyle="1">
    <w:name w:val="Stil naslova 1"/>
    <w:qFormat/>
    <w:link w:val="Naslov1Char"/>
    <w:rsid w:val="003f18a4"/>
    <w:basedOn w:val="Normal"/>
    <w:next w:val="Normal"/>
    <w:pPr>
      <w:keepNext/>
      <w:outlineLvl w:val="0"/>
    </w:pPr>
    <w:rPr>
      <w:b/>
      <w:lang w:val="hr-HR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Naslov1Char" w:customStyle="1">
    <w:name w:val="Naslov 1 Char"/>
    <w:link w:val="Stilnaslova1"/>
    <w:locked/>
    <w:rsid w:val="003f18a4"/>
    <w:basedOn w:val="DefaultParagraphFont"/>
    <w:rPr>
      <w:rFonts w:ascii="Times New Roman" w:hAnsi="Times New Roman" w:eastAsia="Times New Roman" w:cs="Times New Roman"/>
      <w:b/>
      <w:color w:val="00000A"/>
      <w:sz w:val="20"/>
      <w:szCs w:val="20"/>
    </w:rPr>
  </w:style>
  <w:style w:type="paragraph" w:styleId="Stilnaslova">
    <w:name w:val="Stil naslova"/>
    <w:basedOn w:val="Normal"/>
    <w:next w:val="Tijeloteksta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ijeloteksta">
    <w:name w:val="Tijelo teksta"/>
    <w:basedOn w:val="Normal"/>
    <w:pPr>
      <w:spacing w:lineRule="auto" w:line="288" w:before="0" w:after="140"/>
    </w:pPr>
    <w:rPr/>
  </w:style>
  <w:style w:type="paragraph" w:styleId="Popis">
    <w:name w:val="Popis"/>
    <w:basedOn w:val="Tijeloteksta"/>
    <w:pPr/>
    <w:rPr>
      <w:rFonts w:cs="Mangal"/>
    </w:rPr>
  </w:style>
  <w:style w:type="paragraph" w:styleId="Opiselementa">
    <w:name w:val="Opis element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3f18a4"/>
    <w:pPr>
      <w:widowControl/>
      <w:suppressAutoHyphens w:val="true"/>
      <w:bidi w:val="0"/>
      <w:spacing w:lineRule="auto" w:line="240" w:before="0" w:after="0"/>
      <w:ind w:left="885" w:right="0" w:hanging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en-GB" w:eastAsia="en-US" w:bidi="ar-SA"/>
    </w:rPr>
  </w:style>
  <w:style w:type="paragraph" w:styleId="ListParagraph">
    <w:name w:val="List Paragraph"/>
    <w:uiPriority w:val="34"/>
    <w:qFormat/>
    <w:rsid w:val="003f18a4"/>
    <w:basedOn w:val="Normal"/>
    <w:pPr>
      <w:spacing w:before="0" w:after="0"/>
      <w:ind w:left="720" w:right="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Obinatablica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2014-10-28T12:52:00Z</dcterms:created>
  <dc:creator>Grad Pregrada</dc:creator>
  <dc:language>hr-HR</dc:language>
  <cp:lastModifiedBy>Grad Pregrada</cp:lastModifiedBy>
  <dcterms:modified xsi:type="dcterms:W3CDTF">2014-10-28T12:52:00Z</dcterms:modified>
  <cp:revision>1</cp:revision>
</cp:coreProperties>
</file>