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UnoMark__37_868137373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70" cy="1270"/>
                <wp:effectExtent l="0" t="0" r="0" b="0"/>
                <wp:wrapSquare wrapText="bothSides"/>
                <wp:docPr id="1" name="Prostoručn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ostoručno 1" fillcolor="white" stroked="t" style="position:absolute;margin-left:0pt;margin-top:0pt;width:0pt;height:0pt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Style w:val="Zadanifontodlomka"/>
          <w:rFonts w:ascii="Arial" w:hAnsi="Arial"/>
          <w:sz w:val="22"/>
          <w:lang w:val="hr-HR"/>
        </w:rPr>
        <w:t xml:space="preserve">                </w:t>
      </w:r>
      <w:r>
        <w:rPr>
          <w:rStyle w:val="Zadanifontodlomka"/>
          <w:rFonts w:cs="Tahoma" w:ascii="Tahoma" w:hAnsi="Tahoma"/>
          <w:sz w:val="20"/>
          <w:szCs w:val="20"/>
          <w:lang w:val="hr-HR" w:eastAsia="hr-HR" w:bidi="ar-SA"/>
        </w:rPr>
        <w:drawing>
          <wp:inline distT="0" distB="0" distL="0" distR="0">
            <wp:extent cx="571500" cy="800100"/>
            <wp:effectExtent l="0" t="0" r="0" b="0"/>
            <wp:docPr id="2" name="Slika 2" descr="grb_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_bo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Style w:val="Zadanifontodlomka"/>
          <w:rFonts w:ascii="Arial" w:hAnsi="Arial"/>
          <w:sz w:val="22"/>
          <w:lang w:val="hr-HR"/>
        </w:rPr>
        <w:t xml:space="preserve">      </w:t>
      </w:r>
      <w:r>
        <w:rPr>
          <w:rStyle w:val="Zadanifontodlomka"/>
          <w:rFonts w:ascii="Times New Roman" w:hAnsi="Times New Roman"/>
          <w:sz w:val="22"/>
          <w:lang w:val="hr-HR"/>
        </w:rPr>
        <w:t xml:space="preserve"> </w:t>
      </w:r>
      <w:r>
        <w:rPr>
          <w:rStyle w:val="Zadanifontodlomka"/>
          <w:rFonts w:ascii="Times New Roman" w:hAnsi="Times New Roman"/>
          <w:lang w:val="hr-HR"/>
        </w:rPr>
        <w:t xml:space="preserve"> </w:t>
      </w:r>
      <w:r>
        <w:rPr>
          <w:rStyle w:val="Zadanifontodlomka"/>
          <w:rFonts w:ascii="Times New Roman" w:hAnsi="Times New Roman"/>
          <w:lang w:val="hr-HR"/>
        </w:rPr>
        <w:t>REPUBLIKA  HRVATSKA</w:t>
      </w:r>
    </w:p>
    <w:p>
      <w:pPr>
        <w:pStyle w:val="Normal"/>
        <w:rPr/>
      </w:pPr>
      <w:r>
        <w:rPr>
          <w:rStyle w:val="Zadanifontodlomka"/>
          <w:rFonts w:ascii="Times New Roman" w:hAnsi="Times New Roman"/>
          <w:lang w:val="hr-HR"/>
        </w:rPr>
        <w:t xml:space="preserve">KRAPINSKO-ZAGORSKA </w:t>
      </w:r>
      <w:r>
        <w:rPr>
          <w:rStyle w:val="Zadanifontodlomka"/>
          <w:rFonts w:ascii="Times New Roman CE" w:hAnsi="Times New Roman CE"/>
          <w:lang w:val="hr-HR"/>
        </w:rPr>
        <w:t>ŽUPANIJA</w:t>
      </w:r>
    </w:p>
    <w:p>
      <w:pPr>
        <w:pStyle w:val="Normal"/>
        <w:rPr/>
      </w:pPr>
      <w:r>
        <w:rPr>
          <w:rStyle w:val="Zadanifontodlomka"/>
          <w:rFonts w:ascii="Times New Roman" w:hAnsi="Times New Roman"/>
          <w:lang w:val="hr-HR"/>
        </w:rPr>
        <w:t xml:space="preserve">            </w:t>
      </w:r>
      <w:r>
        <w:rPr>
          <w:rStyle w:val="Zadanifontodlomka"/>
          <w:rFonts w:ascii="Times New Roman" w:hAnsi="Times New Roman"/>
          <w:lang w:val="hr-HR"/>
        </w:rPr>
        <w:t>GRAD PREGRADA</w:t>
      </w:r>
    </w:p>
    <w:p>
      <w:pPr>
        <w:pStyle w:val="Normal"/>
        <w:rPr/>
      </w:pPr>
      <w:r>
        <w:rPr>
          <w:rStyle w:val="Zadanifontodlomka"/>
          <w:rFonts w:ascii="Times New Roman" w:hAnsi="Times New Roman"/>
          <w:lang w:val="hr-HR"/>
        </w:rPr>
        <w:t xml:space="preserve">            </w:t>
      </w:r>
      <w:r>
        <w:rPr>
          <w:rStyle w:val="Zadanifontodlomka"/>
          <w:rFonts w:ascii="Times New Roman" w:hAnsi="Times New Roman"/>
          <w:lang w:val="hr-HR"/>
        </w:rPr>
        <w:t>GRADONA</w:t>
      </w:r>
      <w:r>
        <w:rPr>
          <w:rStyle w:val="Zadanifontodlomka"/>
          <w:rFonts w:ascii="Times New Roman CE" w:hAnsi="Times New Roman CE"/>
          <w:lang w:val="hr-HR"/>
        </w:rPr>
        <w:t>ČELNIK</w:t>
      </w:r>
    </w:p>
    <w:p>
      <w:pPr>
        <w:pStyle w:val="Normal"/>
        <w:rPr/>
      </w:pPr>
      <w:r>
        <w:rPr>
          <w:rStyle w:val="Zadanifontodlomka"/>
          <w:rFonts w:ascii="Times New Roman" w:hAnsi="Times New Roman"/>
          <w:lang w:val="hr-HR"/>
        </w:rPr>
        <w:t xml:space="preserve">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Zadanifontodlomka"/>
          <w:rFonts w:ascii="Times New Roman CE" w:hAnsi="Times New Roman CE"/>
          <w:lang w:val="hr-HR"/>
        </w:rPr>
        <w:t>KLASA:110-02/14-01/17</w:t>
      </w:r>
    </w:p>
    <w:p>
      <w:pPr>
        <w:pStyle w:val="Normal"/>
        <w:rPr/>
      </w:pPr>
      <w:r>
        <w:rPr>
          <w:rStyle w:val="Zadanifontodlomka"/>
          <w:rFonts w:ascii="Times New Roman CE" w:hAnsi="Times New Roman CE"/>
          <w:lang w:val="hr-HR"/>
        </w:rPr>
        <w:t>URBROJ:2214/01-02-16-3</w:t>
      </w:r>
    </w:p>
    <w:p>
      <w:pPr>
        <w:pStyle w:val="Normal"/>
        <w:rPr/>
      </w:pPr>
      <w:r>
        <w:rPr>
          <w:rStyle w:val="Zadanifontodlomka"/>
          <w:rFonts w:ascii="Times New Roman CE" w:hAnsi="Times New Roman CE"/>
          <w:lang w:val="hr-HR"/>
        </w:rPr>
        <w:t>U Pregradi, 31.01.2016.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Zadanifontodlomka"/>
          <w:rFonts w:ascii="Times New Roman CE" w:hAnsi="Times New Roman CE"/>
          <w:lang w:val="hr-HR"/>
        </w:rPr>
        <w:t>Temeljem članka 27. Zakona o radu ("Narodne novine" broj 93/14), članka 48. Zakona o lokalnoj i područnoj samoupravi ("Narodne novine" broj 33/01., 60/01., 129/05., 109/07., 125/08., 36/09., 150/11., 144/12., 19/13) i članka 52. Statuta Grada Pregrade ("Službeni glasnik Krapinsko-zagorske županije broj 06/13. i 17/13.), gradonačelnik Grada Pregrade donosi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Style w:val="Zadanifontodlomka"/>
          <w:rFonts w:ascii="Times New Roman CE" w:hAnsi="Times New Roman CE"/>
          <w:b/>
          <w:bCs/>
          <w:lang w:val="hr-HR"/>
        </w:rPr>
        <w:t xml:space="preserve"> </w:t>
      </w:r>
      <w:r>
        <w:rPr>
          <w:rStyle w:val="Zadanifontodlomka"/>
          <w:rFonts w:ascii="Times New Roman CE" w:hAnsi="Times New Roman CE"/>
          <w:b/>
          <w:bCs/>
          <w:lang w:val="hr-HR"/>
        </w:rPr>
        <w:t>III. IZMJENE I DOPUNE</w:t>
      </w:r>
    </w:p>
    <w:p>
      <w:pPr>
        <w:pStyle w:val="Normal"/>
        <w:jc w:val="center"/>
        <w:rPr/>
      </w:pPr>
      <w:r>
        <w:rPr>
          <w:rStyle w:val="Zadanifontodlomka"/>
          <w:rFonts w:ascii="Times New Roman CE" w:hAnsi="Times New Roman CE"/>
          <w:b/>
          <w:bCs/>
          <w:lang w:val="hr-HR"/>
        </w:rPr>
        <w:t>PRAVILNIKA O RADU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Članak 1.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Ovim III.  Izmjenama i dopunama, mijenja se  Pravilnik o radu (KLASA: 110-02/13-01/10, Urbroj: 2214/01-2-13-1, od 17. listopada 2013. godine) i Izmjene i dopune Pravilnika o radu (KLASA: 110-02/14-01/17, Urbroj: 2214/01-02-14-1, od 31.12.2014. godine) Izmjene i dopune Pravilnika o radu ( Klasa: 110-02/14-01/17, urbroj: 2214/01-02-15-2 od 03.12.2015.)   na način da se u članku 41.st.4.  mijenja i glasi: „Ukoliko je službeniku i namješteniku osigurana odgovarajuća dnevna prehrana, iznos dnevnice umanjit će se za 60%.“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Članak 2.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Ove III.  Izmjene  i dopune Pravilnika o radu se objavljuju na web stranicama Grada Pregrade, a stupaju na snagu osmog dana od  dana objave.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</w:t>
      </w:r>
      <w:r>
        <w:rPr/>
        <w:t>GRADONAČELNIK</w:t>
      </w:r>
    </w:p>
    <w:p>
      <w:pPr>
        <w:pStyle w:val="Normal"/>
        <w:jc w:val="right"/>
        <w:rPr/>
      </w:pPr>
      <w:r>
        <w:rPr/>
        <w:t>Marko Vešligaj, dipl. oec.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r-B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hr-BA" w:eastAsia="zh-CN" w:bidi="hi-IN"/>
    </w:rPr>
  </w:style>
  <w:style w:type="character" w:styleId="Zadanifontodlomka">
    <w:name w:val="Zadani font odlomka"/>
    <w:qFormat/>
    <w:rPr/>
  </w:style>
  <w:style w:type="character" w:styleId="TekstbaloniaChar">
    <w:name w:val="Tekst balončića Char"/>
    <w:basedOn w:val="Zadanifontodlomka"/>
    <w:qFormat/>
    <w:rPr>
      <w:rFonts w:ascii="Segoe UI" w:hAnsi="Segoe UI"/>
      <w:sz w:val="18"/>
      <w:szCs w:val="16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hr-BA" w:eastAsia="zh-CN" w:bidi="hi-IN"/>
    </w:rPr>
  </w:style>
  <w:style w:type="paragraph" w:styleId="Stilnaslova">
    <w:name w:val="Stil naslova"/>
    <w:basedOn w:val="Normal"/>
    <w:next w:val="Tijeloteksta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Popis">
    <w:name w:val="List"/>
    <w:basedOn w:val="Tijeloteksta"/>
    <w:pPr>
      <w:suppressAutoHyphens w:val="true"/>
    </w:pPr>
    <w:rPr/>
  </w:style>
  <w:style w:type="paragraph" w:styleId="Opisslike">
    <w:name w:val="Opis slike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balonia">
    <w:name w:val="Tekst balončića"/>
    <w:basedOn w:val="Normal1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LibreOffice/5.1.2.2$Windows_x86 LibreOffice_project/d3bf12ecb743fc0d20e0be0c58ca359301eb705f</Application>
  <Pages>1</Pages>
  <Words>218</Words>
  <Characters>1244</Characters>
  <CharactersWithSpaces>1460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2016-07-08T12:13:00Z</dcterms:created>
  <dc:creator>Pročelnik</dc:creator>
  <dc:description/>
  <dc:language>hr-HR</dc:language>
  <cp:lastModifiedBy>Ksenija Ogrizek Herak</cp:lastModifiedBy>
  <cp:lastPrinted>2015-02-26T08:27:00Z</cp:lastPrinted>
  <dcterms:modified xsi:type="dcterms:W3CDTF">2016-07-08T12:18:00Z</dcterms:modified>
  <cp:revision>3</cp:revision>
  <dc:subject/>
  <dc:title/>
</cp:coreProperties>
</file>