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44" w:rsidRPr="00936C27" w:rsidRDefault="00747544" w:rsidP="00A147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73C0" w:rsidRPr="00936C27" w:rsidRDefault="00747544" w:rsidP="00A147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ab/>
      </w:r>
      <w:r w:rsidR="0016204E" w:rsidRPr="00936C2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936C27">
        <w:rPr>
          <w:rFonts w:ascii="Times New Roman" w:hAnsi="Times New Roman" w:cs="Times New Roman"/>
          <w:sz w:val="24"/>
          <w:szCs w:val="24"/>
        </w:rPr>
        <w:t>54. Zakona o ustanovama (N</w:t>
      </w:r>
      <w:r w:rsidR="00526D2F" w:rsidRPr="00936C27">
        <w:rPr>
          <w:rFonts w:ascii="Times New Roman" w:hAnsi="Times New Roman" w:cs="Times New Roman"/>
          <w:sz w:val="24"/>
          <w:szCs w:val="24"/>
        </w:rPr>
        <w:t>N</w:t>
      </w:r>
      <w:r w:rsidRPr="00936C27">
        <w:rPr>
          <w:rFonts w:ascii="Times New Roman" w:hAnsi="Times New Roman" w:cs="Times New Roman"/>
          <w:sz w:val="24"/>
          <w:szCs w:val="24"/>
        </w:rPr>
        <w:t xml:space="preserve"> 76/93</w:t>
      </w:r>
      <w:r w:rsidR="0016204E" w:rsidRPr="00936C27">
        <w:rPr>
          <w:rFonts w:ascii="Times New Roman" w:hAnsi="Times New Roman" w:cs="Times New Roman"/>
          <w:sz w:val="24"/>
          <w:szCs w:val="24"/>
        </w:rPr>
        <w:t>, 29/97, 47/99 i 35/08</w:t>
      </w:r>
      <w:r w:rsidR="00A7418F" w:rsidRPr="00936C27">
        <w:rPr>
          <w:rFonts w:ascii="Times New Roman" w:hAnsi="Times New Roman" w:cs="Times New Roman"/>
          <w:sz w:val="24"/>
          <w:szCs w:val="24"/>
        </w:rPr>
        <w:t xml:space="preserve">), </w:t>
      </w:r>
      <w:r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A7418F" w:rsidRPr="00936C27">
        <w:rPr>
          <w:rFonts w:ascii="Times New Roman" w:hAnsi="Times New Roman" w:cs="Times New Roman"/>
          <w:sz w:val="24"/>
          <w:szCs w:val="24"/>
        </w:rPr>
        <w:t xml:space="preserve">članka </w:t>
      </w:r>
      <w:r w:rsidR="000C649C" w:rsidRPr="00936C27">
        <w:rPr>
          <w:rFonts w:ascii="Times New Roman" w:hAnsi="Times New Roman" w:cs="Times New Roman"/>
          <w:sz w:val="24"/>
          <w:szCs w:val="24"/>
        </w:rPr>
        <w:t xml:space="preserve">48. </w:t>
      </w:r>
      <w:r w:rsidR="00A7418F" w:rsidRPr="00936C27">
        <w:rPr>
          <w:rFonts w:ascii="Times New Roman" w:hAnsi="Times New Roman" w:cs="Times New Roman"/>
          <w:sz w:val="24"/>
          <w:szCs w:val="24"/>
        </w:rPr>
        <w:t xml:space="preserve"> Zakona o knjižnicama  (N</w:t>
      </w:r>
      <w:r w:rsidR="00526D2F" w:rsidRPr="00936C27">
        <w:rPr>
          <w:rFonts w:ascii="Times New Roman" w:hAnsi="Times New Roman" w:cs="Times New Roman"/>
          <w:sz w:val="24"/>
          <w:szCs w:val="24"/>
        </w:rPr>
        <w:t>N</w:t>
      </w:r>
      <w:r w:rsidR="000C649C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DE27A5" w:rsidRPr="00936C27">
        <w:rPr>
          <w:rFonts w:ascii="Times New Roman" w:hAnsi="Times New Roman" w:cs="Times New Roman"/>
          <w:sz w:val="24"/>
          <w:szCs w:val="24"/>
        </w:rPr>
        <w:t>17/</w:t>
      </w:r>
      <w:r w:rsidR="008C482C" w:rsidRPr="00936C27">
        <w:rPr>
          <w:rFonts w:ascii="Times New Roman" w:hAnsi="Times New Roman" w:cs="Times New Roman"/>
          <w:sz w:val="24"/>
          <w:szCs w:val="24"/>
        </w:rPr>
        <w:t>19)</w:t>
      </w:r>
      <w:r w:rsidR="00A7418F" w:rsidRPr="00936C27">
        <w:rPr>
          <w:rFonts w:ascii="Times New Roman" w:hAnsi="Times New Roman" w:cs="Times New Roman"/>
          <w:sz w:val="24"/>
          <w:szCs w:val="24"/>
        </w:rPr>
        <w:t xml:space="preserve"> te članka 6. Odluke o osnivanju Gradske knjižnice Pregrada (Službeni glasnik Krapinsko-zagorske županije, br. 14/00), ravnatel</w:t>
      </w:r>
      <w:r w:rsidR="00DE27A5" w:rsidRPr="00936C27">
        <w:rPr>
          <w:rFonts w:ascii="Times New Roman" w:hAnsi="Times New Roman" w:cs="Times New Roman"/>
          <w:sz w:val="24"/>
          <w:szCs w:val="24"/>
        </w:rPr>
        <w:t>jica Gradske knjižnice Pregrada</w:t>
      </w:r>
      <w:r w:rsidR="008C482C" w:rsidRPr="00936C27">
        <w:rPr>
          <w:rFonts w:ascii="Times New Roman" w:hAnsi="Times New Roman" w:cs="Times New Roman"/>
          <w:sz w:val="24"/>
          <w:szCs w:val="24"/>
        </w:rPr>
        <w:t xml:space="preserve"> 29. </w:t>
      </w:r>
      <w:r w:rsidR="000C370D" w:rsidRPr="00936C27">
        <w:rPr>
          <w:rFonts w:ascii="Times New Roman" w:hAnsi="Times New Roman" w:cs="Times New Roman"/>
          <w:sz w:val="24"/>
          <w:szCs w:val="24"/>
        </w:rPr>
        <w:t>t</w:t>
      </w:r>
      <w:r w:rsidR="008C482C" w:rsidRPr="00936C27">
        <w:rPr>
          <w:rFonts w:ascii="Times New Roman" w:hAnsi="Times New Roman" w:cs="Times New Roman"/>
          <w:sz w:val="24"/>
          <w:szCs w:val="24"/>
        </w:rPr>
        <w:t xml:space="preserve">ravnja 2019. </w:t>
      </w:r>
      <w:r w:rsidR="000C370D" w:rsidRPr="00936C27">
        <w:rPr>
          <w:rFonts w:ascii="Times New Roman" w:hAnsi="Times New Roman" w:cs="Times New Roman"/>
          <w:sz w:val="24"/>
          <w:szCs w:val="24"/>
        </w:rPr>
        <w:t>g</w:t>
      </w:r>
      <w:r w:rsidR="008C482C" w:rsidRPr="00936C27">
        <w:rPr>
          <w:rFonts w:ascii="Times New Roman" w:hAnsi="Times New Roman" w:cs="Times New Roman"/>
          <w:sz w:val="24"/>
          <w:szCs w:val="24"/>
        </w:rPr>
        <w:t>odine</w:t>
      </w:r>
      <w:r w:rsidR="000C370D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C5015F" w:rsidRPr="00936C27">
        <w:rPr>
          <w:rFonts w:ascii="Times New Roman" w:hAnsi="Times New Roman" w:cs="Times New Roman"/>
          <w:sz w:val="24"/>
          <w:szCs w:val="24"/>
        </w:rPr>
        <w:t>donosi</w:t>
      </w:r>
    </w:p>
    <w:p w:rsidR="003D163C" w:rsidRPr="00936C27" w:rsidRDefault="003D163C" w:rsidP="00A147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015F" w:rsidRPr="00936C27" w:rsidRDefault="00C5015F" w:rsidP="00A147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163C" w:rsidRPr="00936C27" w:rsidRDefault="003D163C" w:rsidP="000702F5">
      <w:pPr>
        <w:pStyle w:val="Bezproreda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S T A T U T</w:t>
      </w:r>
    </w:p>
    <w:p w:rsidR="005F73C0" w:rsidRPr="00936C27" w:rsidRDefault="005F73C0" w:rsidP="000702F5">
      <w:pPr>
        <w:pStyle w:val="Bezproreda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GRADSKE KNJIŽNICE PREGRADA</w:t>
      </w:r>
    </w:p>
    <w:p w:rsidR="003900EC" w:rsidRPr="00936C27" w:rsidRDefault="003900EC" w:rsidP="00526D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3C0" w:rsidRPr="00936C27" w:rsidRDefault="005F73C0" w:rsidP="005F73C0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F73C0" w:rsidRPr="00936C27" w:rsidRDefault="005F73C0" w:rsidP="005F73C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OPĆE ODREDBE</w:t>
      </w:r>
    </w:p>
    <w:p w:rsidR="005F73C0" w:rsidRPr="00936C27" w:rsidRDefault="005F73C0" w:rsidP="005F73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73C0" w:rsidRPr="00936C27" w:rsidRDefault="005F73C0" w:rsidP="005F73C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1.</w:t>
      </w:r>
    </w:p>
    <w:p w:rsidR="005F73C0" w:rsidRPr="00936C27" w:rsidRDefault="005F73C0" w:rsidP="005F73C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F73C0" w:rsidRPr="00936C27" w:rsidRDefault="005F73C0" w:rsidP="003D163C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Ovim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 xml:space="preserve">om uređuje se ustrojstvo i upravljanje Gradske knjižnice Pregrada (u daljnjem tekstu: </w:t>
      </w:r>
      <w:r w:rsidR="00D61441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CF0814" w:rsidRPr="00936C27">
        <w:rPr>
          <w:rFonts w:ascii="Times New Roman" w:hAnsi="Times New Roman" w:cs="Times New Roman"/>
          <w:sz w:val="24"/>
          <w:szCs w:val="24"/>
        </w:rPr>
        <w:t>Knjižnica</w:t>
      </w:r>
      <w:r w:rsidRPr="00936C27">
        <w:rPr>
          <w:rFonts w:ascii="Times New Roman" w:hAnsi="Times New Roman" w:cs="Times New Roman"/>
          <w:sz w:val="24"/>
          <w:szCs w:val="24"/>
        </w:rPr>
        <w:t>), kao javne ustanove i samostalne knjižnice, a posebno se uređuje, u skladu s aktom o osnivanju:</w:t>
      </w:r>
    </w:p>
    <w:p w:rsidR="005F73C0" w:rsidRPr="00936C27" w:rsidRDefault="005F73C0" w:rsidP="005F73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6D9" w:rsidRPr="00936C27" w:rsidRDefault="00526D2F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status, </w:t>
      </w:r>
      <w:r w:rsidR="00F071C6" w:rsidRPr="00936C27">
        <w:rPr>
          <w:rFonts w:ascii="Times New Roman" w:hAnsi="Times New Roman" w:cs="Times New Roman"/>
          <w:sz w:val="24"/>
          <w:szCs w:val="24"/>
        </w:rPr>
        <w:t>pravni položaj</w:t>
      </w:r>
      <w:r w:rsidR="001C3A24" w:rsidRPr="00936C27">
        <w:rPr>
          <w:rFonts w:ascii="Times New Roman" w:hAnsi="Times New Roman" w:cs="Times New Roman"/>
          <w:sz w:val="24"/>
          <w:szCs w:val="24"/>
        </w:rPr>
        <w:t>,</w:t>
      </w:r>
      <w:r w:rsidRPr="00936C27">
        <w:rPr>
          <w:rFonts w:ascii="Times New Roman" w:hAnsi="Times New Roman" w:cs="Times New Roman"/>
          <w:sz w:val="24"/>
          <w:szCs w:val="24"/>
        </w:rPr>
        <w:t xml:space="preserve"> naziv i sjedište,</w:t>
      </w:r>
    </w:p>
    <w:p w:rsidR="0002393C" w:rsidRPr="00936C27" w:rsidRDefault="0002393C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pečat i štambilj</w:t>
      </w:r>
      <w:r w:rsidR="001C3A24" w:rsidRPr="00936C27">
        <w:rPr>
          <w:rFonts w:ascii="Times New Roman" w:hAnsi="Times New Roman" w:cs="Times New Roman"/>
          <w:sz w:val="24"/>
          <w:szCs w:val="24"/>
        </w:rPr>
        <w:t>,</w:t>
      </w:r>
    </w:p>
    <w:p w:rsidR="005F73C0" w:rsidRPr="00936C27" w:rsidRDefault="0002393C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djelatnost</w:t>
      </w:r>
      <w:r w:rsidR="001C3A24" w:rsidRPr="00936C27">
        <w:rPr>
          <w:rFonts w:ascii="Times New Roman" w:hAnsi="Times New Roman" w:cs="Times New Roman"/>
          <w:sz w:val="24"/>
          <w:szCs w:val="24"/>
        </w:rPr>
        <w:t>,</w:t>
      </w:r>
      <w:r w:rsidR="00281146" w:rsidRPr="00936C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3C0" w:rsidRPr="00936C27" w:rsidRDefault="005F73C0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zastupanje i predstavljanje</w:t>
      </w:r>
      <w:r w:rsidR="001C3A24" w:rsidRPr="00936C27">
        <w:rPr>
          <w:rFonts w:ascii="Times New Roman" w:hAnsi="Times New Roman" w:cs="Times New Roman"/>
          <w:sz w:val="24"/>
          <w:szCs w:val="24"/>
        </w:rPr>
        <w:t>,</w:t>
      </w:r>
    </w:p>
    <w:p w:rsidR="005F73C0" w:rsidRPr="00936C27" w:rsidRDefault="005F73C0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unutarnji ustroj</w:t>
      </w:r>
      <w:r w:rsidR="001C3A24" w:rsidRPr="00936C27">
        <w:rPr>
          <w:rFonts w:ascii="Times New Roman" w:hAnsi="Times New Roman" w:cs="Times New Roman"/>
          <w:sz w:val="24"/>
          <w:szCs w:val="24"/>
        </w:rPr>
        <w:t>,</w:t>
      </w:r>
    </w:p>
    <w:p w:rsidR="005F73C0" w:rsidRPr="00936C27" w:rsidRDefault="002A1958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tijela</w:t>
      </w:r>
      <w:r w:rsidR="005F73C0" w:rsidRPr="00936C27">
        <w:rPr>
          <w:rFonts w:ascii="Times New Roman" w:hAnsi="Times New Roman" w:cs="Times New Roman"/>
          <w:sz w:val="24"/>
          <w:szCs w:val="24"/>
        </w:rPr>
        <w:t xml:space="preserve"> ustanove i djelokrug njihovog rada</w:t>
      </w:r>
      <w:r w:rsidR="001C3A24" w:rsidRPr="00936C27">
        <w:rPr>
          <w:rFonts w:ascii="Times New Roman" w:hAnsi="Times New Roman" w:cs="Times New Roman"/>
          <w:sz w:val="24"/>
          <w:szCs w:val="24"/>
        </w:rPr>
        <w:t>,</w:t>
      </w:r>
    </w:p>
    <w:p w:rsidR="00936C27" w:rsidRPr="00936C27" w:rsidRDefault="00936C27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financijsko poslovanje,</w:t>
      </w:r>
    </w:p>
    <w:p w:rsidR="005F73C0" w:rsidRPr="00936C27" w:rsidRDefault="005F73C0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javnost rada</w:t>
      </w:r>
      <w:r w:rsidR="001C3A24" w:rsidRPr="00936C27">
        <w:rPr>
          <w:rFonts w:ascii="Times New Roman" w:hAnsi="Times New Roman" w:cs="Times New Roman"/>
          <w:sz w:val="24"/>
          <w:szCs w:val="24"/>
        </w:rPr>
        <w:t>,</w:t>
      </w:r>
    </w:p>
    <w:p w:rsidR="005F73C0" w:rsidRPr="00936C27" w:rsidRDefault="005F73C0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poslovna tajna</w:t>
      </w:r>
      <w:r w:rsidR="001C3A24" w:rsidRPr="00936C27">
        <w:rPr>
          <w:rFonts w:ascii="Times New Roman" w:hAnsi="Times New Roman" w:cs="Times New Roman"/>
          <w:sz w:val="24"/>
          <w:szCs w:val="24"/>
        </w:rPr>
        <w:t>,</w:t>
      </w:r>
    </w:p>
    <w:p w:rsidR="005F73C0" w:rsidRPr="00936C27" w:rsidRDefault="005F73C0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ostala pitanja značajna za rad ustanove</w:t>
      </w:r>
      <w:r w:rsidR="001C3A24" w:rsidRPr="00936C27">
        <w:rPr>
          <w:rFonts w:ascii="Times New Roman" w:hAnsi="Times New Roman" w:cs="Times New Roman"/>
          <w:sz w:val="24"/>
          <w:szCs w:val="24"/>
        </w:rPr>
        <w:t>.</w:t>
      </w:r>
    </w:p>
    <w:p w:rsidR="00224EFC" w:rsidRDefault="00224EFC" w:rsidP="00224EFC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224EFC" w:rsidRDefault="00224EFC" w:rsidP="00224EFC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224EFC" w:rsidRDefault="00224EFC" w:rsidP="00224EFC">
      <w:pPr>
        <w:pStyle w:val="Bezproreda"/>
        <w:ind w:left="34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>
        <w:rPr>
          <w:rFonts w:ascii="Times New Roman" w:hAnsi="Times New Roman" w:cs="Times New Roman"/>
          <w:sz w:val="24"/>
          <w:szCs w:val="24"/>
        </w:rPr>
        <w:t>u, a imaju rodno značenje koriste se neutralno i odnose se jednako na ženski i muški spol.</w:t>
      </w:r>
    </w:p>
    <w:p w:rsidR="00224EFC" w:rsidRPr="00936C27" w:rsidRDefault="00224EFC" w:rsidP="00224EFC">
      <w:pPr>
        <w:pStyle w:val="Bezproreda"/>
        <w:ind w:left="345"/>
        <w:rPr>
          <w:rFonts w:ascii="Times New Roman" w:hAnsi="Times New Roman" w:cs="Times New Roman"/>
          <w:sz w:val="24"/>
          <w:szCs w:val="24"/>
        </w:rPr>
      </w:pPr>
    </w:p>
    <w:p w:rsidR="00264BC8" w:rsidRPr="00936C27" w:rsidRDefault="00817AA7" w:rsidP="004F4A57">
      <w:pPr>
        <w:pStyle w:val="Bezproreda"/>
        <w:numPr>
          <w:ilvl w:val="0"/>
          <w:numId w:val="2"/>
        </w:num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STATUS I PRAVNI POLOŽAJ, NAZIV I SJEDIŠTE</w:t>
      </w:r>
      <w:r w:rsidR="004F4A57" w:rsidRPr="00936C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17AA7" w:rsidRPr="00936C27" w:rsidRDefault="00817AA7" w:rsidP="00264BC8">
      <w:pPr>
        <w:pStyle w:val="Bezproreda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5F73C0" w:rsidRPr="00936C27" w:rsidRDefault="005F73C0" w:rsidP="00903A0A">
      <w:pPr>
        <w:pStyle w:val="Bezproreda"/>
        <w:ind w:left="3897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2.</w:t>
      </w:r>
    </w:p>
    <w:p w:rsidR="005F73C0" w:rsidRPr="00936C27" w:rsidRDefault="005F73C0" w:rsidP="005F73C0">
      <w:pPr>
        <w:pStyle w:val="Bezproreda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5F73C0" w:rsidRPr="00936C27" w:rsidRDefault="00CF0814" w:rsidP="00CB515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Knjižnica </w:t>
      </w:r>
      <w:r w:rsidR="005F73C0" w:rsidRPr="00936C27">
        <w:rPr>
          <w:rFonts w:ascii="Times New Roman" w:hAnsi="Times New Roman" w:cs="Times New Roman"/>
          <w:sz w:val="24"/>
          <w:szCs w:val="24"/>
        </w:rPr>
        <w:t>je osnovana Odlukom o osnivanju Gradske knjižnice Pregrada (Službeni glasnik Krapinsko-zagorske županije, br. 14/00) kao javna ustanova i samostalna narodna knjižnica.</w:t>
      </w:r>
    </w:p>
    <w:p w:rsidR="00902E14" w:rsidRPr="00936C27" w:rsidRDefault="005F73C0" w:rsidP="00526D2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Osnivač i vlasnik </w:t>
      </w:r>
      <w:r w:rsidR="00CF0814" w:rsidRPr="00936C27">
        <w:rPr>
          <w:rFonts w:ascii="Times New Roman" w:hAnsi="Times New Roman" w:cs="Times New Roman"/>
          <w:sz w:val="24"/>
          <w:szCs w:val="24"/>
        </w:rPr>
        <w:t xml:space="preserve">Knjižnice </w:t>
      </w:r>
      <w:r w:rsidRPr="00936C27">
        <w:rPr>
          <w:rFonts w:ascii="Times New Roman" w:hAnsi="Times New Roman" w:cs="Times New Roman"/>
          <w:sz w:val="24"/>
          <w:szCs w:val="24"/>
        </w:rPr>
        <w:t>je Grad Pregrada, sa sjedištem u Pregradi, J. K. Tuškana 2, a prava i dužnosti osnivača ustanove</w:t>
      </w:r>
      <w:r w:rsidR="001C3C21" w:rsidRPr="00936C27">
        <w:rPr>
          <w:rFonts w:ascii="Times New Roman" w:hAnsi="Times New Roman" w:cs="Times New Roman"/>
          <w:sz w:val="24"/>
          <w:szCs w:val="24"/>
        </w:rPr>
        <w:t xml:space="preserve"> obavlja</w:t>
      </w:r>
      <w:r w:rsidRPr="00936C27">
        <w:rPr>
          <w:rFonts w:ascii="Times New Roman" w:hAnsi="Times New Roman" w:cs="Times New Roman"/>
          <w:sz w:val="24"/>
          <w:szCs w:val="24"/>
        </w:rPr>
        <w:t xml:space="preserve"> Gradsko vijeće</w:t>
      </w:r>
      <w:r w:rsidR="001C3C21" w:rsidRPr="00936C27">
        <w:rPr>
          <w:rFonts w:ascii="Times New Roman" w:hAnsi="Times New Roman" w:cs="Times New Roman"/>
          <w:sz w:val="24"/>
          <w:szCs w:val="24"/>
        </w:rPr>
        <w:t xml:space="preserve"> G</w:t>
      </w:r>
      <w:r w:rsidRPr="00936C27">
        <w:rPr>
          <w:rFonts w:ascii="Times New Roman" w:hAnsi="Times New Roman" w:cs="Times New Roman"/>
          <w:sz w:val="24"/>
          <w:szCs w:val="24"/>
        </w:rPr>
        <w:t>rada Pregrade.</w:t>
      </w:r>
    </w:p>
    <w:p w:rsidR="003900EC" w:rsidRPr="00936C27" w:rsidRDefault="003900EC" w:rsidP="004F77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E14" w:rsidRPr="00936C27" w:rsidRDefault="00902E14" w:rsidP="00902E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Članak </w:t>
      </w:r>
      <w:r w:rsidR="00310EB9" w:rsidRPr="00936C27">
        <w:rPr>
          <w:rFonts w:ascii="Times New Roman" w:hAnsi="Times New Roman" w:cs="Times New Roman"/>
          <w:sz w:val="24"/>
          <w:szCs w:val="24"/>
        </w:rPr>
        <w:t>3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4F4A57" w:rsidRPr="00936C27" w:rsidRDefault="004F4A57" w:rsidP="005F73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E14" w:rsidRPr="00936C27" w:rsidRDefault="00CF0814" w:rsidP="00CB515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Knjižnica</w:t>
      </w:r>
      <w:r w:rsidR="00902E14" w:rsidRPr="00936C27">
        <w:rPr>
          <w:rFonts w:ascii="Times New Roman" w:hAnsi="Times New Roman" w:cs="Times New Roman"/>
          <w:sz w:val="24"/>
          <w:szCs w:val="24"/>
        </w:rPr>
        <w:t xml:space="preserve"> obavlja svoju djelatnost, posluje i sudjeluje u javnom prometu pod nazivom: Gradska knjižnica Pregrada.</w:t>
      </w:r>
    </w:p>
    <w:p w:rsidR="00526D2F" w:rsidRPr="00936C27" w:rsidRDefault="00526D2F" w:rsidP="00CB515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Naziv ustanove mora biti istaknut na zgradi ustanove.</w:t>
      </w:r>
    </w:p>
    <w:p w:rsidR="00902E14" w:rsidRPr="00936C27" w:rsidRDefault="000F2F53" w:rsidP="00526D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ab/>
        <w:t xml:space="preserve">Sjedište Knjižnice je u Pregradi, </w:t>
      </w:r>
      <w:r w:rsidR="00526D2F" w:rsidRPr="00936C27">
        <w:rPr>
          <w:rFonts w:ascii="Times New Roman" w:hAnsi="Times New Roman" w:cs="Times New Roman"/>
          <w:sz w:val="24"/>
          <w:szCs w:val="24"/>
        </w:rPr>
        <w:t xml:space="preserve">na adresi </w:t>
      </w:r>
      <w:r w:rsidRPr="00936C27">
        <w:rPr>
          <w:rFonts w:ascii="Times New Roman" w:hAnsi="Times New Roman" w:cs="Times New Roman"/>
          <w:sz w:val="24"/>
          <w:szCs w:val="24"/>
        </w:rPr>
        <w:t xml:space="preserve">Trg Gospe </w:t>
      </w:r>
      <w:proofErr w:type="spellStart"/>
      <w:r w:rsidRPr="00936C27">
        <w:rPr>
          <w:rFonts w:ascii="Times New Roman" w:hAnsi="Times New Roman" w:cs="Times New Roman"/>
          <w:sz w:val="24"/>
          <w:szCs w:val="24"/>
        </w:rPr>
        <w:t>Kunagorske</w:t>
      </w:r>
      <w:proofErr w:type="spellEnd"/>
      <w:r w:rsidRPr="00936C27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902E14" w:rsidRPr="00936C27" w:rsidRDefault="00266913" w:rsidP="00CB515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lastRenderedPageBreak/>
        <w:t xml:space="preserve">Knjižnica </w:t>
      </w:r>
      <w:r w:rsidR="00902E14" w:rsidRPr="00936C27">
        <w:rPr>
          <w:rFonts w:ascii="Times New Roman" w:hAnsi="Times New Roman" w:cs="Times New Roman"/>
          <w:sz w:val="24"/>
          <w:szCs w:val="24"/>
        </w:rPr>
        <w:t xml:space="preserve"> je pravna osoba, upisana u </w:t>
      </w:r>
      <w:r w:rsidR="0024767B" w:rsidRPr="00936C27">
        <w:rPr>
          <w:rFonts w:ascii="Times New Roman" w:hAnsi="Times New Roman" w:cs="Times New Roman"/>
          <w:sz w:val="24"/>
          <w:szCs w:val="24"/>
        </w:rPr>
        <w:t>S</w:t>
      </w:r>
      <w:r w:rsidR="00902E14" w:rsidRPr="00936C27">
        <w:rPr>
          <w:rFonts w:ascii="Times New Roman" w:hAnsi="Times New Roman" w:cs="Times New Roman"/>
          <w:sz w:val="24"/>
          <w:szCs w:val="24"/>
        </w:rPr>
        <w:t xml:space="preserve">udski registar kod Trgovačkog suda </w:t>
      </w:r>
      <w:r w:rsidR="00BC1BDE" w:rsidRPr="00936C27">
        <w:rPr>
          <w:rFonts w:ascii="Times New Roman" w:hAnsi="Times New Roman" w:cs="Times New Roman"/>
          <w:sz w:val="24"/>
          <w:szCs w:val="24"/>
        </w:rPr>
        <w:t xml:space="preserve">u Zagrebu i u </w:t>
      </w:r>
      <w:r w:rsidR="0024767B" w:rsidRPr="00936C27">
        <w:rPr>
          <w:rFonts w:ascii="Times New Roman" w:hAnsi="Times New Roman" w:cs="Times New Roman"/>
          <w:sz w:val="24"/>
          <w:szCs w:val="24"/>
        </w:rPr>
        <w:t>U</w:t>
      </w:r>
      <w:r w:rsidR="00BC1BDE" w:rsidRPr="00936C27">
        <w:rPr>
          <w:rFonts w:ascii="Times New Roman" w:hAnsi="Times New Roman" w:cs="Times New Roman"/>
          <w:sz w:val="24"/>
          <w:szCs w:val="24"/>
        </w:rPr>
        <w:t>pisnik knjižnica pri Ministarstvu kulture Republike Hrvatske.</w:t>
      </w:r>
    </w:p>
    <w:p w:rsidR="005F3CEB" w:rsidRPr="00936C27" w:rsidRDefault="005F3CEB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1529" w:rsidRPr="00936C27" w:rsidRDefault="00401529" w:rsidP="00E414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Članak </w:t>
      </w:r>
      <w:r w:rsidR="00817AA7" w:rsidRPr="00936C27">
        <w:rPr>
          <w:rFonts w:ascii="Times New Roman" w:hAnsi="Times New Roman" w:cs="Times New Roman"/>
          <w:sz w:val="24"/>
          <w:szCs w:val="24"/>
        </w:rPr>
        <w:t>4.</w:t>
      </w:r>
    </w:p>
    <w:p w:rsidR="00E414D8" w:rsidRPr="00936C27" w:rsidRDefault="00E414D8" w:rsidP="00E414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414D8" w:rsidRPr="00936C27" w:rsidRDefault="00E414D8" w:rsidP="00CB515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O promjeni naziva i sjedišta </w:t>
      </w:r>
      <w:r w:rsidR="00A34B30" w:rsidRPr="00936C27">
        <w:rPr>
          <w:rFonts w:ascii="Times New Roman" w:hAnsi="Times New Roman" w:cs="Times New Roman"/>
          <w:sz w:val="24"/>
          <w:szCs w:val="24"/>
        </w:rPr>
        <w:t>Knjižnice</w:t>
      </w:r>
      <w:r w:rsidRPr="00936C27">
        <w:rPr>
          <w:rFonts w:ascii="Times New Roman" w:hAnsi="Times New Roman" w:cs="Times New Roman"/>
          <w:sz w:val="24"/>
          <w:szCs w:val="24"/>
        </w:rPr>
        <w:t xml:space="preserve"> odlučuje osnivač.</w:t>
      </w:r>
    </w:p>
    <w:p w:rsidR="003900EC" w:rsidRPr="00936C27" w:rsidRDefault="003900EC" w:rsidP="00E414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3CEB" w:rsidRPr="00936C27" w:rsidRDefault="005F3CEB" w:rsidP="00790CC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PEČAT I ŠTAMBILJ</w:t>
      </w:r>
    </w:p>
    <w:p w:rsidR="005A53E0" w:rsidRPr="00936C27" w:rsidRDefault="005A53E0" w:rsidP="005A53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Članak </w:t>
      </w:r>
      <w:r w:rsidR="00903A0A" w:rsidRPr="00936C27">
        <w:rPr>
          <w:rFonts w:ascii="Times New Roman" w:hAnsi="Times New Roman" w:cs="Times New Roman"/>
          <w:sz w:val="24"/>
          <w:szCs w:val="24"/>
        </w:rPr>
        <w:t>5</w:t>
      </w:r>
      <w:r w:rsidR="005F3CEB" w:rsidRPr="00936C27">
        <w:rPr>
          <w:rFonts w:ascii="Times New Roman" w:hAnsi="Times New Roman" w:cs="Times New Roman"/>
          <w:sz w:val="24"/>
          <w:szCs w:val="24"/>
        </w:rPr>
        <w:t>.</w:t>
      </w:r>
    </w:p>
    <w:p w:rsidR="005A53E0" w:rsidRPr="00936C27" w:rsidRDefault="005A53E0" w:rsidP="005A53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A53E0" w:rsidRPr="00936C27" w:rsidRDefault="00A34B30" w:rsidP="005A53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Knjižnica </w:t>
      </w:r>
      <w:r w:rsidR="005A53E0" w:rsidRPr="00936C27">
        <w:rPr>
          <w:rFonts w:ascii="Times New Roman" w:hAnsi="Times New Roman" w:cs="Times New Roman"/>
          <w:sz w:val="24"/>
          <w:szCs w:val="24"/>
        </w:rPr>
        <w:t xml:space="preserve"> ima pečat okruglog oblika s nazivom i sjedištem knjižnice, promjer 30 mm, koji se koristi za javne isprave. Na gornjem dijelu kružnice upisan je tekst: GRADSKA KNJIŽNICA PREGRADA, u sredini tekst: PREGRADA.</w:t>
      </w:r>
    </w:p>
    <w:p w:rsidR="005A53E0" w:rsidRPr="00936C27" w:rsidRDefault="005A53E0" w:rsidP="005A53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Za svakodnevno poslovanje </w:t>
      </w:r>
      <w:r w:rsidR="00A34B30" w:rsidRPr="00936C27">
        <w:rPr>
          <w:rFonts w:ascii="Times New Roman" w:hAnsi="Times New Roman" w:cs="Times New Roman"/>
          <w:sz w:val="24"/>
          <w:szCs w:val="24"/>
        </w:rPr>
        <w:t>Knjižnica</w:t>
      </w:r>
      <w:r w:rsidRPr="00936C27">
        <w:rPr>
          <w:rFonts w:ascii="Times New Roman" w:hAnsi="Times New Roman" w:cs="Times New Roman"/>
          <w:sz w:val="24"/>
          <w:szCs w:val="24"/>
        </w:rPr>
        <w:t xml:space="preserve"> ima štambilj pravokutnog oblika s nazivom i adresom Knjižnice,  širine 10 mm i dužine 45 mm.</w:t>
      </w:r>
    </w:p>
    <w:p w:rsidR="005A53E0" w:rsidRPr="00936C27" w:rsidRDefault="005A53E0" w:rsidP="005A53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Pečat i štambilj imaju svoj broj.</w:t>
      </w:r>
    </w:p>
    <w:p w:rsidR="000D5465" w:rsidRPr="00936C27" w:rsidRDefault="000D5465" w:rsidP="005A53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4D8" w:rsidRPr="00936C27" w:rsidRDefault="00E414D8" w:rsidP="00E414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414D8" w:rsidRPr="00936C27" w:rsidRDefault="00790CC0" w:rsidP="00526D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</w:t>
      </w:r>
      <w:r w:rsidR="00E414D8" w:rsidRPr="00936C27">
        <w:rPr>
          <w:rFonts w:ascii="Times New Roman" w:hAnsi="Times New Roman" w:cs="Times New Roman"/>
          <w:sz w:val="24"/>
          <w:szCs w:val="24"/>
        </w:rPr>
        <w:t>I</w:t>
      </w:r>
      <w:r w:rsidR="003D08E8" w:rsidRPr="00936C27">
        <w:rPr>
          <w:rFonts w:ascii="Times New Roman" w:hAnsi="Times New Roman" w:cs="Times New Roman"/>
          <w:sz w:val="24"/>
          <w:szCs w:val="24"/>
        </w:rPr>
        <w:t>V</w:t>
      </w:r>
      <w:r w:rsidR="00E414D8" w:rsidRPr="00936C27">
        <w:rPr>
          <w:rFonts w:ascii="Times New Roman" w:hAnsi="Times New Roman" w:cs="Times New Roman"/>
          <w:sz w:val="24"/>
          <w:szCs w:val="24"/>
        </w:rPr>
        <w:t>. DJELATNOST</w:t>
      </w:r>
    </w:p>
    <w:p w:rsidR="00E414D8" w:rsidRPr="00936C27" w:rsidRDefault="00903A0A" w:rsidP="00526D2F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6</w:t>
      </w:r>
      <w:r w:rsidR="00E414D8" w:rsidRPr="00936C27">
        <w:rPr>
          <w:rFonts w:ascii="Times New Roman" w:hAnsi="Times New Roman" w:cs="Times New Roman"/>
          <w:sz w:val="24"/>
          <w:szCs w:val="24"/>
        </w:rPr>
        <w:t>.</w:t>
      </w:r>
    </w:p>
    <w:p w:rsidR="00053E15" w:rsidRPr="00936C27" w:rsidRDefault="00697E8F" w:rsidP="00526D2F">
      <w:pPr>
        <w:pStyle w:val="Bezproreda"/>
        <w:ind w:left="709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Djelatnost Knjižnice je:</w:t>
      </w:r>
    </w:p>
    <w:p w:rsidR="00697E8F" w:rsidRPr="00936C27" w:rsidRDefault="00697E8F" w:rsidP="00526D2F">
      <w:pPr>
        <w:pStyle w:val="Bezproreda"/>
        <w:ind w:left="709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526D2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Pr="00936C27">
        <w:rPr>
          <w:rFonts w:ascii="Times New Roman" w:hAnsi="Times New Roman" w:cs="Times New Roman"/>
          <w:sz w:val="24"/>
          <w:szCs w:val="24"/>
        </w:rPr>
        <w:t>knjižnična,</w:t>
      </w:r>
    </w:p>
    <w:p w:rsidR="00697E8F" w:rsidRPr="00936C27" w:rsidRDefault="00697E8F" w:rsidP="00526D2F">
      <w:pPr>
        <w:pStyle w:val="Bezproreda"/>
        <w:ind w:left="709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526D2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Pr="00936C27">
        <w:rPr>
          <w:rFonts w:ascii="Times New Roman" w:hAnsi="Times New Roman" w:cs="Times New Roman"/>
          <w:sz w:val="24"/>
          <w:szCs w:val="24"/>
        </w:rPr>
        <w:t>organiziranje izložbi,</w:t>
      </w:r>
    </w:p>
    <w:p w:rsidR="00697E8F" w:rsidRPr="00936C27" w:rsidRDefault="00697E8F" w:rsidP="00526D2F">
      <w:pPr>
        <w:pStyle w:val="Bezproreda"/>
        <w:ind w:left="709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526D2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Pr="00936C27">
        <w:rPr>
          <w:rFonts w:ascii="Times New Roman" w:hAnsi="Times New Roman" w:cs="Times New Roman"/>
          <w:sz w:val="24"/>
          <w:szCs w:val="24"/>
        </w:rPr>
        <w:t>organiziranje kulturnih susreta i priredbi,</w:t>
      </w:r>
    </w:p>
    <w:p w:rsidR="00697E8F" w:rsidRPr="00936C27" w:rsidRDefault="00697E8F" w:rsidP="00526D2F">
      <w:pPr>
        <w:pStyle w:val="Bezproreda"/>
        <w:ind w:left="709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526D2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Pr="00936C27">
        <w:rPr>
          <w:rFonts w:ascii="Times New Roman" w:hAnsi="Times New Roman" w:cs="Times New Roman"/>
          <w:sz w:val="24"/>
          <w:szCs w:val="24"/>
        </w:rPr>
        <w:t>izdavačka djelatnost.</w:t>
      </w:r>
    </w:p>
    <w:p w:rsidR="00E414D8" w:rsidRPr="00936C27" w:rsidRDefault="00E414D8" w:rsidP="00E414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E2C40" w:rsidRPr="00936C27" w:rsidRDefault="00056B81" w:rsidP="00EB3B7D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Knjižnična djelatnost</w:t>
      </w:r>
      <w:r w:rsidR="00EB3B7D" w:rsidRPr="00936C27">
        <w:rPr>
          <w:rFonts w:ascii="Times New Roman" w:hAnsi="Times New Roman" w:cs="Times New Roman"/>
          <w:sz w:val="24"/>
          <w:szCs w:val="24"/>
        </w:rPr>
        <w:t xml:space="preserve"> obuhvaća:</w:t>
      </w:r>
    </w:p>
    <w:p w:rsidR="00985AEE" w:rsidRPr="00936C27" w:rsidRDefault="00985AEE" w:rsidP="00985AEE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F124A" w:rsidRPr="00936C27" w:rsidRDefault="00AE2C40" w:rsidP="00FF12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nabavu knjižne građ</w:t>
      </w:r>
      <w:r w:rsidR="00FF124A" w:rsidRPr="00936C27">
        <w:rPr>
          <w:rFonts w:ascii="Times New Roman" w:hAnsi="Times New Roman" w:cs="Times New Roman"/>
          <w:sz w:val="24"/>
          <w:szCs w:val="24"/>
        </w:rPr>
        <w:t>e i izgradnju knjižničnih zbirki</w:t>
      </w:r>
      <w:r w:rsidR="00270662" w:rsidRPr="00936C27">
        <w:rPr>
          <w:rFonts w:ascii="Times New Roman" w:hAnsi="Times New Roman" w:cs="Times New Roman"/>
          <w:sz w:val="24"/>
          <w:szCs w:val="24"/>
        </w:rPr>
        <w:t>,</w:t>
      </w:r>
    </w:p>
    <w:p w:rsidR="001668FC" w:rsidRPr="00936C27" w:rsidRDefault="003C5FE3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stručn</w:t>
      </w:r>
      <w:r w:rsidR="005F7715" w:rsidRPr="00936C27">
        <w:rPr>
          <w:rFonts w:ascii="Times New Roman" w:hAnsi="Times New Roman" w:cs="Times New Roman"/>
          <w:sz w:val="24"/>
          <w:szCs w:val="24"/>
        </w:rPr>
        <w:t>u</w:t>
      </w:r>
      <w:r w:rsidRPr="00936C27">
        <w:rPr>
          <w:rFonts w:ascii="Times New Roman" w:hAnsi="Times New Roman" w:cs="Times New Roman"/>
          <w:sz w:val="24"/>
          <w:szCs w:val="24"/>
        </w:rPr>
        <w:t xml:space="preserve"> obrad</w:t>
      </w:r>
      <w:r w:rsidR="005F7715" w:rsidRPr="00936C27">
        <w:rPr>
          <w:rFonts w:ascii="Times New Roman" w:hAnsi="Times New Roman" w:cs="Times New Roman"/>
          <w:sz w:val="24"/>
          <w:szCs w:val="24"/>
        </w:rPr>
        <w:t>u</w:t>
      </w:r>
      <w:r w:rsidR="00AA1632" w:rsidRPr="00936C27">
        <w:rPr>
          <w:rFonts w:ascii="Times New Roman" w:hAnsi="Times New Roman" w:cs="Times New Roman"/>
          <w:sz w:val="24"/>
          <w:szCs w:val="24"/>
        </w:rPr>
        <w:t xml:space="preserve"> knjižnične građe prema stručnim standardima, što uključuje izradu informacijskih pomagala</w:t>
      </w:r>
      <w:r w:rsidR="001B7B8E" w:rsidRPr="00936C27">
        <w:rPr>
          <w:rFonts w:ascii="Times New Roman" w:hAnsi="Times New Roman" w:cs="Times New Roman"/>
          <w:sz w:val="24"/>
          <w:szCs w:val="24"/>
        </w:rPr>
        <w:t xml:space="preserve"> u tiskanom i/ili elektroničkom obliku</w:t>
      </w:r>
      <w:r w:rsidR="00270662" w:rsidRPr="00936C27">
        <w:rPr>
          <w:rFonts w:ascii="Times New Roman" w:hAnsi="Times New Roman" w:cs="Times New Roman"/>
          <w:sz w:val="24"/>
          <w:szCs w:val="24"/>
        </w:rPr>
        <w:t>,</w:t>
      </w:r>
    </w:p>
    <w:p w:rsidR="001668FC" w:rsidRPr="00936C27" w:rsidRDefault="001668FC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pohranu, čuvanje i zaštitu knjižnične građe te provođenje mjera zaštite knjižnične građe, koja je kulturno dobro</w:t>
      </w:r>
      <w:r w:rsidR="00270662" w:rsidRPr="00936C27">
        <w:rPr>
          <w:rFonts w:ascii="Times New Roman" w:hAnsi="Times New Roman" w:cs="Times New Roman"/>
          <w:sz w:val="24"/>
          <w:szCs w:val="24"/>
        </w:rPr>
        <w:t>,</w:t>
      </w:r>
    </w:p>
    <w:p w:rsidR="001F49F8" w:rsidRPr="00936C27" w:rsidRDefault="001668FC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pružanje informacijskih usluga, posudbu i davanje na korištenje knjižnične građe, uključujući </w:t>
      </w:r>
      <w:proofErr w:type="spellStart"/>
      <w:r w:rsidRPr="00936C27">
        <w:rPr>
          <w:rFonts w:ascii="Times New Roman" w:hAnsi="Times New Roman" w:cs="Times New Roman"/>
          <w:sz w:val="24"/>
          <w:szCs w:val="24"/>
        </w:rPr>
        <w:t>međuknjižničnu</w:t>
      </w:r>
      <w:proofErr w:type="spellEnd"/>
      <w:r w:rsidRPr="00936C27">
        <w:rPr>
          <w:rFonts w:ascii="Times New Roman" w:hAnsi="Times New Roman" w:cs="Times New Roman"/>
          <w:sz w:val="24"/>
          <w:szCs w:val="24"/>
        </w:rPr>
        <w:t xml:space="preserve"> posudbu</w:t>
      </w:r>
      <w:r w:rsidR="00270662" w:rsidRPr="00936C27">
        <w:rPr>
          <w:rFonts w:ascii="Times New Roman" w:hAnsi="Times New Roman" w:cs="Times New Roman"/>
          <w:sz w:val="24"/>
          <w:szCs w:val="24"/>
        </w:rPr>
        <w:t>,</w:t>
      </w:r>
    </w:p>
    <w:p w:rsidR="001F49F8" w:rsidRPr="00936C27" w:rsidRDefault="001F49F8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digitalizaciju knjižnične građe</w:t>
      </w:r>
      <w:r w:rsidR="00270662" w:rsidRPr="00936C27">
        <w:rPr>
          <w:rFonts w:ascii="Times New Roman" w:hAnsi="Times New Roman" w:cs="Times New Roman"/>
          <w:sz w:val="24"/>
          <w:szCs w:val="24"/>
        </w:rPr>
        <w:t>,</w:t>
      </w:r>
    </w:p>
    <w:p w:rsidR="00634C48" w:rsidRPr="00936C27" w:rsidRDefault="001F49F8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usmjeravanje i podučavanje</w:t>
      </w:r>
      <w:r w:rsidR="00634C48" w:rsidRPr="00936C27">
        <w:rPr>
          <w:rFonts w:ascii="Times New Roman" w:hAnsi="Times New Roman" w:cs="Times New Roman"/>
          <w:sz w:val="24"/>
          <w:szCs w:val="24"/>
        </w:rPr>
        <w:t xml:space="preserve"> korisnika pri izboru i korištenju knjižnične građe, informacijskih pomagala i drugih izvora</w:t>
      </w:r>
      <w:r w:rsidR="00270662" w:rsidRPr="00936C27">
        <w:rPr>
          <w:rFonts w:ascii="Times New Roman" w:hAnsi="Times New Roman" w:cs="Times New Roman"/>
          <w:sz w:val="24"/>
          <w:szCs w:val="24"/>
        </w:rPr>
        <w:t>,</w:t>
      </w:r>
    </w:p>
    <w:p w:rsidR="00634C48" w:rsidRPr="00936C27" w:rsidRDefault="00634C48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sudjelovanje u izradi skupnih kataloga i baza podataka</w:t>
      </w:r>
    </w:p>
    <w:p w:rsidR="007A1AA9" w:rsidRPr="00936C27" w:rsidRDefault="00634C48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vođenje dokumentacije i prikupljanje statističkih podataka</w:t>
      </w:r>
      <w:r w:rsidR="007A1AA9" w:rsidRPr="00936C27">
        <w:rPr>
          <w:rFonts w:ascii="Times New Roman" w:hAnsi="Times New Roman" w:cs="Times New Roman"/>
          <w:sz w:val="24"/>
          <w:szCs w:val="24"/>
        </w:rPr>
        <w:t xml:space="preserve"> o poslovanju, knjižničnoj građi, korisnicima i o korištenju usluga knjižnice</w:t>
      </w:r>
      <w:r w:rsidR="00270662" w:rsidRPr="00936C27">
        <w:rPr>
          <w:rFonts w:ascii="Times New Roman" w:hAnsi="Times New Roman" w:cs="Times New Roman"/>
          <w:sz w:val="24"/>
          <w:szCs w:val="24"/>
        </w:rPr>
        <w:t>,</w:t>
      </w:r>
    </w:p>
    <w:p w:rsidR="00E51405" w:rsidRPr="00936C27" w:rsidRDefault="007A1AA9" w:rsidP="0027066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prikupljanju statističkih podataka vezanih uz pr</w:t>
      </w:r>
      <w:r w:rsidR="001F18E7" w:rsidRPr="00936C27">
        <w:rPr>
          <w:rFonts w:ascii="Times New Roman" w:hAnsi="Times New Roman" w:cs="Times New Roman"/>
          <w:sz w:val="24"/>
          <w:szCs w:val="24"/>
        </w:rPr>
        <w:t>ovedbu propisa kojima se uređuju autorska i srodna prava</w:t>
      </w:r>
      <w:r w:rsidR="00270662" w:rsidRPr="00936C27">
        <w:rPr>
          <w:rFonts w:ascii="Times New Roman" w:hAnsi="Times New Roman" w:cs="Times New Roman"/>
          <w:sz w:val="24"/>
          <w:szCs w:val="24"/>
        </w:rPr>
        <w:t>,</w:t>
      </w:r>
    </w:p>
    <w:p w:rsidR="00EB04A7" w:rsidRPr="00936C27" w:rsidRDefault="0064414C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pripremanje kulturnih, informacijskih, obrazovnih i znanstvenih sadržaja i programa</w:t>
      </w:r>
      <w:r w:rsidR="00611420" w:rsidRPr="00936C27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611420" w:rsidRPr="00936C27" w:rsidRDefault="00611420" w:rsidP="00EB3B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obavljanje i drugih poslova sukladno Zakonu o knjižnicama i drugim propisima</w:t>
      </w:r>
      <w:r w:rsidR="00FB5832" w:rsidRPr="00936C27">
        <w:rPr>
          <w:rFonts w:ascii="Times New Roman" w:hAnsi="Times New Roman" w:cs="Times New Roman"/>
          <w:sz w:val="24"/>
          <w:szCs w:val="24"/>
        </w:rPr>
        <w:t>.</w:t>
      </w:r>
    </w:p>
    <w:p w:rsidR="00EB04A7" w:rsidRPr="00936C27" w:rsidRDefault="00EB04A7" w:rsidP="00EB04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FE3" w:rsidRDefault="003C5FE3" w:rsidP="003C5F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4CEB" w:rsidRPr="00936C27" w:rsidRDefault="00E94CEB" w:rsidP="003C5F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074E" w:rsidRPr="00936C27" w:rsidRDefault="00B9074E" w:rsidP="003C5F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6C27" w:rsidRPr="00936C27" w:rsidRDefault="00936C27" w:rsidP="00936C2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lastRenderedPageBreak/>
        <w:t>UNUTARNJE USTROJSTVO, ZASTUPANJE I PREDSTAVLJANJE,</w:t>
      </w:r>
    </w:p>
    <w:p w:rsidR="003C5FE3" w:rsidRPr="00936C27" w:rsidRDefault="00457DED" w:rsidP="00936C27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TIJELA I DJELOKRUG NJIHOVOG RADA</w:t>
      </w:r>
    </w:p>
    <w:p w:rsidR="003C5FE3" w:rsidRPr="00936C27" w:rsidRDefault="003C5FE3" w:rsidP="003C5F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FE3" w:rsidRPr="00936C27" w:rsidRDefault="003C5FE3" w:rsidP="003C5F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</w:t>
      </w:r>
      <w:r w:rsidR="00903A0A" w:rsidRPr="00936C27">
        <w:rPr>
          <w:rFonts w:ascii="Times New Roman" w:hAnsi="Times New Roman" w:cs="Times New Roman"/>
          <w:sz w:val="24"/>
          <w:szCs w:val="24"/>
        </w:rPr>
        <w:t xml:space="preserve"> 7</w:t>
      </w:r>
      <w:r w:rsidR="00E7454E" w:rsidRPr="00936C27">
        <w:rPr>
          <w:rFonts w:ascii="Times New Roman" w:hAnsi="Times New Roman" w:cs="Times New Roman"/>
          <w:sz w:val="24"/>
          <w:szCs w:val="24"/>
        </w:rPr>
        <w:t>.</w:t>
      </w:r>
    </w:p>
    <w:p w:rsidR="003C5FE3" w:rsidRPr="00936C27" w:rsidRDefault="003C5FE3" w:rsidP="003C5F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C5FE3" w:rsidRPr="00936C27" w:rsidRDefault="003C5FE3" w:rsidP="00E94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Unutarnje ustrojstvo </w:t>
      </w:r>
      <w:r w:rsidR="0054592B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D312FD" w:rsidRPr="00936C27">
        <w:rPr>
          <w:rFonts w:ascii="Times New Roman" w:hAnsi="Times New Roman" w:cs="Times New Roman"/>
          <w:sz w:val="24"/>
          <w:szCs w:val="24"/>
        </w:rPr>
        <w:t xml:space="preserve">Knjižnice </w:t>
      </w:r>
      <w:r w:rsidRPr="00936C27">
        <w:rPr>
          <w:rFonts w:ascii="Times New Roman" w:hAnsi="Times New Roman" w:cs="Times New Roman"/>
          <w:sz w:val="24"/>
          <w:szCs w:val="24"/>
        </w:rPr>
        <w:t xml:space="preserve"> uređuje se ovim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>om, sukladno zakonu i odluc</w:t>
      </w:r>
      <w:r w:rsidR="00D312FD" w:rsidRPr="00936C27">
        <w:rPr>
          <w:rFonts w:ascii="Times New Roman" w:hAnsi="Times New Roman" w:cs="Times New Roman"/>
          <w:sz w:val="24"/>
          <w:szCs w:val="24"/>
        </w:rPr>
        <w:t>i o osnivanju Knjižnice.</w:t>
      </w:r>
      <w:r w:rsidR="0093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E3" w:rsidRPr="00936C27" w:rsidRDefault="003C5FE3" w:rsidP="00224E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</w:t>
      </w:r>
      <w:r w:rsidR="00903A0A" w:rsidRPr="00936C27">
        <w:rPr>
          <w:rFonts w:ascii="Times New Roman" w:hAnsi="Times New Roman" w:cs="Times New Roman"/>
          <w:sz w:val="24"/>
          <w:szCs w:val="24"/>
        </w:rPr>
        <w:t xml:space="preserve"> 8</w:t>
      </w:r>
      <w:r w:rsidR="00E7454E" w:rsidRPr="00936C27">
        <w:rPr>
          <w:rFonts w:ascii="Times New Roman" w:hAnsi="Times New Roman" w:cs="Times New Roman"/>
          <w:sz w:val="24"/>
          <w:szCs w:val="24"/>
        </w:rPr>
        <w:t>.</w:t>
      </w:r>
    </w:p>
    <w:p w:rsidR="003C5FE3" w:rsidRPr="00936C27" w:rsidRDefault="003C5FE3" w:rsidP="003C5F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C5FE3" w:rsidRPr="00936C27" w:rsidRDefault="00DF5EBB" w:rsidP="00D068D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Knjižnicu</w:t>
      </w:r>
      <w:r w:rsidR="003C5FE3" w:rsidRPr="00936C27">
        <w:rPr>
          <w:rFonts w:ascii="Times New Roman" w:hAnsi="Times New Roman" w:cs="Times New Roman"/>
          <w:sz w:val="24"/>
          <w:szCs w:val="24"/>
        </w:rPr>
        <w:t xml:space="preserve"> predstavlja i zastupa ravnatelj</w:t>
      </w:r>
      <w:r w:rsidR="0054592B" w:rsidRPr="00936C27">
        <w:rPr>
          <w:rFonts w:ascii="Times New Roman" w:hAnsi="Times New Roman" w:cs="Times New Roman"/>
          <w:sz w:val="24"/>
          <w:szCs w:val="24"/>
        </w:rPr>
        <w:t>.</w:t>
      </w:r>
    </w:p>
    <w:p w:rsidR="0054592B" w:rsidRPr="00936C27" w:rsidRDefault="0054592B" w:rsidP="00D068D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Ravnatelj predstavlja i zastupa Knjižnicu u pravnom prometu i pred tijelima državne vlasti te obavlja druge poslove predviđene zakonom, aktom o osnivanju i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>om.</w:t>
      </w:r>
    </w:p>
    <w:p w:rsidR="005F7599" w:rsidRPr="00936C27" w:rsidRDefault="005F7599" w:rsidP="00D068D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Ravnatelj Knjižnice ovlašten je u ime i za račun Knjižnice samostalno sklapati ugovore u pravnom smislu, osim: </w:t>
      </w:r>
    </w:p>
    <w:p w:rsidR="004F4A57" w:rsidRPr="00936C27" w:rsidRDefault="005F7599" w:rsidP="005F73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ugovora o izvođenju investicijskih radova i nabavi opreme čija vrijednost prelazi iznos od 20.000,00 kn. Takvi se ugovori</w:t>
      </w:r>
      <w:r w:rsidR="00D07892" w:rsidRPr="00936C27">
        <w:rPr>
          <w:rFonts w:ascii="Times New Roman" w:hAnsi="Times New Roman" w:cs="Times New Roman"/>
          <w:sz w:val="24"/>
          <w:szCs w:val="24"/>
        </w:rPr>
        <w:t xml:space="preserve"> mogu sklapati samo uz suglasnost osnivača.</w:t>
      </w:r>
    </w:p>
    <w:p w:rsidR="0092359E" w:rsidRPr="00936C27" w:rsidRDefault="0092359E" w:rsidP="005F73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359E" w:rsidRPr="00936C27" w:rsidRDefault="00903A0A" w:rsidP="009235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9</w:t>
      </w:r>
      <w:r w:rsidR="0092359E" w:rsidRPr="00936C27">
        <w:rPr>
          <w:rFonts w:ascii="Times New Roman" w:hAnsi="Times New Roman" w:cs="Times New Roman"/>
          <w:sz w:val="24"/>
          <w:szCs w:val="24"/>
        </w:rPr>
        <w:t>.</w:t>
      </w:r>
    </w:p>
    <w:p w:rsidR="0092359E" w:rsidRPr="00936C27" w:rsidRDefault="0092359E" w:rsidP="009235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0280" w:rsidRPr="00936C27" w:rsidRDefault="0092359E" w:rsidP="00580E5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Ravnatelj </w:t>
      </w:r>
    </w:p>
    <w:p w:rsidR="006D0280" w:rsidRPr="00936C27" w:rsidRDefault="0092359E" w:rsidP="006D028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donosi p</w:t>
      </w:r>
      <w:r w:rsidR="006D0280" w:rsidRPr="00936C27">
        <w:rPr>
          <w:rFonts w:ascii="Times New Roman" w:hAnsi="Times New Roman" w:cs="Times New Roman"/>
          <w:sz w:val="24"/>
          <w:szCs w:val="24"/>
        </w:rPr>
        <w:t>l</w:t>
      </w:r>
      <w:r w:rsidR="00EC12F5" w:rsidRPr="00936C27">
        <w:rPr>
          <w:rFonts w:ascii="Times New Roman" w:hAnsi="Times New Roman" w:cs="Times New Roman"/>
          <w:sz w:val="24"/>
          <w:szCs w:val="24"/>
        </w:rPr>
        <w:t>a</w:t>
      </w:r>
      <w:r w:rsidR="006D0280" w:rsidRPr="00936C27">
        <w:rPr>
          <w:rFonts w:ascii="Times New Roman" w:hAnsi="Times New Roman" w:cs="Times New Roman"/>
          <w:sz w:val="24"/>
          <w:szCs w:val="24"/>
        </w:rPr>
        <w:t xml:space="preserve">na rada i razvitka </w:t>
      </w:r>
      <w:r w:rsidR="00E94CEB">
        <w:rPr>
          <w:rFonts w:ascii="Times New Roman" w:hAnsi="Times New Roman" w:cs="Times New Roman"/>
          <w:sz w:val="24"/>
          <w:szCs w:val="24"/>
        </w:rPr>
        <w:t>K</w:t>
      </w:r>
      <w:r w:rsidR="006D0280" w:rsidRPr="00936C27">
        <w:rPr>
          <w:rFonts w:ascii="Times New Roman" w:hAnsi="Times New Roman" w:cs="Times New Roman"/>
          <w:sz w:val="24"/>
          <w:szCs w:val="24"/>
        </w:rPr>
        <w:t>njižnice</w:t>
      </w:r>
      <w:r w:rsidR="00454301" w:rsidRPr="00936C27">
        <w:rPr>
          <w:rFonts w:ascii="Times New Roman" w:hAnsi="Times New Roman" w:cs="Times New Roman"/>
          <w:sz w:val="24"/>
          <w:szCs w:val="24"/>
        </w:rPr>
        <w:t>,</w:t>
      </w:r>
    </w:p>
    <w:p w:rsidR="00EC12F5" w:rsidRPr="00936C27" w:rsidRDefault="006D0280" w:rsidP="006D028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razmatra izvršavanje </w:t>
      </w:r>
      <w:r w:rsidR="00EC12F5" w:rsidRPr="00936C27">
        <w:rPr>
          <w:rFonts w:ascii="Times New Roman" w:hAnsi="Times New Roman" w:cs="Times New Roman"/>
          <w:sz w:val="24"/>
          <w:szCs w:val="24"/>
        </w:rPr>
        <w:t xml:space="preserve">plana rada i razvitka </w:t>
      </w:r>
      <w:r w:rsidR="00E94CEB">
        <w:rPr>
          <w:rFonts w:ascii="Times New Roman" w:hAnsi="Times New Roman" w:cs="Times New Roman"/>
          <w:sz w:val="24"/>
          <w:szCs w:val="24"/>
        </w:rPr>
        <w:t>K</w:t>
      </w:r>
      <w:r w:rsidR="00EC12F5" w:rsidRPr="00936C27">
        <w:rPr>
          <w:rFonts w:ascii="Times New Roman" w:hAnsi="Times New Roman" w:cs="Times New Roman"/>
          <w:sz w:val="24"/>
          <w:szCs w:val="24"/>
        </w:rPr>
        <w:t>njižnice</w:t>
      </w:r>
      <w:r w:rsidR="00454301" w:rsidRPr="00936C27">
        <w:rPr>
          <w:rFonts w:ascii="Times New Roman" w:hAnsi="Times New Roman" w:cs="Times New Roman"/>
          <w:sz w:val="24"/>
          <w:szCs w:val="24"/>
        </w:rPr>
        <w:t>,</w:t>
      </w:r>
      <w:r w:rsidR="00EC12F5" w:rsidRPr="0093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F5" w:rsidRPr="00936C27" w:rsidRDefault="00EC12F5" w:rsidP="006D028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odlučuje o financijskom planu i godišnjem financijskom izvještaju</w:t>
      </w:r>
      <w:r w:rsidR="00454301" w:rsidRPr="00936C27">
        <w:rPr>
          <w:rFonts w:ascii="Times New Roman" w:hAnsi="Times New Roman" w:cs="Times New Roman"/>
          <w:sz w:val="24"/>
          <w:szCs w:val="24"/>
        </w:rPr>
        <w:t>,</w:t>
      </w:r>
    </w:p>
    <w:p w:rsidR="00EC12F5" w:rsidRPr="00936C27" w:rsidRDefault="00EC12F5" w:rsidP="006D028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donosi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 xml:space="preserve"> i druge opće akte</w:t>
      </w:r>
      <w:r w:rsidR="00454301" w:rsidRPr="00936C27">
        <w:rPr>
          <w:rFonts w:ascii="Times New Roman" w:hAnsi="Times New Roman" w:cs="Times New Roman"/>
          <w:sz w:val="24"/>
          <w:szCs w:val="24"/>
        </w:rPr>
        <w:t>,</w:t>
      </w:r>
    </w:p>
    <w:p w:rsidR="00EC12F5" w:rsidRPr="00936C27" w:rsidRDefault="00EC12F5" w:rsidP="006D028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utvrđuje način i korištenje knjižnične građe</w:t>
      </w:r>
      <w:r w:rsidR="00454301" w:rsidRPr="00936C27">
        <w:rPr>
          <w:rFonts w:ascii="Times New Roman" w:hAnsi="Times New Roman" w:cs="Times New Roman"/>
          <w:sz w:val="24"/>
          <w:szCs w:val="24"/>
        </w:rPr>
        <w:t>,</w:t>
      </w:r>
    </w:p>
    <w:p w:rsidR="00AF2600" w:rsidRPr="00936C27" w:rsidRDefault="0065257D" w:rsidP="006D028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odlučuje o promjenama u organizaciji rada </w:t>
      </w:r>
      <w:r w:rsidR="00E94CEB">
        <w:rPr>
          <w:rFonts w:ascii="Times New Roman" w:hAnsi="Times New Roman" w:cs="Times New Roman"/>
          <w:sz w:val="24"/>
          <w:szCs w:val="24"/>
        </w:rPr>
        <w:t>K</w:t>
      </w:r>
      <w:r w:rsidRPr="00936C27">
        <w:rPr>
          <w:rFonts w:ascii="Times New Roman" w:hAnsi="Times New Roman" w:cs="Times New Roman"/>
          <w:sz w:val="24"/>
          <w:szCs w:val="24"/>
        </w:rPr>
        <w:t>njižnice</w:t>
      </w:r>
      <w:r w:rsidR="006D0280" w:rsidRPr="0093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9E" w:rsidRPr="00936C27" w:rsidRDefault="0092359E" w:rsidP="00AF26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donosi odluke i obavlja druge poslove određene zakonom, </w:t>
      </w:r>
      <w:r w:rsidR="00AF2600" w:rsidRPr="00936C27">
        <w:rPr>
          <w:rFonts w:ascii="Times New Roman" w:hAnsi="Times New Roman" w:cs="Times New Roman"/>
          <w:sz w:val="24"/>
          <w:szCs w:val="24"/>
        </w:rPr>
        <w:t>o</w:t>
      </w:r>
      <w:r w:rsidRPr="00936C27">
        <w:rPr>
          <w:rFonts w:ascii="Times New Roman" w:hAnsi="Times New Roman" w:cs="Times New Roman"/>
          <w:sz w:val="24"/>
          <w:szCs w:val="24"/>
        </w:rPr>
        <w:t>dlukom o osnivan</w:t>
      </w:r>
      <w:r w:rsidR="00CE3E4A" w:rsidRPr="00936C27">
        <w:rPr>
          <w:rFonts w:ascii="Times New Roman" w:hAnsi="Times New Roman" w:cs="Times New Roman"/>
          <w:sz w:val="24"/>
          <w:szCs w:val="24"/>
        </w:rPr>
        <w:t xml:space="preserve">ju i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CE3E4A" w:rsidRPr="00936C27">
        <w:rPr>
          <w:rFonts w:ascii="Times New Roman" w:hAnsi="Times New Roman" w:cs="Times New Roman"/>
          <w:sz w:val="24"/>
          <w:szCs w:val="24"/>
        </w:rPr>
        <w:t xml:space="preserve">om </w:t>
      </w:r>
      <w:r w:rsidR="000702F5">
        <w:rPr>
          <w:rFonts w:ascii="Times New Roman" w:hAnsi="Times New Roman" w:cs="Times New Roman"/>
          <w:sz w:val="24"/>
          <w:szCs w:val="24"/>
        </w:rPr>
        <w:t>K</w:t>
      </w:r>
      <w:r w:rsidR="00F63910" w:rsidRPr="00936C27">
        <w:rPr>
          <w:rFonts w:ascii="Times New Roman" w:hAnsi="Times New Roman" w:cs="Times New Roman"/>
          <w:sz w:val="24"/>
          <w:szCs w:val="24"/>
        </w:rPr>
        <w:t>njižnice.</w:t>
      </w:r>
    </w:p>
    <w:p w:rsidR="00B70ACB" w:rsidRPr="00936C27" w:rsidRDefault="00B70ACB" w:rsidP="00457D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4A57" w:rsidRPr="00936C27" w:rsidRDefault="004F4A57" w:rsidP="00305D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</w:t>
      </w:r>
      <w:r w:rsidR="00903A0A" w:rsidRPr="00936C27">
        <w:rPr>
          <w:rFonts w:ascii="Times New Roman" w:hAnsi="Times New Roman" w:cs="Times New Roman"/>
          <w:sz w:val="24"/>
          <w:szCs w:val="24"/>
        </w:rPr>
        <w:t>0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4F4A57" w:rsidRPr="00936C27" w:rsidRDefault="004F4A57" w:rsidP="006D5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6C27" w:rsidRDefault="00224EFC" w:rsidP="00224EF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za imenovanje ravnatelja raspisuje i provodi osnivač.</w:t>
      </w:r>
    </w:p>
    <w:p w:rsidR="00224EFC" w:rsidRPr="00224EFC" w:rsidRDefault="00224EFC" w:rsidP="00224EF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FC">
        <w:rPr>
          <w:rFonts w:ascii="Times New Roman" w:hAnsi="Times New Roman" w:cs="Times New Roman"/>
          <w:sz w:val="24"/>
          <w:szCs w:val="24"/>
        </w:rPr>
        <w:t xml:space="preserve">Javni natječaj mora biti u skladu sa Zakonom o knjižnicama i ovim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224EFC">
        <w:rPr>
          <w:rFonts w:ascii="Times New Roman" w:hAnsi="Times New Roman" w:cs="Times New Roman"/>
          <w:sz w:val="24"/>
          <w:szCs w:val="24"/>
        </w:rPr>
        <w:t>om.</w:t>
      </w:r>
    </w:p>
    <w:p w:rsidR="00454301" w:rsidRPr="00224EFC" w:rsidRDefault="004F4A57" w:rsidP="00224EF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FC">
        <w:rPr>
          <w:rFonts w:ascii="Times New Roman" w:hAnsi="Times New Roman" w:cs="Times New Roman"/>
          <w:sz w:val="24"/>
          <w:szCs w:val="24"/>
        </w:rPr>
        <w:t>Ravnatelj</w:t>
      </w:r>
      <w:r w:rsidR="00224EFC">
        <w:rPr>
          <w:rFonts w:ascii="Times New Roman" w:hAnsi="Times New Roman" w:cs="Times New Roman"/>
          <w:sz w:val="24"/>
          <w:szCs w:val="24"/>
        </w:rPr>
        <w:t xml:space="preserve">a </w:t>
      </w:r>
      <w:r w:rsidRPr="00224EFC">
        <w:rPr>
          <w:rFonts w:ascii="Times New Roman" w:hAnsi="Times New Roman" w:cs="Times New Roman"/>
          <w:sz w:val="24"/>
          <w:szCs w:val="24"/>
        </w:rPr>
        <w:t>imen</w:t>
      </w:r>
      <w:r w:rsidR="00F3273E" w:rsidRPr="00224EFC">
        <w:rPr>
          <w:rFonts w:ascii="Times New Roman" w:hAnsi="Times New Roman" w:cs="Times New Roman"/>
          <w:sz w:val="24"/>
          <w:szCs w:val="24"/>
        </w:rPr>
        <w:t>uje i razrješava</w:t>
      </w:r>
      <w:r w:rsidR="00936C27" w:rsidRPr="00224EFC">
        <w:rPr>
          <w:rFonts w:ascii="Times New Roman" w:hAnsi="Times New Roman" w:cs="Times New Roman"/>
          <w:sz w:val="24"/>
          <w:szCs w:val="24"/>
        </w:rPr>
        <w:t xml:space="preserve"> predstavničko tijelo Grada Pregrade, odnosno</w:t>
      </w:r>
      <w:r w:rsidR="00F3273E" w:rsidRPr="00224EFC">
        <w:rPr>
          <w:rFonts w:ascii="Times New Roman" w:hAnsi="Times New Roman" w:cs="Times New Roman"/>
          <w:sz w:val="24"/>
          <w:szCs w:val="24"/>
        </w:rPr>
        <w:t xml:space="preserve"> Gradsko vijeće Grada Pregrade.</w:t>
      </w:r>
    </w:p>
    <w:p w:rsidR="00224EFC" w:rsidRPr="00224EFC" w:rsidRDefault="00224EFC" w:rsidP="00224EF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FC">
        <w:rPr>
          <w:rFonts w:ascii="Times New Roman" w:hAnsi="Times New Roman" w:cs="Times New Roman"/>
          <w:sz w:val="24"/>
          <w:szCs w:val="24"/>
        </w:rPr>
        <w:t>Ravnatelj se imenuje na mandat od četiri godine i može biti ponovno imenovan.</w:t>
      </w:r>
    </w:p>
    <w:p w:rsidR="004F4A57" w:rsidRPr="00936C27" w:rsidRDefault="004F4A57" w:rsidP="001B04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5DA3" w:rsidRPr="00936C27" w:rsidRDefault="006A31C5" w:rsidP="006A31C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</w:t>
      </w:r>
      <w:r w:rsidR="00903A0A" w:rsidRPr="00936C27">
        <w:rPr>
          <w:rFonts w:ascii="Times New Roman" w:hAnsi="Times New Roman" w:cs="Times New Roman"/>
          <w:sz w:val="24"/>
          <w:szCs w:val="24"/>
        </w:rPr>
        <w:t>1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6A31C5" w:rsidRPr="00936C27" w:rsidRDefault="006A31C5" w:rsidP="006A31C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A31C5" w:rsidRPr="00936C27" w:rsidRDefault="00FE3D39" w:rsidP="001B04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Ravnateljem </w:t>
      </w:r>
      <w:r w:rsidR="00E94CEB">
        <w:rPr>
          <w:rFonts w:ascii="Times New Roman" w:hAnsi="Times New Roman" w:cs="Times New Roman"/>
          <w:sz w:val="24"/>
          <w:szCs w:val="24"/>
        </w:rPr>
        <w:t>K</w:t>
      </w:r>
      <w:r w:rsidRPr="00936C27">
        <w:rPr>
          <w:rFonts w:ascii="Times New Roman" w:hAnsi="Times New Roman" w:cs="Times New Roman"/>
          <w:sz w:val="24"/>
          <w:szCs w:val="24"/>
        </w:rPr>
        <w:t>njižnice može s</w:t>
      </w:r>
      <w:r w:rsidR="0012067A" w:rsidRPr="00936C27">
        <w:rPr>
          <w:rFonts w:ascii="Times New Roman" w:hAnsi="Times New Roman" w:cs="Times New Roman"/>
          <w:sz w:val="24"/>
          <w:szCs w:val="24"/>
        </w:rPr>
        <w:t>e, na temelju predloženog četverogodišnjeg</w:t>
      </w:r>
      <w:r w:rsidR="00543CD4" w:rsidRPr="00936C27">
        <w:rPr>
          <w:rFonts w:ascii="Times New Roman" w:hAnsi="Times New Roman" w:cs="Times New Roman"/>
          <w:sz w:val="24"/>
          <w:szCs w:val="24"/>
        </w:rPr>
        <w:t xml:space="preserve"> plana rada, imenovati osoba koja ima završen diplomski i sveučilišni studij ili integrirani </w:t>
      </w:r>
      <w:r w:rsidR="00E22B87" w:rsidRPr="00936C27">
        <w:rPr>
          <w:rFonts w:ascii="Times New Roman" w:hAnsi="Times New Roman" w:cs="Times New Roman"/>
          <w:sz w:val="24"/>
          <w:szCs w:val="24"/>
        </w:rPr>
        <w:t xml:space="preserve">preddiplomski i diplomski sveučilišni studij ili specijalistički diplomski stručni studij ili s njim izjednačen studij, položen stručni knjižničarski ispit, najmanje pet godina rada </w:t>
      </w:r>
      <w:r w:rsidR="001B0430" w:rsidRPr="00936C27">
        <w:rPr>
          <w:rFonts w:ascii="Times New Roman" w:hAnsi="Times New Roman" w:cs="Times New Roman"/>
          <w:sz w:val="24"/>
          <w:szCs w:val="24"/>
        </w:rPr>
        <w:t>u knjižnici, odlikuje se stručnim, radnim i organizacijskim sposobno</w:t>
      </w:r>
      <w:r w:rsidR="00F57245" w:rsidRPr="00936C27">
        <w:rPr>
          <w:rFonts w:ascii="Times New Roman" w:hAnsi="Times New Roman" w:cs="Times New Roman"/>
          <w:sz w:val="24"/>
          <w:szCs w:val="24"/>
        </w:rPr>
        <w:t>stima</w:t>
      </w:r>
      <w:r w:rsidR="001B0430" w:rsidRPr="00936C27">
        <w:rPr>
          <w:rFonts w:ascii="Times New Roman" w:hAnsi="Times New Roman" w:cs="Times New Roman"/>
          <w:sz w:val="24"/>
          <w:szCs w:val="24"/>
        </w:rPr>
        <w:t xml:space="preserve"> te ispunjava druge uvjete propisane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1B0430" w:rsidRPr="00936C27">
        <w:rPr>
          <w:rFonts w:ascii="Times New Roman" w:hAnsi="Times New Roman" w:cs="Times New Roman"/>
          <w:sz w:val="24"/>
          <w:szCs w:val="24"/>
        </w:rPr>
        <w:t>om.</w:t>
      </w:r>
    </w:p>
    <w:p w:rsidR="00271F41" w:rsidRPr="00936C27" w:rsidRDefault="00271F41" w:rsidP="001B04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405" w:rsidRPr="00936C27" w:rsidRDefault="00FB2636" w:rsidP="001B0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ab/>
      </w:r>
      <w:r w:rsidR="00271F41" w:rsidRPr="00936C27">
        <w:rPr>
          <w:rFonts w:ascii="Times New Roman" w:hAnsi="Times New Roman" w:cs="Times New Roman"/>
          <w:sz w:val="24"/>
          <w:szCs w:val="24"/>
        </w:rPr>
        <w:t xml:space="preserve">Iznimno od </w:t>
      </w:r>
      <w:r w:rsidR="00133264" w:rsidRPr="00936C27">
        <w:rPr>
          <w:rFonts w:ascii="Times New Roman" w:hAnsi="Times New Roman" w:cs="Times New Roman"/>
          <w:sz w:val="24"/>
          <w:szCs w:val="24"/>
        </w:rPr>
        <w:t>odredbe stavka 2. ovog članka</w:t>
      </w:r>
      <w:r w:rsidR="00BC7405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ED1834" w:rsidRPr="00936C27">
        <w:rPr>
          <w:rFonts w:ascii="Times New Roman" w:hAnsi="Times New Roman" w:cs="Times New Roman"/>
          <w:sz w:val="24"/>
          <w:szCs w:val="24"/>
        </w:rPr>
        <w:t xml:space="preserve"> ako se na ponovljeni  natječaj ne javi osoba </w:t>
      </w:r>
      <w:r w:rsidR="009B7C55" w:rsidRPr="00936C27">
        <w:rPr>
          <w:rFonts w:ascii="Times New Roman" w:hAnsi="Times New Roman" w:cs="Times New Roman"/>
          <w:sz w:val="24"/>
          <w:szCs w:val="24"/>
        </w:rPr>
        <w:t>koja ima propisane uvjete za ravnatelja knjižnice, može se na temelju predloženog četverogodišnjeg plana rada imenovati osoba koja ima</w:t>
      </w:r>
      <w:r w:rsidR="0060615E" w:rsidRPr="00936C27">
        <w:rPr>
          <w:rFonts w:ascii="Times New Roman" w:hAnsi="Times New Roman" w:cs="Times New Roman"/>
          <w:sz w:val="24"/>
          <w:szCs w:val="24"/>
        </w:rPr>
        <w:t xml:space="preserve"> završen diplomski sveučilišni studij ili </w:t>
      </w:r>
      <w:r w:rsidR="0060615E" w:rsidRPr="00936C27">
        <w:rPr>
          <w:rFonts w:ascii="Times New Roman" w:hAnsi="Times New Roman" w:cs="Times New Roman"/>
          <w:sz w:val="24"/>
          <w:szCs w:val="24"/>
        </w:rPr>
        <w:lastRenderedPageBreak/>
        <w:t>integrirani preddiplo</w:t>
      </w:r>
      <w:r w:rsidR="008202B8" w:rsidRPr="00936C27">
        <w:rPr>
          <w:rFonts w:ascii="Times New Roman" w:hAnsi="Times New Roman" w:cs="Times New Roman"/>
          <w:sz w:val="24"/>
          <w:szCs w:val="24"/>
        </w:rPr>
        <w:t>mski i diplomski sveučilišni studij ili specijalistički diplomski stručni studij ili s njim izjednačen studij, uz uvjet polaganja stručnog knjižničarskog ispita  u roku od</w:t>
      </w:r>
      <w:r w:rsidR="00EA3B50" w:rsidRPr="00936C27">
        <w:rPr>
          <w:rFonts w:ascii="Times New Roman" w:hAnsi="Times New Roman" w:cs="Times New Roman"/>
          <w:sz w:val="24"/>
          <w:szCs w:val="24"/>
        </w:rPr>
        <w:t xml:space="preserve"> tri godine od dana imenovanja</w:t>
      </w:r>
      <w:r w:rsidR="000B04EB" w:rsidRPr="00936C27">
        <w:rPr>
          <w:rFonts w:ascii="Times New Roman" w:hAnsi="Times New Roman" w:cs="Times New Roman"/>
          <w:sz w:val="24"/>
          <w:szCs w:val="24"/>
        </w:rPr>
        <w:t>,</w:t>
      </w:r>
      <w:r w:rsidR="00EA3B50" w:rsidRPr="00936C27">
        <w:rPr>
          <w:rFonts w:ascii="Times New Roman" w:hAnsi="Times New Roman" w:cs="Times New Roman"/>
          <w:sz w:val="24"/>
          <w:szCs w:val="24"/>
        </w:rPr>
        <w:t xml:space="preserve"> te ispunjava druge uvjete propisane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EA3B50" w:rsidRPr="00936C27">
        <w:rPr>
          <w:rFonts w:ascii="Times New Roman" w:hAnsi="Times New Roman" w:cs="Times New Roman"/>
          <w:sz w:val="24"/>
          <w:szCs w:val="24"/>
        </w:rPr>
        <w:t>om.</w:t>
      </w:r>
    </w:p>
    <w:p w:rsidR="00BC7405" w:rsidRPr="00936C27" w:rsidRDefault="00BC7405" w:rsidP="001B0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6D9" w:rsidRPr="00936C27" w:rsidRDefault="00FB2636" w:rsidP="00E94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Položen stručni knjižničarski ispit u smislu </w:t>
      </w:r>
      <w:r w:rsidR="000B04EB" w:rsidRPr="00936C27">
        <w:rPr>
          <w:rFonts w:ascii="Times New Roman" w:hAnsi="Times New Roman" w:cs="Times New Roman"/>
          <w:sz w:val="24"/>
          <w:szCs w:val="24"/>
        </w:rPr>
        <w:t xml:space="preserve">stavka 2. </w:t>
      </w:r>
      <w:r w:rsidR="009C06D9" w:rsidRPr="00936C27">
        <w:rPr>
          <w:rFonts w:ascii="Times New Roman" w:hAnsi="Times New Roman" w:cs="Times New Roman"/>
          <w:sz w:val="24"/>
          <w:szCs w:val="24"/>
        </w:rPr>
        <w:t>o</w:t>
      </w:r>
      <w:r w:rsidR="000B04EB" w:rsidRPr="00936C27">
        <w:rPr>
          <w:rFonts w:ascii="Times New Roman" w:hAnsi="Times New Roman" w:cs="Times New Roman"/>
          <w:sz w:val="24"/>
          <w:szCs w:val="24"/>
        </w:rPr>
        <w:t xml:space="preserve">vog </w:t>
      </w:r>
      <w:r w:rsidR="009C06D9" w:rsidRPr="00936C27">
        <w:rPr>
          <w:rFonts w:ascii="Times New Roman" w:hAnsi="Times New Roman" w:cs="Times New Roman"/>
          <w:sz w:val="24"/>
          <w:szCs w:val="24"/>
        </w:rPr>
        <w:t>čl</w:t>
      </w:r>
      <w:r w:rsidR="00FA3E92" w:rsidRPr="00936C27">
        <w:rPr>
          <w:rFonts w:ascii="Times New Roman" w:hAnsi="Times New Roman" w:cs="Times New Roman"/>
          <w:sz w:val="24"/>
          <w:szCs w:val="24"/>
        </w:rPr>
        <w:t>anka</w:t>
      </w:r>
      <w:r w:rsidR="00441A5F" w:rsidRPr="00936C27">
        <w:rPr>
          <w:rFonts w:ascii="Times New Roman" w:hAnsi="Times New Roman" w:cs="Times New Roman"/>
          <w:sz w:val="24"/>
          <w:szCs w:val="24"/>
        </w:rPr>
        <w:t xml:space="preserve"> ima i osoba koja je oslobođena polaganja stručnog knjižničarskog ispita na temelju zakona</w:t>
      </w:r>
      <w:r w:rsidR="00142253" w:rsidRPr="00936C27">
        <w:rPr>
          <w:rFonts w:ascii="Times New Roman" w:hAnsi="Times New Roman" w:cs="Times New Roman"/>
          <w:sz w:val="24"/>
          <w:szCs w:val="24"/>
        </w:rPr>
        <w:t xml:space="preserve"> kojima je uređivana knjižnična djelatnost.</w:t>
      </w:r>
    </w:p>
    <w:p w:rsidR="009C06D9" w:rsidRPr="00936C27" w:rsidRDefault="009C06D9" w:rsidP="009C06D9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</w:t>
      </w:r>
      <w:r w:rsidR="00FA3E92" w:rsidRPr="00936C27">
        <w:rPr>
          <w:rFonts w:ascii="Times New Roman" w:hAnsi="Times New Roman" w:cs="Times New Roman"/>
          <w:sz w:val="24"/>
          <w:szCs w:val="24"/>
        </w:rPr>
        <w:t>2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6A31C5" w:rsidRPr="00936C27" w:rsidRDefault="006A31C5" w:rsidP="006A31C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C79BE" w:rsidRPr="00936C27" w:rsidRDefault="009C06D9" w:rsidP="00C245F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Ako se na raspisani </w:t>
      </w:r>
      <w:r w:rsidR="00C245F6" w:rsidRPr="00936C27">
        <w:rPr>
          <w:rFonts w:ascii="Times New Roman" w:hAnsi="Times New Roman" w:cs="Times New Roman"/>
          <w:sz w:val="24"/>
          <w:szCs w:val="24"/>
        </w:rPr>
        <w:t>natječaj za ravnatelja Knjižnice nitko ne prijavi ili nitko od prijavljenih kandidata ne bude i</w:t>
      </w:r>
      <w:r w:rsidR="00224EFC">
        <w:rPr>
          <w:rFonts w:ascii="Times New Roman" w:hAnsi="Times New Roman" w:cs="Times New Roman"/>
          <w:sz w:val="24"/>
          <w:szCs w:val="24"/>
        </w:rPr>
        <w:t>menovan</w:t>
      </w:r>
      <w:r w:rsidR="00C245F6" w:rsidRPr="00936C27">
        <w:rPr>
          <w:rFonts w:ascii="Times New Roman" w:hAnsi="Times New Roman" w:cs="Times New Roman"/>
          <w:sz w:val="24"/>
          <w:szCs w:val="24"/>
        </w:rPr>
        <w:t>, natječaj se pona</w:t>
      </w:r>
      <w:r w:rsidR="00105554" w:rsidRPr="00936C27">
        <w:rPr>
          <w:rFonts w:ascii="Times New Roman" w:hAnsi="Times New Roman" w:cs="Times New Roman"/>
          <w:sz w:val="24"/>
          <w:szCs w:val="24"/>
        </w:rPr>
        <w:t>vlja.</w:t>
      </w:r>
    </w:p>
    <w:p w:rsidR="0006109E" w:rsidRPr="00936C27" w:rsidRDefault="0006109E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09E" w:rsidRPr="00936C27" w:rsidRDefault="0006109E" w:rsidP="0006109E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</w:t>
      </w:r>
      <w:r w:rsidR="00FA3E92" w:rsidRPr="00936C27">
        <w:rPr>
          <w:rFonts w:ascii="Times New Roman" w:hAnsi="Times New Roman" w:cs="Times New Roman"/>
          <w:sz w:val="24"/>
          <w:szCs w:val="24"/>
        </w:rPr>
        <w:t>3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6A31C5" w:rsidRPr="00936C27" w:rsidRDefault="006A31C5" w:rsidP="000610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6109E" w:rsidRPr="00936C27" w:rsidRDefault="0006109E" w:rsidP="00FE354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U slučaju iz </w:t>
      </w:r>
      <w:r w:rsidR="00FA3E92" w:rsidRPr="00936C27">
        <w:rPr>
          <w:rFonts w:ascii="Times New Roman" w:hAnsi="Times New Roman" w:cs="Times New Roman"/>
          <w:sz w:val="24"/>
          <w:szCs w:val="24"/>
        </w:rPr>
        <w:t>članka 12</w:t>
      </w:r>
      <w:r w:rsidR="00E21462" w:rsidRPr="00936C27">
        <w:rPr>
          <w:rFonts w:ascii="Times New Roman" w:hAnsi="Times New Roman" w:cs="Times New Roman"/>
          <w:sz w:val="24"/>
          <w:szCs w:val="24"/>
        </w:rPr>
        <w:t>.</w:t>
      </w:r>
      <w:r w:rsidR="00517E59" w:rsidRPr="00936C27">
        <w:rPr>
          <w:rFonts w:ascii="Times New Roman" w:hAnsi="Times New Roman" w:cs="Times New Roman"/>
          <w:sz w:val="24"/>
          <w:szCs w:val="24"/>
        </w:rPr>
        <w:t xml:space="preserve"> ovog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517E59" w:rsidRPr="00936C27">
        <w:rPr>
          <w:rFonts w:ascii="Times New Roman" w:hAnsi="Times New Roman" w:cs="Times New Roman"/>
          <w:sz w:val="24"/>
          <w:szCs w:val="24"/>
        </w:rPr>
        <w:t>a</w:t>
      </w:r>
      <w:r w:rsidRPr="00936C27">
        <w:rPr>
          <w:rFonts w:ascii="Times New Roman" w:hAnsi="Times New Roman" w:cs="Times New Roman"/>
          <w:sz w:val="24"/>
          <w:szCs w:val="24"/>
        </w:rPr>
        <w:t>, kao i u slučaju da G</w:t>
      </w:r>
      <w:r w:rsidR="00FE354C" w:rsidRPr="00936C27">
        <w:rPr>
          <w:rFonts w:ascii="Times New Roman" w:hAnsi="Times New Roman" w:cs="Times New Roman"/>
          <w:sz w:val="24"/>
          <w:szCs w:val="24"/>
        </w:rPr>
        <w:t>radsko vijeće Grada Pregrade u roku do isteka mandata imenovanog ravnatelja, na četverogodišnji mandat ne imenuje novo</w:t>
      </w:r>
      <w:r w:rsidR="0052220C" w:rsidRPr="00936C27">
        <w:rPr>
          <w:rFonts w:ascii="Times New Roman" w:hAnsi="Times New Roman" w:cs="Times New Roman"/>
          <w:sz w:val="24"/>
          <w:szCs w:val="24"/>
        </w:rPr>
        <w:t>g</w:t>
      </w:r>
      <w:r w:rsidR="00FE354C" w:rsidRPr="00936C27">
        <w:rPr>
          <w:rFonts w:ascii="Times New Roman" w:hAnsi="Times New Roman" w:cs="Times New Roman"/>
          <w:sz w:val="24"/>
          <w:szCs w:val="24"/>
        </w:rPr>
        <w:t xml:space="preserve"> ravnatelja, Gradsko vijeće Grada Pregrade će imenovati vršitelja dužnosti</w:t>
      </w:r>
      <w:r w:rsidR="005F05E0" w:rsidRPr="00936C27">
        <w:rPr>
          <w:rFonts w:ascii="Times New Roman" w:hAnsi="Times New Roman" w:cs="Times New Roman"/>
          <w:sz w:val="24"/>
          <w:szCs w:val="24"/>
        </w:rPr>
        <w:t>.</w:t>
      </w:r>
    </w:p>
    <w:p w:rsidR="005F05E0" w:rsidRPr="00936C27" w:rsidRDefault="005F05E0" w:rsidP="00FE354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5E0" w:rsidRPr="00936C27" w:rsidRDefault="00FA3E92" w:rsidP="005F05E0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14</w:t>
      </w:r>
      <w:r w:rsidR="005F05E0" w:rsidRPr="00936C27">
        <w:rPr>
          <w:rFonts w:ascii="Times New Roman" w:hAnsi="Times New Roman" w:cs="Times New Roman"/>
          <w:sz w:val="24"/>
          <w:szCs w:val="24"/>
        </w:rPr>
        <w:t>.</w:t>
      </w:r>
    </w:p>
    <w:p w:rsidR="000C79BE" w:rsidRPr="00936C27" w:rsidRDefault="000C79BE" w:rsidP="005F05E0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05E0" w:rsidRPr="00936C27" w:rsidRDefault="003E4708" w:rsidP="005F05E0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Za vršitelja dužnosti ravnatelja </w:t>
      </w:r>
      <w:r w:rsidR="001C3A24" w:rsidRPr="00936C27">
        <w:rPr>
          <w:rFonts w:ascii="Times New Roman" w:hAnsi="Times New Roman" w:cs="Times New Roman"/>
          <w:sz w:val="24"/>
          <w:szCs w:val="24"/>
        </w:rPr>
        <w:t>K</w:t>
      </w:r>
      <w:r w:rsidRPr="00936C27">
        <w:rPr>
          <w:rFonts w:ascii="Times New Roman" w:hAnsi="Times New Roman" w:cs="Times New Roman"/>
          <w:sz w:val="24"/>
          <w:szCs w:val="24"/>
        </w:rPr>
        <w:t xml:space="preserve">njižnice može se, bez provođenja javnog natječaja, imenovati osoba koja ima </w:t>
      </w:r>
      <w:r w:rsidR="00FA3E92" w:rsidRPr="00936C27">
        <w:rPr>
          <w:rFonts w:ascii="Times New Roman" w:hAnsi="Times New Roman" w:cs="Times New Roman"/>
          <w:sz w:val="24"/>
          <w:szCs w:val="24"/>
        </w:rPr>
        <w:t>obrazovanje propisano člankom 11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  <w:r w:rsidR="00224EFC">
        <w:rPr>
          <w:rFonts w:ascii="Times New Roman" w:hAnsi="Times New Roman" w:cs="Times New Roman"/>
          <w:sz w:val="24"/>
          <w:szCs w:val="24"/>
        </w:rPr>
        <w:t>st.2.</w:t>
      </w:r>
      <w:r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1A6C50" w:rsidRPr="00936C27">
        <w:rPr>
          <w:rFonts w:ascii="Times New Roman" w:hAnsi="Times New Roman" w:cs="Times New Roman"/>
          <w:sz w:val="24"/>
          <w:szCs w:val="24"/>
        </w:rPr>
        <w:t>o</w:t>
      </w:r>
      <w:r w:rsidRPr="00936C27">
        <w:rPr>
          <w:rFonts w:ascii="Times New Roman" w:hAnsi="Times New Roman" w:cs="Times New Roman"/>
          <w:sz w:val="24"/>
          <w:szCs w:val="24"/>
        </w:rPr>
        <w:t xml:space="preserve">vog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 xml:space="preserve">a, a na ovu dužnost </w:t>
      </w:r>
      <w:r w:rsidR="001A6C50" w:rsidRPr="00936C27">
        <w:rPr>
          <w:rFonts w:ascii="Times New Roman" w:hAnsi="Times New Roman" w:cs="Times New Roman"/>
          <w:sz w:val="24"/>
          <w:szCs w:val="24"/>
        </w:rPr>
        <w:t xml:space="preserve">može se imenovati i osoba </w:t>
      </w:r>
      <w:r w:rsidR="000C79BE" w:rsidRPr="00936C27">
        <w:rPr>
          <w:rFonts w:ascii="Times New Roman" w:hAnsi="Times New Roman" w:cs="Times New Roman"/>
          <w:sz w:val="24"/>
          <w:szCs w:val="24"/>
        </w:rPr>
        <w:t xml:space="preserve">koja nije djelatnik </w:t>
      </w:r>
      <w:r w:rsidR="00E94CEB">
        <w:rPr>
          <w:rFonts w:ascii="Times New Roman" w:hAnsi="Times New Roman" w:cs="Times New Roman"/>
          <w:sz w:val="24"/>
          <w:szCs w:val="24"/>
        </w:rPr>
        <w:t>K</w:t>
      </w:r>
      <w:r w:rsidR="000C79BE" w:rsidRPr="00936C27">
        <w:rPr>
          <w:rFonts w:ascii="Times New Roman" w:hAnsi="Times New Roman" w:cs="Times New Roman"/>
          <w:sz w:val="24"/>
          <w:szCs w:val="24"/>
        </w:rPr>
        <w:t>njižnice, a najdulje do godinu dana.</w:t>
      </w:r>
    </w:p>
    <w:p w:rsidR="00105554" w:rsidRPr="00936C27" w:rsidRDefault="00105554" w:rsidP="00936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5DA3" w:rsidRPr="00936C27" w:rsidRDefault="008D68FB" w:rsidP="00DD79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5DA3" w:rsidRPr="00936C27">
        <w:rPr>
          <w:rFonts w:ascii="Times New Roman" w:hAnsi="Times New Roman" w:cs="Times New Roman"/>
          <w:sz w:val="24"/>
          <w:szCs w:val="24"/>
        </w:rPr>
        <w:t>Članak 1</w:t>
      </w:r>
      <w:r w:rsidR="00FA3E92" w:rsidRPr="00936C27">
        <w:rPr>
          <w:rFonts w:ascii="Times New Roman" w:hAnsi="Times New Roman" w:cs="Times New Roman"/>
          <w:sz w:val="24"/>
          <w:szCs w:val="24"/>
        </w:rPr>
        <w:t>5</w:t>
      </w:r>
      <w:r w:rsidR="00305DA3" w:rsidRPr="00936C27">
        <w:rPr>
          <w:rFonts w:ascii="Times New Roman" w:hAnsi="Times New Roman" w:cs="Times New Roman"/>
          <w:sz w:val="24"/>
          <w:szCs w:val="24"/>
        </w:rPr>
        <w:t>.</w:t>
      </w:r>
    </w:p>
    <w:p w:rsidR="00305DA3" w:rsidRPr="00936C27" w:rsidRDefault="00305DA3" w:rsidP="005F73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05DA3" w:rsidRPr="00936C27" w:rsidRDefault="00305DA3" w:rsidP="00917A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Ravnatelj može biti razr</w:t>
      </w:r>
      <w:r w:rsidR="00DD790D" w:rsidRPr="00936C27">
        <w:rPr>
          <w:rFonts w:ascii="Times New Roman" w:hAnsi="Times New Roman" w:cs="Times New Roman"/>
          <w:sz w:val="24"/>
          <w:szCs w:val="24"/>
        </w:rPr>
        <w:t>i</w:t>
      </w:r>
      <w:r w:rsidRPr="00936C27">
        <w:rPr>
          <w:rFonts w:ascii="Times New Roman" w:hAnsi="Times New Roman" w:cs="Times New Roman"/>
          <w:sz w:val="24"/>
          <w:szCs w:val="24"/>
        </w:rPr>
        <w:t>ješen prije isteka vremena na koje je imenovan:</w:t>
      </w:r>
    </w:p>
    <w:p w:rsidR="00305DA3" w:rsidRPr="00936C27" w:rsidRDefault="0028542E" w:rsidP="00305D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305DA3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E16D4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305DA3" w:rsidRPr="00936C27">
        <w:rPr>
          <w:rFonts w:ascii="Times New Roman" w:hAnsi="Times New Roman" w:cs="Times New Roman"/>
          <w:sz w:val="24"/>
          <w:szCs w:val="24"/>
        </w:rPr>
        <w:t xml:space="preserve">ako ravnatelj sam zatraži razrješenje u skladu </w:t>
      </w:r>
      <w:r w:rsidRPr="00936C27">
        <w:rPr>
          <w:rFonts w:ascii="Times New Roman" w:hAnsi="Times New Roman" w:cs="Times New Roman"/>
          <w:sz w:val="24"/>
          <w:szCs w:val="24"/>
        </w:rPr>
        <w:t>s ugovorom o radnom odnosu</w:t>
      </w:r>
      <w:r w:rsidR="00F56333" w:rsidRPr="00936C27">
        <w:rPr>
          <w:rFonts w:ascii="Times New Roman" w:hAnsi="Times New Roman" w:cs="Times New Roman"/>
          <w:sz w:val="24"/>
          <w:szCs w:val="24"/>
        </w:rPr>
        <w:t>,</w:t>
      </w:r>
    </w:p>
    <w:p w:rsidR="00305DA3" w:rsidRPr="00936C27" w:rsidRDefault="0028542E" w:rsidP="00305D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E16D4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0C79BE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305DA3" w:rsidRPr="00936C27">
        <w:rPr>
          <w:rFonts w:ascii="Times New Roman" w:hAnsi="Times New Roman" w:cs="Times New Roman"/>
          <w:sz w:val="24"/>
          <w:szCs w:val="24"/>
        </w:rPr>
        <w:t xml:space="preserve">ako nastanu takvi razlozi koji po posebnim propisima ili propisima kojima se </w:t>
      </w:r>
    </w:p>
    <w:p w:rsidR="00305DA3" w:rsidRPr="00936C27" w:rsidRDefault="00E16D4F" w:rsidP="00305D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</w:t>
      </w:r>
      <w:r w:rsidR="00305DA3" w:rsidRPr="00936C27">
        <w:rPr>
          <w:rFonts w:ascii="Times New Roman" w:hAnsi="Times New Roman" w:cs="Times New Roman"/>
          <w:sz w:val="24"/>
          <w:szCs w:val="24"/>
        </w:rPr>
        <w:t xml:space="preserve"> uređuju radni odnosi dov</w:t>
      </w:r>
      <w:r w:rsidR="0028542E" w:rsidRPr="00936C27">
        <w:rPr>
          <w:rFonts w:ascii="Times New Roman" w:hAnsi="Times New Roman" w:cs="Times New Roman"/>
          <w:sz w:val="24"/>
          <w:szCs w:val="24"/>
        </w:rPr>
        <w:t>ode do prestanka ugovora o radu</w:t>
      </w:r>
      <w:r w:rsidR="00F56333" w:rsidRPr="00936C27">
        <w:rPr>
          <w:rFonts w:ascii="Times New Roman" w:hAnsi="Times New Roman" w:cs="Times New Roman"/>
          <w:sz w:val="24"/>
          <w:szCs w:val="24"/>
        </w:rPr>
        <w:t>,</w:t>
      </w:r>
    </w:p>
    <w:p w:rsidR="00305DA3" w:rsidRPr="00936C27" w:rsidRDefault="0028542E" w:rsidP="00305D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305DA3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E16D4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305DA3" w:rsidRPr="00936C27">
        <w:rPr>
          <w:rFonts w:ascii="Times New Roman" w:hAnsi="Times New Roman" w:cs="Times New Roman"/>
          <w:sz w:val="24"/>
          <w:szCs w:val="24"/>
        </w:rPr>
        <w:t xml:space="preserve">ako ravnatelj ne postupa po propisima ili općim aktima </w:t>
      </w:r>
      <w:r w:rsidR="00E671D0" w:rsidRPr="00936C27">
        <w:rPr>
          <w:rFonts w:ascii="Times New Roman" w:hAnsi="Times New Roman" w:cs="Times New Roman"/>
          <w:sz w:val="24"/>
          <w:szCs w:val="24"/>
        </w:rPr>
        <w:t xml:space="preserve">Knjižnice </w:t>
      </w:r>
      <w:r w:rsidR="00305DA3" w:rsidRPr="00936C27">
        <w:rPr>
          <w:rFonts w:ascii="Times New Roman" w:hAnsi="Times New Roman" w:cs="Times New Roman"/>
          <w:sz w:val="24"/>
          <w:szCs w:val="24"/>
        </w:rPr>
        <w:t>ili neosnovano</w:t>
      </w:r>
    </w:p>
    <w:p w:rsidR="00305DA3" w:rsidRPr="00936C27" w:rsidRDefault="00E16D4F" w:rsidP="00305D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</w:t>
      </w:r>
      <w:r w:rsidR="00305DA3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DD790D" w:rsidRPr="00936C27">
        <w:rPr>
          <w:rFonts w:ascii="Times New Roman" w:hAnsi="Times New Roman" w:cs="Times New Roman"/>
          <w:sz w:val="24"/>
          <w:szCs w:val="24"/>
        </w:rPr>
        <w:t>ne izvršava odluke osnivača,</w:t>
      </w:r>
    </w:p>
    <w:p w:rsidR="00DD790D" w:rsidRPr="00936C27" w:rsidRDefault="0028542E" w:rsidP="00305D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DD790D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E16D4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DD790D" w:rsidRPr="00936C27">
        <w:rPr>
          <w:rFonts w:ascii="Times New Roman" w:hAnsi="Times New Roman" w:cs="Times New Roman"/>
          <w:sz w:val="24"/>
          <w:szCs w:val="24"/>
        </w:rPr>
        <w:t xml:space="preserve">ako ravnatelj svojim nesavjesnim ili nepravilnim radom prouzroči </w:t>
      </w:r>
      <w:r w:rsidR="00E671D0" w:rsidRPr="00936C27">
        <w:rPr>
          <w:rFonts w:ascii="Times New Roman" w:hAnsi="Times New Roman" w:cs="Times New Roman"/>
          <w:sz w:val="24"/>
          <w:szCs w:val="24"/>
        </w:rPr>
        <w:t>Knjižnici</w:t>
      </w:r>
    </w:p>
    <w:p w:rsidR="00DD790D" w:rsidRPr="00936C27" w:rsidRDefault="000C79BE" w:rsidP="00E16D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6D4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DD790D" w:rsidRPr="00936C27">
        <w:rPr>
          <w:rFonts w:ascii="Times New Roman" w:hAnsi="Times New Roman" w:cs="Times New Roman"/>
          <w:sz w:val="24"/>
          <w:szCs w:val="24"/>
        </w:rPr>
        <w:t xml:space="preserve">veću štetu ili ako zanemaruje ili nesavjesno obavlja svoje dužnosti tako da su            </w:t>
      </w:r>
    </w:p>
    <w:p w:rsidR="00DD790D" w:rsidRPr="00936C27" w:rsidRDefault="00DD790D" w:rsidP="005F73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          nastale ili mogu nastati veće smetnje u obavljanju djelatnosti </w:t>
      </w:r>
      <w:r w:rsidR="00E671D0" w:rsidRPr="00936C27">
        <w:rPr>
          <w:rFonts w:ascii="Times New Roman" w:hAnsi="Times New Roman" w:cs="Times New Roman"/>
          <w:sz w:val="24"/>
          <w:szCs w:val="24"/>
        </w:rPr>
        <w:t>Knjižnice.</w:t>
      </w:r>
    </w:p>
    <w:p w:rsidR="00DD790D" w:rsidRPr="00936C27" w:rsidRDefault="00DD790D" w:rsidP="00917A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Prije donošenja odluke o razrješenju, ravnatelju se mora dati mogućnost da se izjasni o razlozima za razrješenje.</w:t>
      </w:r>
    </w:p>
    <w:p w:rsidR="00D1299A" w:rsidRPr="00936C27" w:rsidRDefault="00D30FF9" w:rsidP="00E94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Protiv odluke o razrješenju, ravnatelj koji je razriješen ima pravo tužbom tražiti sudsku zaštitu prava.</w:t>
      </w:r>
    </w:p>
    <w:p w:rsidR="005C2CAE" w:rsidRPr="00936C27" w:rsidRDefault="005C2CAE" w:rsidP="00E16D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</w:t>
      </w:r>
      <w:r w:rsidR="00FA3E92" w:rsidRPr="00936C27">
        <w:rPr>
          <w:rFonts w:ascii="Times New Roman" w:hAnsi="Times New Roman" w:cs="Times New Roman"/>
          <w:sz w:val="24"/>
          <w:szCs w:val="24"/>
        </w:rPr>
        <w:t>6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3900EC" w:rsidRPr="00936C27" w:rsidRDefault="003900EC" w:rsidP="00DD79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30FF9" w:rsidRPr="00EE48E7" w:rsidRDefault="00D30FF9" w:rsidP="00D30FF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U slučaju razrješenja ravnatelja imenovat će se vršitelj dužnosti, a </w:t>
      </w:r>
      <w:r w:rsidR="00EE48E7" w:rsidRPr="00EE48E7">
        <w:rPr>
          <w:rFonts w:ascii="Times New Roman" w:hAnsi="Times New Roman" w:cs="Times New Roman"/>
          <w:sz w:val="24"/>
          <w:szCs w:val="24"/>
        </w:rPr>
        <w:t xml:space="preserve">osnivač </w:t>
      </w:r>
      <w:r w:rsidRPr="00EE48E7">
        <w:rPr>
          <w:rFonts w:ascii="Times New Roman" w:hAnsi="Times New Roman" w:cs="Times New Roman"/>
          <w:sz w:val="24"/>
          <w:szCs w:val="24"/>
        </w:rPr>
        <w:t xml:space="preserve">je dužan raspisati natječaj za ravnatelja u roku od 30 dana od dana imenovanja vršitelja dužnosti.  </w:t>
      </w:r>
    </w:p>
    <w:p w:rsidR="00442F84" w:rsidRPr="00936C27" w:rsidRDefault="00442F84" w:rsidP="00D30FF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Ravnatelj koji je razriješen, raspoređuje se na radno  mjesto u </w:t>
      </w:r>
      <w:r w:rsidR="00F56333" w:rsidRPr="00936C27">
        <w:rPr>
          <w:rFonts w:ascii="Times New Roman" w:hAnsi="Times New Roman" w:cs="Times New Roman"/>
          <w:sz w:val="24"/>
          <w:szCs w:val="24"/>
        </w:rPr>
        <w:t>K</w:t>
      </w:r>
      <w:r w:rsidRPr="00936C27">
        <w:rPr>
          <w:rFonts w:ascii="Times New Roman" w:hAnsi="Times New Roman" w:cs="Times New Roman"/>
          <w:sz w:val="24"/>
          <w:szCs w:val="24"/>
        </w:rPr>
        <w:t>njižnici koje odgovara njegovoj stručnoj spremi.</w:t>
      </w:r>
    </w:p>
    <w:p w:rsidR="005C2CAE" w:rsidRDefault="005C2CAE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4CEB" w:rsidRDefault="00E94CEB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4CEB" w:rsidRDefault="00E94CEB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4CEB" w:rsidRDefault="00E94CEB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4CEB" w:rsidRDefault="00E94CEB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4CEB" w:rsidRPr="00936C27" w:rsidRDefault="00E94CEB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7697" w:rsidRPr="00936C27" w:rsidRDefault="000C7697" w:rsidP="000C76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V</w:t>
      </w:r>
      <w:r w:rsidR="000964E3" w:rsidRPr="00936C27">
        <w:rPr>
          <w:rFonts w:ascii="Times New Roman" w:hAnsi="Times New Roman" w:cs="Times New Roman"/>
          <w:sz w:val="24"/>
          <w:szCs w:val="24"/>
        </w:rPr>
        <w:t xml:space="preserve">I. </w:t>
      </w:r>
      <w:r w:rsidRPr="00936C27">
        <w:rPr>
          <w:rFonts w:ascii="Times New Roman" w:hAnsi="Times New Roman" w:cs="Times New Roman"/>
          <w:sz w:val="24"/>
          <w:szCs w:val="24"/>
        </w:rPr>
        <w:t xml:space="preserve"> FINANCIJSKO POSLOVANJE</w:t>
      </w:r>
    </w:p>
    <w:p w:rsidR="000C7697" w:rsidRPr="00936C27" w:rsidRDefault="000C7697" w:rsidP="00DD79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790D" w:rsidRPr="00936C27" w:rsidRDefault="00DD790D" w:rsidP="00DD79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</w:t>
      </w:r>
      <w:r w:rsidR="00FA3E92" w:rsidRPr="00936C27">
        <w:rPr>
          <w:rFonts w:ascii="Times New Roman" w:hAnsi="Times New Roman" w:cs="Times New Roman"/>
          <w:sz w:val="24"/>
          <w:szCs w:val="24"/>
        </w:rPr>
        <w:t>7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DD790D" w:rsidRPr="00936C27" w:rsidRDefault="00DD790D" w:rsidP="005F73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790D" w:rsidRPr="00936C27" w:rsidRDefault="000C7697" w:rsidP="00917A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Knjižnica</w:t>
      </w:r>
      <w:r w:rsidR="00DD790D" w:rsidRPr="00936C27">
        <w:rPr>
          <w:rFonts w:ascii="Times New Roman" w:hAnsi="Times New Roman" w:cs="Times New Roman"/>
          <w:sz w:val="24"/>
          <w:szCs w:val="24"/>
        </w:rPr>
        <w:t xml:space="preserve"> posluje samostalno i obavlja svoju djelatnost na način </w:t>
      </w:r>
      <w:r w:rsidR="0042055E" w:rsidRPr="00936C27">
        <w:rPr>
          <w:rFonts w:ascii="Times New Roman" w:hAnsi="Times New Roman" w:cs="Times New Roman"/>
          <w:sz w:val="24"/>
          <w:szCs w:val="24"/>
        </w:rPr>
        <w:t>određen zakonom</w:t>
      </w:r>
      <w:r w:rsidR="00697E8F" w:rsidRPr="00936C27">
        <w:rPr>
          <w:rFonts w:ascii="Times New Roman" w:hAnsi="Times New Roman" w:cs="Times New Roman"/>
          <w:sz w:val="24"/>
          <w:szCs w:val="24"/>
        </w:rPr>
        <w:t xml:space="preserve">, </w:t>
      </w:r>
      <w:r w:rsidR="0042055E" w:rsidRPr="00936C27">
        <w:rPr>
          <w:rFonts w:ascii="Times New Roman" w:hAnsi="Times New Roman" w:cs="Times New Roman"/>
          <w:sz w:val="24"/>
          <w:szCs w:val="24"/>
        </w:rPr>
        <w:t xml:space="preserve">odlukom o osnivanju, ovim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42055E" w:rsidRPr="00936C27">
        <w:rPr>
          <w:rFonts w:ascii="Times New Roman" w:hAnsi="Times New Roman" w:cs="Times New Roman"/>
          <w:sz w:val="24"/>
          <w:szCs w:val="24"/>
        </w:rPr>
        <w:t xml:space="preserve">om i drugim općim aktima </w:t>
      </w:r>
      <w:r w:rsidR="00697E8F" w:rsidRPr="00936C27">
        <w:rPr>
          <w:rFonts w:ascii="Times New Roman" w:hAnsi="Times New Roman" w:cs="Times New Roman"/>
          <w:sz w:val="24"/>
          <w:szCs w:val="24"/>
        </w:rPr>
        <w:t>Knjižnice</w:t>
      </w:r>
      <w:r w:rsidR="0042055E" w:rsidRPr="00936C27">
        <w:rPr>
          <w:rFonts w:ascii="Times New Roman" w:hAnsi="Times New Roman" w:cs="Times New Roman"/>
          <w:sz w:val="24"/>
          <w:szCs w:val="24"/>
        </w:rPr>
        <w:t>.</w:t>
      </w:r>
    </w:p>
    <w:p w:rsidR="0042055E" w:rsidRPr="00936C27" w:rsidRDefault="0042055E" w:rsidP="005F73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Imovinu </w:t>
      </w:r>
      <w:r w:rsidR="00697E8F" w:rsidRPr="00936C27">
        <w:rPr>
          <w:rFonts w:ascii="Times New Roman" w:hAnsi="Times New Roman" w:cs="Times New Roman"/>
          <w:sz w:val="24"/>
          <w:szCs w:val="24"/>
        </w:rPr>
        <w:t>Knjižnice</w:t>
      </w:r>
      <w:r w:rsidRPr="00936C27">
        <w:rPr>
          <w:rFonts w:ascii="Times New Roman" w:hAnsi="Times New Roman" w:cs="Times New Roman"/>
          <w:sz w:val="24"/>
          <w:szCs w:val="24"/>
        </w:rPr>
        <w:t xml:space="preserve"> čine:</w:t>
      </w:r>
    </w:p>
    <w:p w:rsidR="0042055E" w:rsidRPr="00936C27" w:rsidRDefault="0042055E" w:rsidP="0042055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sredstva, oprema i ukupan knjižni fond koji su do donošenja odluke o osnivanju</w:t>
      </w:r>
    </w:p>
    <w:p w:rsidR="0042055E" w:rsidRPr="00936C27" w:rsidRDefault="0042055E" w:rsidP="0042055E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Gradske knjižnice služili za obavljanje knjižnične djelatnosti u sklopu </w:t>
      </w:r>
      <w:proofErr w:type="spellStart"/>
      <w:r w:rsidRPr="00936C27">
        <w:rPr>
          <w:rFonts w:ascii="Times New Roman" w:hAnsi="Times New Roman" w:cs="Times New Roman"/>
          <w:sz w:val="24"/>
          <w:szCs w:val="24"/>
        </w:rPr>
        <w:t>Pregradskog</w:t>
      </w:r>
      <w:proofErr w:type="spellEnd"/>
    </w:p>
    <w:p w:rsidR="0042055E" w:rsidRPr="00936C27" w:rsidRDefault="0042055E" w:rsidP="009953F6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kulturnog središta,</w:t>
      </w:r>
    </w:p>
    <w:p w:rsidR="0042055E" w:rsidRPr="00936C27" w:rsidRDefault="0042055E" w:rsidP="00697E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sredstva za rad koja osigurava osnivač </w:t>
      </w:r>
      <w:r w:rsidR="00697E8F" w:rsidRPr="00936C27">
        <w:rPr>
          <w:rFonts w:ascii="Times New Roman" w:hAnsi="Times New Roman" w:cs="Times New Roman"/>
          <w:sz w:val="24"/>
          <w:szCs w:val="24"/>
        </w:rPr>
        <w:t>Knjižnice</w:t>
      </w:r>
      <w:r w:rsidRPr="00936C27">
        <w:rPr>
          <w:rFonts w:ascii="Times New Roman" w:hAnsi="Times New Roman" w:cs="Times New Roman"/>
          <w:sz w:val="24"/>
          <w:szCs w:val="24"/>
        </w:rPr>
        <w:t xml:space="preserve"> te sredstva ste</w:t>
      </w:r>
      <w:r w:rsidR="00815EEA" w:rsidRPr="00936C27">
        <w:rPr>
          <w:rFonts w:ascii="Times New Roman" w:hAnsi="Times New Roman" w:cs="Times New Roman"/>
          <w:sz w:val="24"/>
          <w:szCs w:val="24"/>
        </w:rPr>
        <w:t>č</w:t>
      </w:r>
      <w:r w:rsidRPr="00936C27">
        <w:rPr>
          <w:rFonts w:ascii="Times New Roman" w:hAnsi="Times New Roman" w:cs="Times New Roman"/>
          <w:sz w:val="24"/>
          <w:szCs w:val="24"/>
        </w:rPr>
        <w:t>ena pružanjem usluga ili sredstva pribavljena iz drugih izvora.</w:t>
      </w:r>
    </w:p>
    <w:p w:rsidR="00547F3A" w:rsidRPr="00936C27" w:rsidRDefault="00547F3A" w:rsidP="00547F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790D" w:rsidRPr="00936C27" w:rsidRDefault="00547F3A" w:rsidP="00547F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1</w:t>
      </w:r>
      <w:r w:rsidR="00FA3E92" w:rsidRPr="00936C27">
        <w:rPr>
          <w:rFonts w:ascii="Times New Roman" w:hAnsi="Times New Roman" w:cs="Times New Roman"/>
          <w:sz w:val="24"/>
          <w:szCs w:val="24"/>
        </w:rPr>
        <w:t>8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547F3A" w:rsidRPr="00936C27" w:rsidRDefault="00547F3A" w:rsidP="0048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7F3A" w:rsidRPr="00936C27" w:rsidRDefault="00547F3A" w:rsidP="00917A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Sredstva za rad </w:t>
      </w:r>
      <w:r w:rsidR="009B51E7" w:rsidRPr="00936C27">
        <w:rPr>
          <w:rFonts w:ascii="Times New Roman" w:hAnsi="Times New Roman" w:cs="Times New Roman"/>
          <w:sz w:val="24"/>
          <w:szCs w:val="24"/>
        </w:rPr>
        <w:t>Knjižnice</w:t>
      </w:r>
      <w:r w:rsidR="009953F6" w:rsidRPr="00936C27">
        <w:rPr>
          <w:rFonts w:ascii="Times New Roman" w:hAnsi="Times New Roman" w:cs="Times New Roman"/>
          <w:sz w:val="24"/>
          <w:szCs w:val="24"/>
        </w:rPr>
        <w:t xml:space="preserve"> osiguravaju se iz sl</w:t>
      </w:r>
      <w:r w:rsidRPr="00936C27">
        <w:rPr>
          <w:rFonts w:ascii="Times New Roman" w:hAnsi="Times New Roman" w:cs="Times New Roman"/>
          <w:sz w:val="24"/>
          <w:szCs w:val="24"/>
        </w:rPr>
        <w:t>jedećih izvora:</w:t>
      </w:r>
    </w:p>
    <w:p w:rsidR="00E94CEB" w:rsidRDefault="00697E8F" w:rsidP="00E94C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Proračuna Grada Pregrade</w:t>
      </w:r>
      <w:r w:rsidR="00A116CC" w:rsidRPr="00936C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F3A" w:rsidRPr="00E94CEB" w:rsidRDefault="00E86CB5" w:rsidP="00E94C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</w:t>
      </w:r>
      <w:r w:rsidR="00A116CC" w:rsidRPr="00936C27">
        <w:rPr>
          <w:rFonts w:ascii="Times New Roman" w:hAnsi="Times New Roman" w:cs="Times New Roman"/>
          <w:sz w:val="24"/>
          <w:szCs w:val="24"/>
        </w:rPr>
        <w:t xml:space="preserve">roračuna </w:t>
      </w:r>
      <w:r w:rsidR="00697E8F" w:rsidRPr="00936C27">
        <w:rPr>
          <w:rFonts w:ascii="Times New Roman" w:hAnsi="Times New Roman" w:cs="Times New Roman"/>
          <w:sz w:val="24"/>
          <w:szCs w:val="24"/>
        </w:rPr>
        <w:t>Krapinsko-zagorske ž</w:t>
      </w:r>
      <w:r w:rsidR="00A116CC" w:rsidRPr="00936C27">
        <w:rPr>
          <w:rFonts w:ascii="Times New Roman" w:hAnsi="Times New Roman" w:cs="Times New Roman"/>
          <w:sz w:val="24"/>
          <w:szCs w:val="24"/>
        </w:rPr>
        <w:t>upanije</w:t>
      </w:r>
      <w:r w:rsidR="00E94CEB">
        <w:rPr>
          <w:rFonts w:ascii="Times New Roman" w:hAnsi="Times New Roman" w:cs="Times New Roman"/>
          <w:sz w:val="24"/>
          <w:szCs w:val="24"/>
        </w:rPr>
        <w:t xml:space="preserve"> i </w:t>
      </w:r>
      <w:r w:rsidR="00E94CEB" w:rsidRPr="00936C27">
        <w:rPr>
          <w:rFonts w:ascii="Times New Roman" w:hAnsi="Times New Roman" w:cs="Times New Roman"/>
          <w:sz w:val="24"/>
          <w:szCs w:val="24"/>
        </w:rPr>
        <w:t>Državnog proračuna</w:t>
      </w:r>
      <w:r w:rsidR="00E94CEB">
        <w:rPr>
          <w:rFonts w:ascii="Times New Roman" w:hAnsi="Times New Roman" w:cs="Times New Roman"/>
          <w:sz w:val="24"/>
          <w:szCs w:val="24"/>
        </w:rPr>
        <w:t xml:space="preserve">  </w:t>
      </w:r>
      <w:r w:rsidR="00A116CC" w:rsidRPr="00E94CEB">
        <w:rPr>
          <w:rFonts w:ascii="Times New Roman" w:hAnsi="Times New Roman" w:cs="Times New Roman"/>
          <w:sz w:val="24"/>
          <w:szCs w:val="24"/>
        </w:rPr>
        <w:t>u skla</w:t>
      </w:r>
      <w:r w:rsidR="008441BF" w:rsidRPr="00E94CEB">
        <w:rPr>
          <w:rFonts w:ascii="Times New Roman" w:hAnsi="Times New Roman" w:cs="Times New Roman"/>
          <w:sz w:val="24"/>
          <w:szCs w:val="24"/>
        </w:rPr>
        <w:t>du s odlukama ovlaštenih tijela</w:t>
      </w:r>
      <w:r w:rsidR="00697E8F" w:rsidRPr="00E94CEB">
        <w:rPr>
          <w:rFonts w:ascii="Times New Roman" w:hAnsi="Times New Roman" w:cs="Times New Roman"/>
          <w:sz w:val="24"/>
          <w:szCs w:val="24"/>
        </w:rPr>
        <w:t>,</w:t>
      </w:r>
    </w:p>
    <w:p w:rsidR="00A116CC" w:rsidRPr="00936C27" w:rsidRDefault="00E94CEB" w:rsidP="00E94C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vlastitih prihoda</w:t>
      </w:r>
      <w:r w:rsidR="00697E8F" w:rsidRPr="00936C27">
        <w:rPr>
          <w:rFonts w:ascii="Times New Roman" w:hAnsi="Times New Roman" w:cs="Times New Roman"/>
          <w:sz w:val="24"/>
          <w:szCs w:val="24"/>
        </w:rPr>
        <w:t>,</w:t>
      </w:r>
    </w:p>
    <w:p w:rsidR="00A116CC" w:rsidRPr="00936C27" w:rsidRDefault="00E94CEB" w:rsidP="00E94C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sponzorstva</w:t>
      </w:r>
      <w:r w:rsidR="00697E8F" w:rsidRPr="00936C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darovanja,</w:t>
      </w:r>
    </w:p>
    <w:p w:rsidR="00A116CC" w:rsidRPr="00936C27" w:rsidRDefault="00A116CC" w:rsidP="00E94C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drugih izvora</w:t>
      </w:r>
      <w:r w:rsidR="00844DDE" w:rsidRPr="00936C27">
        <w:rPr>
          <w:rFonts w:ascii="Times New Roman" w:hAnsi="Times New Roman" w:cs="Times New Roman"/>
          <w:sz w:val="24"/>
          <w:szCs w:val="24"/>
        </w:rPr>
        <w:t>.</w:t>
      </w:r>
    </w:p>
    <w:p w:rsidR="003900EC" w:rsidRPr="00936C27" w:rsidRDefault="00A116CC" w:rsidP="00E94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Sredstva </w:t>
      </w:r>
      <w:r w:rsidR="00B519A2" w:rsidRPr="00936C27">
        <w:rPr>
          <w:rFonts w:ascii="Times New Roman" w:hAnsi="Times New Roman" w:cs="Times New Roman"/>
          <w:sz w:val="24"/>
          <w:szCs w:val="24"/>
        </w:rPr>
        <w:t xml:space="preserve"> za rad </w:t>
      </w:r>
      <w:r w:rsidR="009B51E7" w:rsidRPr="00936C27">
        <w:rPr>
          <w:rFonts w:ascii="Times New Roman" w:hAnsi="Times New Roman" w:cs="Times New Roman"/>
          <w:sz w:val="24"/>
          <w:szCs w:val="24"/>
        </w:rPr>
        <w:t>Knjižnice</w:t>
      </w:r>
      <w:r w:rsidR="00306BE2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Pr="00936C27">
        <w:rPr>
          <w:rFonts w:ascii="Times New Roman" w:hAnsi="Times New Roman" w:cs="Times New Roman"/>
          <w:sz w:val="24"/>
          <w:szCs w:val="24"/>
        </w:rPr>
        <w:t>raspoređuj</w:t>
      </w:r>
      <w:r w:rsidR="00B519A2" w:rsidRPr="00936C27">
        <w:rPr>
          <w:rFonts w:ascii="Times New Roman" w:hAnsi="Times New Roman" w:cs="Times New Roman"/>
          <w:sz w:val="24"/>
          <w:szCs w:val="24"/>
        </w:rPr>
        <w:t>u s</w:t>
      </w:r>
      <w:r w:rsidRPr="00936C27">
        <w:rPr>
          <w:rFonts w:ascii="Times New Roman" w:hAnsi="Times New Roman" w:cs="Times New Roman"/>
          <w:sz w:val="24"/>
          <w:szCs w:val="24"/>
        </w:rPr>
        <w:t>e isključivo za obavljanje i razvoj utvrđene djelatnosti.</w:t>
      </w:r>
    </w:p>
    <w:p w:rsidR="00680697" w:rsidRPr="00936C27" w:rsidRDefault="00680697" w:rsidP="00481D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Članak </w:t>
      </w:r>
      <w:r w:rsidR="00FA3E92" w:rsidRPr="00936C27">
        <w:rPr>
          <w:rFonts w:ascii="Times New Roman" w:hAnsi="Times New Roman" w:cs="Times New Roman"/>
          <w:sz w:val="24"/>
          <w:szCs w:val="24"/>
        </w:rPr>
        <w:t>19</w:t>
      </w:r>
      <w:r w:rsidR="00D1299A" w:rsidRPr="00936C27">
        <w:rPr>
          <w:rFonts w:ascii="Times New Roman" w:hAnsi="Times New Roman" w:cs="Times New Roman"/>
          <w:sz w:val="24"/>
          <w:szCs w:val="24"/>
        </w:rPr>
        <w:t>.</w:t>
      </w:r>
    </w:p>
    <w:p w:rsidR="00680697" w:rsidRPr="00936C27" w:rsidRDefault="00680697" w:rsidP="0048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1D1D" w:rsidRPr="00936C27" w:rsidRDefault="00680697" w:rsidP="00917A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Za obaveze preuzete u pravnom prometu </w:t>
      </w:r>
      <w:r w:rsidR="00697E8F" w:rsidRPr="00936C27">
        <w:rPr>
          <w:rFonts w:ascii="Times New Roman" w:hAnsi="Times New Roman" w:cs="Times New Roman"/>
          <w:sz w:val="24"/>
          <w:szCs w:val="24"/>
        </w:rPr>
        <w:t xml:space="preserve">Knjižnica </w:t>
      </w:r>
      <w:r w:rsidRPr="00936C27">
        <w:rPr>
          <w:rFonts w:ascii="Times New Roman" w:hAnsi="Times New Roman" w:cs="Times New Roman"/>
          <w:sz w:val="24"/>
          <w:szCs w:val="24"/>
        </w:rPr>
        <w:t>odgovara cijelom svojom imovinom – potpuna odgovornost.</w:t>
      </w:r>
    </w:p>
    <w:p w:rsidR="00680697" w:rsidRPr="00936C27" w:rsidRDefault="00680697" w:rsidP="00355B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Osnivač </w:t>
      </w:r>
      <w:r w:rsidR="009B51E7" w:rsidRPr="00936C27">
        <w:rPr>
          <w:rFonts w:ascii="Times New Roman" w:hAnsi="Times New Roman" w:cs="Times New Roman"/>
          <w:sz w:val="24"/>
          <w:szCs w:val="24"/>
        </w:rPr>
        <w:t>Knjižnice</w:t>
      </w:r>
      <w:r w:rsidRPr="00936C27">
        <w:rPr>
          <w:rFonts w:ascii="Times New Roman" w:hAnsi="Times New Roman" w:cs="Times New Roman"/>
          <w:sz w:val="24"/>
          <w:szCs w:val="24"/>
        </w:rPr>
        <w:t xml:space="preserve">  solidarno i neograničeno odgovara za njezine obveze.</w:t>
      </w:r>
    </w:p>
    <w:p w:rsidR="003900EC" w:rsidRPr="00936C27" w:rsidRDefault="003900EC" w:rsidP="0048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0697" w:rsidRPr="00936C27" w:rsidRDefault="00680697" w:rsidP="006806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Članak </w:t>
      </w:r>
      <w:r w:rsidR="00FA3E92" w:rsidRPr="00936C27">
        <w:rPr>
          <w:rFonts w:ascii="Times New Roman" w:hAnsi="Times New Roman" w:cs="Times New Roman"/>
          <w:sz w:val="24"/>
          <w:szCs w:val="24"/>
        </w:rPr>
        <w:t>20</w:t>
      </w:r>
      <w:r w:rsidR="00D1299A" w:rsidRPr="00936C27">
        <w:rPr>
          <w:rFonts w:ascii="Times New Roman" w:hAnsi="Times New Roman" w:cs="Times New Roman"/>
          <w:sz w:val="24"/>
          <w:szCs w:val="24"/>
        </w:rPr>
        <w:t>.</w:t>
      </w:r>
    </w:p>
    <w:p w:rsidR="00680697" w:rsidRPr="00936C27" w:rsidRDefault="00680697" w:rsidP="006806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900EC" w:rsidRDefault="001826C6" w:rsidP="00E94CE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Knjižnica</w:t>
      </w:r>
      <w:r w:rsidR="00680697" w:rsidRPr="00936C27">
        <w:rPr>
          <w:rFonts w:ascii="Times New Roman" w:hAnsi="Times New Roman" w:cs="Times New Roman"/>
          <w:sz w:val="24"/>
          <w:szCs w:val="24"/>
        </w:rPr>
        <w:t xml:space="preserve"> ne može bez suglasnosti osnivača steći,</w:t>
      </w:r>
      <w:r w:rsidRPr="00936C27">
        <w:rPr>
          <w:rFonts w:ascii="Times New Roman" w:hAnsi="Times New Roman" w:cs="Times New Roman"/>
          <w:sz w:val="24"/>
          <w:szCs w:val="24"/>
        </w:rPr>
        <w:t xml:space="preserve"> opteretiti ili otuđiti imovinu čija je vrijednost veća </w:t>
      </w:r>
      <w:r w:rsidR="00D96B4B" w:rsidRPr="00936C27">
        <w:rPr>
          <w:rFonts w:ascii="Times New Roman" w:hAnsi="Times New Roman" w:cs="Times New Roman"/>
          <w:sz w:val="24"/>
          <w:szCs w:val="24"/>
        </w:rPr>
        <w:t xml:space="preserve">od vrijednosti utvrđene aktom o osnivanju ili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D96B4B" w:rsidRPr="00936C27">
        <w:rPr>
          <w:rFonts w:ascii="Times New Roman" w:hAnsi="Times New Roman" w:cs="Times New Roman"/>
          <w:sz w:val="24"/>
          <w:szCs w:val="24"/>
        </w:rPr>
        <w:t>om ustanove</w:t>
      </w:r>
      <w:r w:rsidR="00D14F5A" w:rsidRPr="00936C27">
        <w:rPr>
          <w:rFonts w:ascii="Times New Roman" w:hAnsi="Times New Roman" w:cs="Times New Roman"/>
          <w:sz w:val="24"/>
          <w:szCs w:val="24"/>
        </w:rPr>
        <w:t xml:space="preserve">, odnosno, čija je </w:t>
      </w:r>
      <w:r w:rsidR="009E1AF6" w:rsidRPr="00936C27">
        <w:rPr>
          <w:rFonts w:ascii="Times New Roman" w:hAnsi="Times New Roman" w:cs="Times New Roman"/>
          <w:sz w:val="24"/>
          <w:szCs w:val="24"/>
        </w:rPr>
        <w:t xml:space="preserve">pojedinačna </w:t>
      </w:r>
      <w:r w:rsidR="00D14F5A" w:rsidRPr="00936C27">
        <w:rPr>
          <w:rFonts w:ascii="Times New Roman" w:hAnsi="Times New Roman" w:cs="Times New Roman"/>
          <w:sz w:val="24"/>
          <w:szCs w:val="24"/>
        </w:rPr>
        <w:t xml:space="preserve">vrijednost veća </w:t>
      </w:r>
      <w:r w:rsidR="009E1AF6" w:rsidRPr="00936C27">
        <w:rPr>
          <w:rFonts w:ascii="Times New Roman" w:hAnsi="Times New Roman" w:cs="Times New Roman"/>
          <w:sz w:val="24"/>
          <w:szCs w:val="24"/>
        </w:rPr>
        <w:t>od ili jednaka</w:t>
      </w:r>
      <w:r w:rsidR="00D14F5A" w:rsidRPr="00936C27">
        <w:rPr>
          <w:rFonts w:ascii="Times New Roman" w:hAnsi="Times New Roman" w:cs="Times New Roman"/>
          <w:sz w:val="24"/>
          <w:szCs w:val="24"/>
        </w:rPr>
        <w:t xml:space="preserve"> 20.000,00 kn.</w:t>
      </w:r>
    </w:p>
    <w:p w:rsidR="008D68FB" w:rsidRPr="00936C27" w:rsidRDefault="008D68FB" w:rsidP="006806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0697" w:rsidRPr="00936C27" w:rsidRDefault="00680697" w:rsidP="006806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Članak </w:t>
      </w:r>
      <w:r w:rsidR="00FA3E92" w:rsidRPr="00936C27">
        <w:rPr>
          <w:rFonts w:ascii="Times New Roman" w:hAnsi="Times New Roman" w:cs="Times New Roman"/>
          <w:sz w:val="24"/>
          <w:szCs w:val="24"/>
        </w:rPr>
        <w:t>21</w:t>
      </w:r>
      <w:r w:rsidR="00D1299A" w:rsidRPr="00936C27">
        <w:rPr>
          <w:rFonts w:ascii="Times New Roman" w:hAnsi="Times New Roman" w:cs="Times New Roman"/>
          <w:sz w:val="24"/>
          <w:szCs w:val="24"/>
        </w:rPr>
        <w:t>.</w:t>
      </w:r>
    </w:p>
    <w:p w:rsidR="00680697" w:rsidRPr="00936C27" w:rsidRDefault="00680697" w:rsidP="006806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0697" w:rsidRPr="00936C27" w:rsidRDefault="00E94CEB" w:rsidP="00E94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Knjižnica</w:t>
      </w:r>
      <w:r w:rsidR="009807E5" w:rsidRPr="00936C27">
        <w:rPr>
          <w:rFonts w:ascii="Times New Roman" w:hAnsi="Times New Roman" w:cs="Times New Roman"/>
          <w:sz w:val="24"/>
          <w:szCs w:val="24"/>
        </w:rPr>
        <w:t xml:space="preserve"> ima jedinstven</w:t>
      </w:r>
      <w:r w:rsidR="000D2D59" w:rsidRPr="0093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 račun</w:t>
      </w:r>
      <w:r w:rsidR="00267125" w:rsidRPr="00936C27">
        <w:rPr>
          <w:rFonts w:ascii="Times New Roman" w:hAnsi="Times New Roman" w:cs="Times New Roman"/>
          <w:sz w:val="24"/>
          <w:szCs w:val="24"/>
        </w:rPr>
        <w:t xml:space="preserve"> preko kojeg obavlja promet novčanih sredstava.</w:t>
      </w:r>
    </w:p>
    <w:p w:rsidR="00267125" w:rsidRPr="00936C27" w:rsidRDefault="00267125" w:rsidP="00E94C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7125" w:rsidRPr="00936C27" w:rsidRDefault="00267125" w:rsidP="006806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VI</w:t>
      </w:r>
      <w:r w:rsidR="003431A6" w:rsidRPr="00936C27">
        <w:rPr>
          <w:rFonts w:ascii="Times New Roman" w:hAnsi="Times New Roman" w:cs="Times New Roman"/>
          <w:sz w:val="24"/>
          <w:szCs w:val="24"/>
        </w:rPr>
        <w:t>I</w:t>
      </w:r>
      <w:r w:rsidRPr="00936C27">
        <w:rPr>
          <w:rFonts w:ascii="Times New Roman" w:hAnsi="Times New Roman" w:cs="Times New Roman"/>
          <w:sz w:val="24"/>
          <w:szCs w:val="24"/>
        </w:rPr>
        <w:t xml:space="preserve">.    JAVNOST RADA </w:t>
      </w:r>
    </w:p>
    <w:p w:rsidR="00267125" w:rsidRPr="00936C27" w:rsidRDefault="00267125" w:rsidP="006806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16CC" w:rsidRPr="00936C27" w:rsidRDefault="00267125" w:rsidP="003431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2</w:t>
      </w:r>
      <w:r w:rsidR="00FA3E92" w:rsidRPr="00936C27">
        <w:rPr>
          <w:rFonts w:ascii="Times New Roman" w:hAnsi="Times New Roman" w:cs="Times New Roman"/>
          <w:sz w:val="24"/>
          <w:szCs w:val="24"/>
        </w:rPr>
        <w:t>2</w:t>
      </w:r>
      <w:r w:rsidRPr="00936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6CC" w:rsidRPr="00936C27" w:rsidRDefault="00A116CC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7A83" w:rsidRPr="00936C27" w:rsidRDefault="00267125" w:rsidP="00E3350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Rad </w:t>
      </w:r>
      <w:r w:rsidR="00417A83" w:rsidRPr="00936C27">
        <w:rPr>
          <w:rFonts w:ascii="Times New Roman" w:hAnsi="Times New Roman" w:cs="Times New Roman"/>
          <w:sz w:val="24"/>
          <w:szCs w:val="24"/>
        </w:rPr>
        <w:t>Knjižnice je javan.</w:t>
      </w:r>
    </w:p>
    <w:p w:rsidR="00E445E8" w:rsidRPr="00936C27" w:rsidRDefault="00417A83" w:rsidP="00E3350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Knjižnica je dužna pravodobno i istinito obavještavati javnost o obavljanju svoje djelatnosti</w:t>
      </w:r>
      <w:r w:rsidR="00877D79" w:rsidRPr="00936C27">
        <w:rPr>
          <w:rFonts w:ascii="Times New Roman" w:hAnsi="Times New Roman" w:cs="Times New Roman"/>
          <w:sz w:val="24"/>
          <w:szCs w:val="24"/>
        </w:rPr>
        <w:t xml:space="preserve"> u skladu s odredbama ovog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877D79" w:rsidRPr="00936C27">
        <w:rPr>
          <w:rFonts w:ascii="Times New Roman" w:hAnsi="Times New Roman" w:cs="Times New Roman"/>
          <w:sz w:val="24"/>
          <w:szCs w:val="24"/>
        </w:rPr>
        <w:t>a i zakona.</w:t>
      </w:r>
    </w:p>
    <w:p w:rsidR="00547F3A" w:rsidRPr="00936C27" w:rsidRDefault="00E445E8" w:rsidP="00E3350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lastRenderedPageBreak/>
        <w:t>Knjižnica je dužna građane, pravne osobe i druge korisnike pravodobno i na pogodan način obavještavati o uvjetima i načinu davanja svojih usluga i obavljanju poslova knjižnične djelatnosti.</w:t>
      </w:r>
    </w:p>
    <w:p w:rsidR="00267125" w:rsidRPr="00936C27" w:rsidRDefault="008777BA" w:rsidP="00E3350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Knjižnica je </w:t>
      </w:r>
      <w:r w:rsidR="000C4C83" w:rsidRPr="00936C27">
        <w:rPr>
          <w:rFonts w:ascii="Times New Roman" w:hAnsi="Times New Roman" w:cs="Times New Roman"/>
          <w:sz w:val="24"/>
          <w:szCs w:val="24"/>
        </w:rPr>
        <w:t>d</w:t>
      </w:r>
      <w:r w:rsidR="00267125" w:rsidRPr="00936C27">
        <w:rPr>
          <w:rFonts w:ascii="Times New Roman" w:hAnsi="Times New Roman" w:cs="Times New Roman"/>
          <w:sz w:val="24"/>
          <w:szCs w:val="24"/>
        </w:rPr>
        <w:t>užna osobi koja dokaže pravni interes dopustiti uvid u svoju djelatnost.</w:t>
      </w:r>
    </w:p>
    <w:p w:rsidR="00267125" w:rsidRPr="00936C27" w:rsidRDefault="000C4C83" w:rsidP="00E94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Knjižnica će uskratiti informacije, odnosno uvid u dokumentaciju</w:t>
      </w:r>
      <w:r w:rsidR="008401AE" w:rsidRPr="00936C27">
        <w:rPr>
          <w:rFonts w:ascii="Times New Roman" w:hAnsi="Times New Roman" w:cs="Times New Roman"/>
          <w:sz w:val="24"/>
          <w:szCs w:val="24"/>
        </w:rPr>
        <w:t xml:space="preserve"> ako je ona zakonom ili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8401AE" w:rsidRPr="00936C27">
        <w:rPr>
          <w:rFonts w:ascii="Times New Roman" w:hAnsi="Times New Roman" w:cs="Times New Roman"/>
          <w:sz w:val="24"/>
          <w:szCs w:val="24"/>
        </w:rPr>
        <w:t>om određena kao službena tajna.</w:t>
      </w:r>
    </w:p>
    <w:p w:rsidR="00E3350F" w:rsidRPr="00936C27" w:rsidRDefault="00E3350F" w:rsidP="002671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75C3" w:rsidRPr="00936C27" w:rsidRDefault="0057147D" w:rsidP="002671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FD75C3" w:rsidRPr="00936C27">
        <w:rPr>
          <w:rFonts w:ascii="Times New Roman" w:hAnsi="Times New Roman" w:cs="Times New Roman"/>
          <w:sz w:val="24"/>
          <w:szCs w:val="24"/>
        </w:rPr>
        <w:t>. POSLOVNA TAJNA</w:t>
      </w:r>
    </w:p>
    <w:p w:rsidR="00FD75C3" w:rsidRPr="00936C27" w:rsidRDefault="00FD75C3" w:rsidP="00FD75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2</w:t>
      </w:r>
      <w:r w:rsidR="00936C27" w:rsidRPr="00936C27">
        <w:rPr>
          <w:rFonts w:ascii="Times New Roman" w:hAnsi="Times New Roman" w:cs="Times New Roman"/>
          <w:sz w:val="24"/>
          <w:szCs w:val="24"/>
        </w:rPr>
        <w:t>3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FD75C3" w:rsidRPr="00936C27" w:rsidRDefault="00FD75C3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75C3" w:rsidRPr="00936C27" w:rsidRDefault="0049010B" w:rsidP="00BF1E0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Poslovnom tajnom smatraju se isprave i podaci čije bi priopćavanje ili davanje na uvid neovlaštenim osobama bilo protivno poslovanju ustanove ili štetilo njezinom poslovnom ugledu, odnosno interesu i ugledu zaposlenih.</w:t>
      </w:r>
    </w:p>
    <w:p w:rsidR="00EE5FBF" w:rsidRPr="00936C27" w:rsidRDefault="00EE5FBF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5FBF" w:rsidRPr="00936C27" w:rsidRDefault="00EE5FBF" w:rsidP="00EE5F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2</w:t>
      </w:r>
      <w:r w:rsidR="00936C27" w:rsidRPr="00936C27">
        <w:rPr>
          <w:rFonts w:ascii="Times New Roman" w:hAnsi="Times New Roman" w:cs="Times New Roman"/>
          <w:sz w:val="24"/>
          <w:szCs w:val="24"/>
        </w:rPr>
        <w:t>4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CF3228" w:rsidRPr="00936C27" w:rsidRDefault="00CF3228" w:rsidP="003900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3228" w:rsidRPr="00936C27" w:rsidRDefault="005732C5" w:rsidP="005732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3228" w:rsidRPr="00936C27">
        <w:rPr>
          <w:rFonts w:ascii="Times New Roman" w:hAnsi="Times New Roman" w:cs="Times New Roman"/>
          <w:sz w:val="24"/>
          <w:szCs w:val="24"/>
        </w:rPr>
        <w:t>Poslovnom tajnom smatraju se :</w:t>
      </w:r>
    </w:p>
    <w:p w:rsidR="008B2870" w:rsidRPr="00936C27" w:rsidRDefault="00CF3228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815EEA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8B2870" w:rsidRPr="00936C27">
        <w:rPr>
          <w:rFonts w:ascii="Times New Roman" w:hAnsi="Times New Roman" w:cs="Times New Roman"/>
          <w:sz w:val="24"/>
          <w:szCs w:val="24"/>
        </w:rPr>
        <w:t xml:space="preserve"> podaci koji su poslovna tajna određena zakonom i drugim propisima</w:t>
      </w:r>
      <w:r w:rsidR="00697E8F" w:rsidRPr="00936C27">
        <w:rPr>
          <w:rFonts w:ascii="Times New Roman" w:hAnsi="Times New Roman" w:cs="Times New Roman"/>
          <w:sz w:val="24"/>
          <w:szCs w:val="24"/>
        </w:rPr>
        <w:t>,</w:t>
      </w:r>
    </w:p>
    <w:p w:rsidR="00CF3228" w:rsidRPr="00936C27" w:rsidRDefault="00CF3228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815EEA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Pr="00936C27">
        <w:rPr>
          <w:rFonts w:ascii="Times New Roman" w:hAnsi="Times New Roman" w:cs="Times New Roman"/>
          <w:sz w:val="24"/>
          <w:szCs w:val="24"/>
        </w:rPr>
        <w:t>podaci koje nadležn</w:t>
      </w:r>
      <w:r w:rsidR="003A0E1A" w:rsidRPr="00936C27">
        <w:rPr>
          <w:rFonts w:ascii="Times New Roman" w:hAnsi="Times New Roman" w:cs="Times New Roman"/>
          <w:sz w:val="24"/>
          <w:szCs w:val="24"/>
        </w:rPr>
        <w:t>o tijelo</w:t>
      </w:r>
      <w:r w:rsidRPr="00936C27">
        <w:rPr>
          <w:rFonts w:ascii="Times New Roman" w:hAnsi="Times New Roman" w:cs="Times New Roman"/>
          <w:sz w:val="24"/>
          <w:szCs w:val="24"/>
        </w:rPr>
        <w:t>, ka</w:t>
      </w:r>
      <w:r w:rsidR="004342CF" w:rsidRPr="00936C27">
        <w:rPr>
          <w:rFonts w:ascii="Times New Roman" w:hAnsi="Times New Roman" w:cs="Times New Roman"/>
          <w:sz w:val="24"/>
          <w:szCs w:val="24"/>
        </w:rPr>
        <w:t>o povjerljive, priopći ustanove</w:t>
      </w:r>
      <w:r w:rsidR="00697E8F" w:rsidRPr="00936C27">
        <w:rPr>
          <w:rFonts w:ascii="Times New Roman" w:hAnsi="Times New Roman" w:cs="Times New Roman"/>
          <w:sz w:val="24"/>
          <w:szCs w:val="24"/>
        </w:rPr>
        <w:t>,</w:t>
      </w:r>
    </w:p>
    <w:p w:rsidR="00CF3228" w:rsidRPr="00936C27" w:rsidRDefault="00CF3228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815EEA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8B2870" w:rsidRPr="00936C27">
        <w:rPr>
          <w:rFonts w:ascii="Times New Roman" w:hAnsi="Times New Roman" w:cs="Times New Roman"/>
          <w:sz w:val="24"/>
          <w:szCs w:val="24"/>
        </w:rPr>
        <w:t>podaci o fizičko-tehničkoj zaštiti</w:t>
      </w:r>
      <w:r w:rsidR="0036416F" w:rsidRPr="00936C27">
        <w:rPr>
          <w:rFonts w:ascii="Times New Roman" w:hAnsi="Times New Roman" w:cs="Times New Roman"/>
          <w:sz w:val="24"/>
          <w:szCs w:val="24"/>
        </w:rPr>
        <w:t xml:space="preserve"> knjižnične građe i dokumentacije knjižnice</w:t>
      </w:r>
      <w:r w:rsidR="00697E8F" w:rsidRPr="00936C27">
        <w:rPr>
          <w:rFonts w:ascii="Times New Roman" w:hAnsi="Times New Roman" w:cs="Times New Roman"/>
          <w:sz w:val="24"/>
          <w:szCs w:val="24"/>
        </w:rPr>
        <w:t>,</w:t>
      </w:r>
      <w:r w:rsidR="004342CF" w:rsidRPr="0093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28" w:rsidRPr="00936C27" w:rsidRDefault="00CF3228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815EEA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AB1A70" w:rsidRPr="00936C27">
        <w:rPr>
          <w:rFonts w:ascii="Times New Roman" w:hAnsi="Times New Roman" w:cs="Times New Roman"/>
          <w:sz w:val="24"/>
          <w:szCs w:val="24"/>
        </w:rPr>
        <w:t>podaci o fizičko-tehničkoj zaštiti objekata, imovine i djelatnika knjižnice</w:t>
      </w:r>
      <w:r w:rsidR="00697E8F" w:rsidRPr="00936C27">
        <w:rPr>
          <w:rFonts w:ascii="Times New Roman" w:hAnsi="Times New Roman" w:cs="Times New Roman"/>
          <w:sz w:val="24"/>
          <w:szCs w:val="24"/>
        </w:rPr>
        <w:t>,</w:t>
      </w:r>
    </w:p>
    <w:p w:rsidR="004342CF" w:rsidRPr="00936C27" w:rsidRDefault="00583CAC" w:rsidP="00332D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-</w:t>
      </w:r>
      <w:r w:rsidR="00815EEA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Pr="00936C27">
        <w:rPr>
          <w:rFonts w:ascii="Times New Roman" w:hAnsi="Times New Roman" w:cs="Times New Roman"/>
          <w:sz w:val="24"/>
          <w:szCs w:val="24"/>
        </w:rPr>
        <w:t xml:space="preserve">druge isprave i podaci čije bi priopćavanje </w:t>
      </w:r>
      <w:r w:rsidR="00C26501" w:rsidRPr="00936C27">
        <w:rPr>
          <w:rFonts w:ascii="Times New Roman" w:hAnsi="Times New Roman" w:cs="Times New Roman"/>
          <w:sz w:val="24"/>
          <w:szCs w:val="24"/>
        </w:rPr>
        <w:t xml:space="preserve">neovlaštenoj osobi bilo protivno interesima </w:t>
      </w:r>
      <w:r w:rsidR="00332D50" w:rsidRPr="0093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AC" w:rsidRPr="00936C27" w:rsidRDefault="004342CF" w:rsidP="00332D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ustanove,</w:t>
      </w:r>
      <w:r w:rsidR="0036416F" w:rsidRPr="00936C27">
        <w:rPr>
          <w:rFonts w:ascii="Times New Roman" w:hAnsi="Times New Roman" w:cs="Times New Roman"/>
          <w:sz w:val="24"/>
          <w:szCs w:val="24"/>
        </w:rPr>
        <w:t xml:space="preserve"> </w:t>
      </w:r>
      <w:r w:rsidR="00C26501" w:rsidRPr="00936C27">
        <w:rPr>
          <w:rFonts w:ascii="Times New Roman" w:hAnsi="Times New Roman" w:cs="Times New Roman"/>
          <w:sz w:val="24"/>
          <w:szCs w:val="24"/>
        </w:rPr>
        <w:t xml:space="preserve"> osnivača te državnih tijela.</w:t>
      </w:r>
    </w:p>
    <w:p w:rsidR="00C26501" w:rsidRPr="00936C27" w:rsidRDefault="00C26501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6501" w:rsidRPr="00936C27" w:rsidRDefault="00C26501" w:rsidP="00BF1E0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Isprave i podatke koji predstavljaju poslovnu tajnu drugim osobama mogu priopćavati ravnatelj i osobe koje on ovlasti.</w:t>
      </w:r>
    </w:p>
    <w:p w:rsidR="00C26501" w:rsidRPr="00936C27" w:rsidRDefault="00C26501" w:rsidP="005127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Povreda dužnosti čuvanja poslovne tajne predstavlja težu povredu radne obveze.</w:t>
      </w:r>
    </w:p>
    <w:p w:rsidR="00C26501" w:rsidRPr="00936C27" w:rsidRDefault="005732C5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6501" w:rsidRPr="00936C27">
        <w:rPr>
          <w:rFonts w:ascii="Times New Roman" w:hAnsi="Times New Roman" w:cs="Times New Roman"/>
          <w:sz w:val="24"/>
          <w:szCs w:val="24"/>
        </w:rPr>
        <w:t>O čuvanju poslovne tajne neposredno odgovara ravnatelj.</w:t>
      </w:r>
    </w:p>
    <w:p w:rsidR="008D68FB" w:rsidRPr="00936C27" w:rsidRDefault="008D68FB" w:rsidP="00815E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6C27" w:rsidRPr="00936C27" w:rsidRDefault="0057147D" w:rsidP="00E94C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936C27" w:rsidRPr="00936C27">
        <w:rPr>
          <w:rFonts w:ascii="Times New Roman" w:hAnsi="Times New Roman" w:cs="Times New Roman"/>
          <w:sz w:val="24"/>
          <w:szCs w:val="24"/>
        </w:rPr>
        <w:t>. OPĆI AKTI</w:t>
      </w:r>
    </w:p>
    <w:p w:rsidR="00936C27" w:rsidRPr="00936C27" w:rsidRDefault="00936C27" w:rsidP="00936C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25.</w:t>
      </w:r>
    </w:p>
    <w:p w:rsidR="00936C27" w:rsidRPr="00936C27" w:rsidRDefault="00936C27" w:rsidP="00936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6C27" w:rsidRPr="00936C27" w:rsidRDefault="00936C27" w:rsidP="00936C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Knjižnica ima sljedeće opće akte:</w:t>
      </w:r>
    </w:p>
    <w:p w:rsidR="00936C27" w:rsidRPr="00936C27" w:rsidRDefault="00936C27" w:rsidP="00936C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C27" w:rsidRPr="00936C27" w:rsidRDefault="000702F5" w:rsidP="00936C2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="00936C27" w:rsidRPr="00936C27">
        <w:rPr>
          <w:rFonts w:ascii="Times New Roman" w:hAnsi="Times New Roman" w:cs="Times New Roman"/>
          <w:sz w:val="24"/>
          <w:szCs w:val="24"/>
        </w:rPr>
        <w:t>,</w:t>
      </w:r>
    </w:p>
    <w:p w:rsidR="00936C27" w:rsidRPr="00936C27" w:rsidRDefault="00936C27" w:rsidP="00936C2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Pravilnik o radu, </w:t>
      </w:r>
    </w:p>
    <w:p w:rsidR="00936C27" w:rsidRPr="00936C27" w:rsidRDefault="00936C27" w:rsidP="00936C2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Pravilnik o zaštiti na radu,</w:t>
      </w:r>
    </w:p>
    <w:p w:rsidR="00936C27" w:rsidRPr="00936C27" w:rsidRDefault="00936C27" w:rsidP="00936C2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Pravilnik o zaštiti od požara,</w:t>
      </w:r>
    </w:p>
    <w:p w:rsidR="00936C27" w:rsidRPr="00936C27" w:rsidRDefault="00936C27" w:rsidP="00936C2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Pravilnik o arhivskoj građi,</w:t>
      </w:r>
    </w:p>
    <w:p w:rsidR="00936C27" w:rsidRPr="00936C27" w:rsidRDefault="00936C27" w:rsidP="00936C2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Pravilnik o prikupljanju, obradi i zaštiti osobnih podataka,</w:t>
      </w:r>
    </w:p>
    <w:p w:rsidR="00936C27" w:rsidRPr="00936C27" w:rsidRDefault="00936C27" w:rsidP="00936C2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Pravilnik o provedbi postupka jednostavne nabave.</w:t>
      </w:r>
    </w:p>
    <w:p w:rsidR="00936C27" w:rsidRPr="00936C27" w:rsidRDefault="00936C27" w:rsidP="00936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27" w:rsidRPr="00936C27" w:rsidRDefault="00936C27" w:rsidP="00936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             Knjižnica ima i druge opće akte sukladno pozitivnim propisima.</w:t>
      </w:r>
    </w:p>
    <w:p w:rsidR="00B70ACB" w:rsidRPr="00936C27" w:rsidRDefault="00B70ACB" w:rsidP="00CF32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6501" w:rsidRPr="00936C27" w:rsidRDefault="00C26501" w:rsidP="00CF32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X. PRIJELAZNE I ZAVRŠNE ODREDBE</w:t>
      </w:r>
    </w:p>
    <w:p w:rsidR="00B97C28" w:rsidRPr="00936C27" w:rsidRDefault="00B97C28" w:rsidP="00CF32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6501" w:rsidRPr="00936C27" w:rsidRDefault="00C26501" w:rsidP="00C265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2</w:t>
      </w:r>
      <w:r w:rsidR="00FA3E92" w:rsidRPr="00936C27">
        <w:rPr>
          <w:rFonts w:ascii="Times New Roman" w:hAnsi="Times New Roman" w:cs="Times New Roman"/>
          <w:sz w:val="24"/>
          <w:szCs w:val="24"/>
        </w:rPr>
        <w:t>6</w:t>
      </w:r>
      <w:r w:rsidRPr="00936C27">
        <w:rPr>
          <w:rFonts w:ascii="Times New Roman" w:hAnsi="Times New Roman" w:cs="Times New Roman"/>
          <w:sz w:val="24"/>
          <w:szCs w:val="24"/>
        </w:rPr>
        <w:t>.</w:t>
      </w:r>
    </w:p>
    <w:p w:rsidR="008B1540" w:rsidRPr="00936C27" w:rsidRDefault="008B1540" w:rsidP="00C265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65D84" w:rsidRPr="00936C27" w:rsidRDefault="00665D84" w:rsidP="00E86C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Ovaj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 xml:space="preserve"> donosi ravnatel</w:t>
      </w:r>
      <w:r w:rsidR="004C6C1F" w:rsidRPr="00936C27">
        <w:rPr>
          <w:rFonts w:ascii="Times New Roman" w:hAnsi="Times New Roman" w:cs="Times New Roman"/>
          <w:sz w:val="24"/>
          <w:szCs w:val="24"/>
        </w:rPr>
        <w:t>j</w:t>
      </w:r>
      <w:r w:rsidRPr="00936C27">
        <w:rPr>
          <w:rFonts w:ascii="Times New Roman" w:hAnsi="Times New Roman" w:cs="Times New Roman"/>
          <w:sz w:val="24"/>
          <w:szCs w:val="24"/>
        </w:rPr>
        <w:t xml:space="preserve"> uz suglasnost </w:t>
      </w:r>
      <w:r w:rsidR="003854B3">
        <w:rPr>
          <w:rFonts w:ascii="Times New Roman" w:hAnsi="Times New Roman" w:cs="Times New Roman"/>
          <w:sz w:val="24"/>
          <w:szCs w:val="24"/>
        </w:rPr>
        <w:t>osnivača</w:t>
      </w:r>
      <w:r w:rsidR="00182CCF" w:rsidRPr="00936C27">
        <w:rPr>
          <w:rFonts w:ascii="Times New Roman" w:hAnsi="Times New Roman" w:cs="Times New Roman"/>
          <w:sz w:val="24"/>
          <w:szCs w:val="24"/>
        </w:rPr>
        <w:t>.</w:t>
      </w:r>
    </w:p>
    <w:p w:rsidR="003C742E" w:rsidRPr="00936C27" w:rsidRDefault="003C742E" w:rsidP="00E86C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lastRenderedPageBreak/>
        <w:t xml:space="preserve">Izmjene i dopune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 xml:space="preserve">a i </w:t>
      </w:r>
      <w:r w:rsidR="00CD0278" w:rsidRPr="00936C27">
        <w:rPr>
          <w:rFonts w:ascii="Times New Roman" w:hAnsi="Times New Roman" w:cs="Times New Roman"/>
          <w:sz w:val="24"/>
          <w:szCs w:val="24"/>
        </w:rPr>
        <w:t>općih akata provode se po istom postupku po kojem su doneseni.</w:t>
      </w:r>
    </w:p>
    <w:p w:rsidR="00182CCF" w:rsidRPr="00936C27" w:rsidRDefault="000702F5" w:rsidP="00E86C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="00182CCF" w:rsidRPr="00936C27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C17C39" w:rsidRPr="00936C27">
        <w:rPr>
          <w:rFonts w:ascii="Times New Roman" w:hAnsi="Times New Roman" w:cs="Times New Roman"/>
          <w:sz w:val="24"/>
          <w:szCs w:val="24"/>
        </w:rPr>
        <w:t>osmog dana od dana objave na oglasnoj ploči Knjižnice.</w:t>
      </w:r>
    </w:p>
    <w:p w:rsidR="00C17C39" w:rsidRPr="00936C27" w:rsidRDefault="000702F5" w:rsidP="00E86C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="00C17C39" w:rsidRPr="00936C27">
        <w:rPr>
          <w:rFonts w:ascii="Times New Roman" w:hAnsi="Times New Roman" w:cs="Times New Roman"/>
          <w:sz w:val="24"/>
          <w:szCs w:val="24"/>
        </w:rPr>
        <w:t xml:space="preserve"> će se objaviti nakon dobivanja suglasnosti Gradskog vijeća Grada Pregrade</w:t>
      </w:r>
      <w:r w:rsidR="001F1EF5" w:rsidRPr="00936C27">
        <w:rPr>
          <w:rFonts w:ascii="Times New Roman" w:hAnsi="Times New Roman" w:cs="Times New Roman"/>
          <w:sz w:val="24"/>
          <w:szCs w:val="24"/>
        </w:rPr>
        <w:t>.</w:t>
      </w:r>
    </w:p>
    <w:p w:rsidR="00CD0278" w:rsidRPr="00936C27" w:rsidRDefault="00CD0278" w:rsidP="00E86C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Drugi opći akti stupaju na snagu danom objavljivanja na oglasnoj ploči knjižnice.</w:t>
      </w:r>
    </w:p>
    <w:p w:rsidR="00A14703" w:rsidRPr="00936C27" w:rsidRDefault="00A14703" w:rsidP="00936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4703" w:rsidRPr="00936C27" w:rsidRDefault="00FA3E92" w:rsidP="00C265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>Članak 27</w:t>
      </w:r>
      <w:r w:rsidR="0047361C" w:rsidRPr="00936C27">
        <w:rPr>
          <w:rFonts w:ascii="Times New Roman" w:hAnsi="Times New Roman" w:cs="Times New Roman"/>
          <w:sz w:val="24"/>
          <w:szCs w:val="24"/>
        </w:rPr>
        <w:t>.</w:t>
      </w:r>
    </w:p>
    <w:p w:rsidR="006C7095" w:rsidRPr="00936C27" w:rsidRDefault="006C7095" w:rsidP="00C265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B5457" w:rsidRPr="000702F5" w:rsidRDefault="0099379F" w:rsidP="000702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2F5">
        <w:rPr>
          <w:rFonts w:ascii="Times New Roman" w:hAnsi="Times New Roman" w:cs="Times New Roman"/>
          <w:sz w:val="24"/>
          <w:szCs w:val="24"/>
        </w:rPr>
        <w:t>Stupanjem na snagu</w:t>
      </w:r>
      <w:r w:rsidR="006C7095" w:rsidRPr="000702F5">
        <w:rPr>
          <w:rFonts w:ascii="Times New Roman" w:hAnsi="Times New Roman" w:cs="Times New Roman"/>
          <w:sz w:val="24"/>
          <w:szCs w:val="24"/>
        </w:rPr>
        <w:t xml:space="preserve"> ovog</w:t>
      </w:r>
      <w:r w:rsidR="00F82995" w:rsidRPr="000702F5">
        <w:rPr>
          <w:rFonts w:ascii="Times New Roman" w:hAnsi="Times New Roman" w:cs="Times New Roman"/>
          <w:sz w:val="24"/>
          <w:szCs w:val="24"/>
        </w:rPr>
        <w:t xml:space="preserve">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F82995" w:rsidRPr="000702F5">
        <w:rPr>
          <w:rFonts w:ascii="Times New Roman" w:hAnsi="Times New Roman" w:cs="Times New Roman"/>
          <w:sz w:val="24"/>
          <w:szCs w:val="24"/>
        </w:rPr>
        <w:t xml:space="preserve">a prestaje važiti Pročišćeni tekst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="00F82995" w:rsidRPr="000702F5">
        <w:rPr>
          <w:rFonts w:ascii="Times New Roman" w:hAnsi="Times New Roman" w:cs="Times New Roman"/>
          <w:sz w:val="24"/>
          <w:szCs w:val="24"/>
        </w:rPr>
        <w:t>a Gradske knjižnice Pregrada</w:t>
      </w:r>
      <w:r w:rsidR="0004003F" w:rsidRPr="000702F5">
        <w:rPr>
          <w:rFonts w:ascii="Times New Roman" w:hAnsi="Times New Roman" w:cs="Times New Roman"/>
          <w:sz w:val="24"/>
          <w:szCs w:val="24"/>
        </w:rPr>
        <w:t xml:space="preserve">, Klasa: 612-04/17-01/50, </w:t>
      </w:r>
      <w:proofErr w:type="spellStart"/>
      <w:r w:rsidR="0004003F" w:rsidRPr="000702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04003F" w:rsidRPr="000702F5">
        <w:rPr>
          <w:rFonts w:ascii="Times New Roman" w:hAnsi="Times New Roman" w:cs="Times New Roman"/>
          <w:sz w:val="24"/>
          <w:szCs w:val="24"/>
        </w:rPr>
        <w:t xml:space="preserve">: 2214/01-380-17-1, </w:t>
      </w:r>
      <w:r w:rsidR="00F82995" w:rsidRPr="000702F5">
        <w:rPr>
          <w:rFonts w:ascii="Times New Roman" w:hAnsi="Times New Roman" w:cs="Times New Roman"/>
          <w:sz w:val="24"/>
          <w:szCs w:val="24"/>
        </w:rPr>
        <w:t xml:space="preserve"> od 29. </w:t>
      </w:r>
      <w:r w:rsidR="00A14703" w:rsidRPr="000702F5">
        <w:rPr>
          <w:rFonts w:ascii="Times New Roman" w:hAnsi="Times New Roman" w:cs="Times New Roman"/>
          <w:sz w:val="24"/>
          <w:szCs w:val="24"/>
        </w:rPr>
        <w:t>p</w:t>
      </w:r>
      <w:r w:rsidR="000A36A7" w:rsidRPr="000702F5">
        <w:rPr>
          <w:rFonts w:ascii="Times New Roman" w:hAnsi="Times New Roman" w:cs="Times New Roman"/>
          <w:sz w:val="24"/>
          <w:szCs w:val="24"/>
        </w:rPr>
        <w:t>rosinca 2017. godine koji obuhvaća:</w:t>
      </w:r>
      <w:r w:rsidR="00E94CEB">
        <w:rPr>
          <w:rFonts w:ascii="Times New Roman" w:hAnsi="Times New Roman" w:cs="Times New Roman"/>
          <w:sz w:val="24"/>
          <w:szCs w:val="24"/>
        </w:rPr>
        <w:t xml:space="preserve"> </w:t>
      </w:r>
      <w:r w:rsidR="00654610" w:rsidRPr="000702F5">
        <w:rPr>
          <w:rFonts w:ascii="Times New Roman" w:hAnsi="Times New Roman" w:cs="Times New Roman"/>
          <w:sz w:val="24"/>
          <w:szCs w:val="24"/>
        </w:rPr>
        <w:t xml:space="preserve">izvorni tekst </w:t>
      </w:r>
      <w:r w:rsidR="002F5A76" w:rsidRPr="000702F5">
        <w:rPr>
          <w:rFonts w:ascii="Times New Roman" w:hAnsi="Times New Roman" w:cs="Times New Roman"/>
          <w:sz w:val="24"/>
          <w:szCs w:val="24"/>
        </w:rPr>
        <w:t>, Klasa: 612-04/01-02/36</w:t>
      </w:r>
      <w:r w:rsidR="00597F67" w:rsidRPr="00070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F67" w:rsidRPr="000702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597F67" w:rsidRPr="000702F5">
        <w:rPr>
          <w:rFonts w:ascii="Times New Roman" w:hAnsi="Times New Roman" w:cs="Times New Roman"/>
          <w:sz w:val="24"/>
          <w:szCs w:val="24"/>
        </w:rPr>
        <w:t>: 380-02-36, od 26. rujna 2002. godine</w:t>
      </w:r>
      <w:r w:rsidR="00654610" w:rsidRPr="000702F5">
        <w:rPr>
          <w:rFonts w:ascii="Times New Roman" w:hAnsi="Times New Roman" w:cs="Times New Roman"/>
          <w:sz w:val="24"/>
          <w:szCs w:val="24"/>
        </w:rPr>
        <w:t xml:space="preserve"> te njegove izmjene i dopune zaključcima:</w:t>
      </w:r>
      <w:r w:rsidR="00E94CEB">
        <w:rPr>
          <w:rFonts w:ascii="Times New Roman" w:hAnsi="Times New Roman" w:cs="Times New Roman"/>
          <w:sz w:val="24"/>
          <w:szCs w:val="24"/>
        </w:rPr>
        <w:t xml:space="preserve"> </w:t>
      </w:r>
      <w:r w:rsidR="00654610" w:rsidRPr="000702F5">
        <w:rPr>
          <w:rFonts w:ascii="Times New Roman" w:hAnsi="Times New Roman" w:cs="Times New Roman"/>
          <w:sz w:val="24"/>
          <w:szCs w:val="24"/>
        </w:rPr>
        <w:t>Gradskog vijeća grada Pregrade, Klasa: 612-04/</w:t>
      </w:r>
      <w:proofErr w:type="spellStart"/>
      <w:r w:rsidR="00654610" w:rsidRPr="000702F5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654610" w:rsidRPr="000702F5">
        <w:rPr>
          <w:rFonts w:ascii="Times New Roman" w:hAnsi="Times New Roman" w:cs="Times New Roman"/>
          <w:sz w:val="24"/>
          <w:szCs w:val="24"/>
        </w:rPr>
        <w:t xml:space="preserve">-01/07, </w:t>
      </w:r>
      <w:proofErr w:type="spellStart"/>
      <w:r w:rsidR="00654610" w:rsidRPr="000702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654610" w:rsidRPr="000702F5">
        <w:rPr>
          <w:rFonts w:ascii="Times New Roman" w:hAnsi="Times New Roman" w:cs="Times New Roman"/>
          <w:sz w:val="24"/>
          <w:szCs w:val="24"/>
        </w:rPr>
        <w:t>: 2214/01-</w:t>
      </w:r>
      <w:proofErr w:type="spellStart"/>
      <w:r w:rsidR="00654610" w:rsidRPr="000702F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54610" w:rsidRPr="000702F5">
        <w:rPr>
          <w:rFonts w:ascii="Times New Roman" w:hAnsi="Times New Roman" w:cs="Times New Roman"/>
          <w:sz w:val="24"/>
          <w:szCs w:val="24"/>
        </w:rPr>
        <w:t>-04-3, od 9. lipnja 2004. godine,</w:t>
      </w:r>
      <w:r w:rsidR="000702F5" w:rsidRPr="000702F5">
        <w:rPr>
          <w:rFonts w:ascii="Times New Roman" w:hAnsi="Times New Roman" w:cs="Times New Roman"/>
          <w:sz w:val="24"/>
          <w:szCs w:val="24"/>
        </w:rPr>
        <w:t xml:space="preserve"> </w:t>
      </w:r>
      <w:r w:rsidR="00654610" w:rsidRPr="000702F5">
        <w:rPr>
          <w:rFonts w:ascii="Times New Roman" w:hAnsi="Times New Roman" w:cs="Times New Roman"/>
          <w:sz w:val="24"/>
          <w:szCs w:val="24"/>
        </w:rPr>
        <w:t>Gradskog vijeća grada Pregrade, Klasa: 612-04/10-01/</w:t>
      </w:r>
      <w:proofErr w:type="spellStart"/>
      <w:r w:rsidR="00654610" w:rsidRPr="000702F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54610" w:rsidRPr="00070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610" w:rsidRPr="000702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654610" w:rsidRPr="000702F5">
        <w:rPr>
          <w:rFonts w:ascii="Times New Roman" w:hAnsi="Times New Roman" w:cs="Times New Roman"/>
          <w:sz w:val="24"/>
          <w:szCs w:val="24"/>
        </w:rPr>
        <w:t>: 2214/01-</w:t>
      </w:r>
      <w:proofErr w:type="spellStart"/>
      <w:r w:rsidR="00654610" w:rsidRPr="000702F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54610" w:rsidRPr="000702F5">
        <w:rPr>
          <w:rFonts w:ascii="Times New Roman" w:hAnsi="Times New Roman" w:cs="Times New Roman"/>
          <w:sz w:val="24"/>
          <w:szCs w:val="24"/>
        </w:rPr>
        <w:t>-10-3, od 25. veljače 2010. godine,</w:t>
      </w:r>
      <w:r w:rsidR="000702F5" w:rsidRPr="000702F5">
        <w:rPr>
          <w:rFonts w:ascii="Times New Roman" w:hAnsi="Times New Roman" w:cs="Times New Roman"/>
          <w:sz w:val="24"/>
          <w:szCs w:val="24"/>
        </w:rPr>
        <w:t xml:space="preserve"> </w:t>
      </w:r>
      <w:r w:rsidR="00654610" w:rsidRPr="000702F5">
        <w:rPr>
          <w:rFonts w:ascii="Times New Roman" w:hAnsi="Times New Roman" w:cs="Times New Roman"/>
          <w:sz w:val="24"/>
          <w:szCs w:val="24"/>
        </w:rPr>
        <w:t xml:space="preserve">Gradskog vijeća grada Pregrade, Klasa: 612-04/17-01/09, </w:t>
      </w:r>
      <w:proofErr w:type="spellStart"/>
      <w:r w:rsidR="00654610" w:rsidRPr="000702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654610" w:rsidRPr="000702F5">
        <w:rPr>
          <w:rFonts w:ascii="Times New Roman" w:hAnsi="Times New Roman" w:cs="Times New Roman"/>
          <w:sz w:val="24"/>
          <w:szCs w:val="24"/>
        </w:rPr>
        <w:t>: 2214/01-</w:t>
      </w:r>
      <w:proofErr w:type="spellStart"/>
      <w:r w:rsidR="00654610" w:rsidRPr="000702F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54610" w:rsidRPr="000702F5">
        <w:rPr>
          <w:rFonts w:ascii="Times New Roman" w:hAnsi="Times New Roman" w:cs="Times New Roman"/>
          <w:sz w:val="24"/>
          <w:szCs w:val="24"/>
        </w:rPr>
        <w:t>-17-1, od 6. rujna 2017. godine</w:t>
      </w:r>
      <w:r w:rsidR="000702F5" w:rsidRPr="000702F5">
        <w:rPr>
          <w:rFonts w:ascii="Times New Roman" w:hAnsi="Times New Roman" w:cs="Times New Roman"/>
          <w:sz w:val="24"/>
          <w:szCs w:val="24"/>
        </w:rPr>
        <w:t>.</w:t>
      </w:r>
    </w:p>
    <w:p w:rsidR="00B97C28" w:rsidRPr="00936C27" w:rsidRDefault="00B97C28" w:rsidP="00B97C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97C28" w:rsidRPr="00936C27" w:rsidRDefault="003900EC" w:rsidP="00B97C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Ravnateljica</w:t>
      </w:r>
    </w:p>
    <w:p w:rsidR="003900EC" w:rsidRPr="00936C27" w:rsidRDefault="003900EC" w:rsidP="00B97C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65C14" w:rsidRDefault="00E33231" w:rsidP="00B97C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00EC" w:rsidRPr="00936C27" w:rsidRDefault="00E33231" w:rsidP="00B97C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900EC" w:rsidRPr="00936C27">
        <w:rPr>
          <w:rFonts w:ascii="Times New Roman" w:hAnsi="Times New Roman" w:cs="Times New Roman"/>
          <w:sz w:val="24"/>
          <w:szCs w:val="24"/>
        </w:rPr>
        <w:t xml:space="preserve">Draženka </w:t>
      </w:r>
      <w:proofErr w:type="spellStart"/>
      <w:r w:rsidR="003900EC" w:rsidRPr="00936C27">
        <w:rPr>
          <w:rFonts w:ascii="Times New Roman" w:hAnsi="Times New Roman" w:cs="Times New Roman"/>
          <w:sz w:val="24"/>
          <w:szCs w:val="24"/>
        </w:rPr>
        <w:t>Gretić</w:t>
      </w:r>
      <w:proofErr w:type="spellEnd"/>
    </w:p>
    <w:p w:rsidR="00465C14" w:rsidRDefault="00065005" w:rsidP="00E86CB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ab/>
      </w:r>
      <w:r w:rsidRPr="00936C27">
        <w:rPr>
          <w:rFonts w:ascii="Times New Roman" w:hAnsi="Times New Roman" w:cs="Times New Roman"/>
          <w:sz w:val="24"/>
          <w:szCs w:val="24"/>
        </w:rPr>
        <w:tab/>
      </w:r>
      <w:r w:rsidRPr="00936C27">
        <w:rPr>
          <w:rFonts w:ascii="Times New Roman" w:hAnsi="Times New Roman" w:cs="Times New Roman"/>
          <w:sz w:val="24"/>
          <w:szCs w:val="24"/>
        </w:rPr>
        <w:tab/>
      </w:r>
    </w:p>
    <w:p w:rsidR="00747544" w:rsidRPr="00936C27" w:rsidRDefault="00065005" w:rsidP="00E86CB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ab/>
      </w:r>
      <w:r w:rsidRPr="00936C27">
        <w:rPr>
          <w:rFonts w:ascii="Times New Roman" w:hAnsi="Times New Roman" w:cs="Times New Roman"/>
          <w:sz w:val="24"/>
          <w:szCs w:val="24"/>
        </w:rPr>
        <w:tab/>
      </w:r>
    </w:p>
    <w:p w:rsidR="00A92A16" w:rsidRPr="00465C14" w:rsidRDefault="00A92A16" w:rsidP="00A92A1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14">
        <w:rPr>
          <w:rFonts w:ascii="Times New Roman" w:hAnsi="Times New Roman" w:cs="Times New Roman"/>
          <w:color w:val="000000" w:themeColor="text1"/>
          <w:sz w:val="24"/>
          <w:szCs w:val="24"/>
        </w:rPr>
        <w:t>KLASA: 612-04/19-01/</w:t>
      </w:r>
      <w:r w:rsidR="00465C1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A92A16" w:rsidRPr="00465C14" w:rsidRDefault="00A92A16" w:rsidP="00A92A1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14">
        <w:rPr>
          <w:rFonts w:ascii="Times New Roman" w:hAnsi="Times New Roman" w:cs="Times New Roman"/>
          <w:color w:val="000000" w:themeColor="text1"/>
          <w:sz w:val="24"/>
          <w:szCs w:val="24"/>
        </w:rPr>
        <w:t>URBROJ: 2214/01-380-19-1</w:t>
      </w:r>
    </w:p>
    <w:p w:rsidR="00A92A16" w:rsidRPr="00465C14" w:rsidRDefault="00A92A16" w:rsidP="00A92A1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Pregrada, </w:t>
      </w:r>
      <w:r w:rsidR="0039429F" w:rsidRPr="00465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r w:rsidR="00EF786B" w:rsidRPr="00465C1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9429F" w:rsidRPr="00465C14">
        <w:rPr>
          <w:rFonts w:ascii="Times New Roman" w:hAnsi="Times New Roman" w:cs="Times New Roman"/>
          <w:color w:val="000000" w:themeColor="text1"/>
          <w:sz w:val="24"/>
          <w:szCs w:val="24"/>
        </w:rPr>
        <w:t>ravnja 2019.</w:t>
      </w:r>
    </w:p>
    <w:p w:rsidR="00A92A16" w:rsidRPr="00E94CEB" w:rsidRDefault="00A92A16" w:rsidP="00A92A16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44" w:rsidRPr="00E94CEB" w:rsidRDefault="00747544" w:rsidP="00747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4CEB" w:rsidRPr="00936C27" w:rsidRDefault="00E94CEB" w:rsidP="00747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7544" w:rsidRPr="00936C27" w:rsidRDefault="00E04830" w:rsidP="007475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ab/>
        <w:t xml:space="preserve">Utvrđuje se </w:t>
      </w:r>
      <w:r w:rsidR="003F75C2" w:rsidRPr="00936C27">
        <w:rPr>
          <w:rFonts w:ascii="Times New Roman" w:hAnsi="Times New Roman" w:cs="Times New Roman"/>
          <w:sz w:val="24"/>
          <w:szCs w:val="24"/>
        </w:rPr>
        <w:t>da</w:t>
      </w:r>
      <w:r w:rsidRPr="00936C27">
        <w:rPr>
          <w:rFonts w:ascii="Times New Roman" w:hAnsi="Times New Roman" w:cs="Times New Roman"/>
          <w:sz w:val="24"/>
          <w:szCs w:val="24"/>
        </w:rPr>
        <w:t xml:space="preserve"> je </w:t>
      </w:r>
      <w:r w:rsidR="00E94CEB">
        <w:rPr>
          <w:rFonts w:ascii="Times New Roman" w:hAnsi="Times New Roman" w:cs="Times New Roman"/>
          <w:sz w:val="24"/>
          <w:szCs w:val="24"/>
        </w:rPr>
        <w:t xml:space="preserve">osnivač, </w:t>
      </w:r>
      <w:r w:rsidRPr="00936C27">
        <w:rPr>
          <w:rFonts w:ascii="Times New Roman" w:hAnsi="Times New Roman" w:cs="Times New Roman"/>
          <w:sz w:val="24"/>
          <w:szCs w:val="24"/>
        </w:rPr>
        <w:t xml:space="preserve">Gradsko vijeće Grada Pregrade na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 xml:space="preserve"> Gradske knjižnice Pregrada dalo suglasno</w:t>
      </w:r>
      <w:r w:rsidR="003F75C2" w:rsidRPr="00936C27">
        <w:rPr>
          <w:rFonts w:ascii="Times New Roman" w:hAnsi="Times New Roman" w:cs="Times New Roman"/>
          <w:sz w:val="24"/>
          <w:szCs w:val="24"/>
        </w:rPr>
        <w:t>s</w:t>
      </w:r>
      <w:r w:rsidRPr="00936C27">
        <w:rPr>
          <w:rFonts w:ascii="Times New Roman" w:hAnsi="Times New Roman" w:cs="Times New Roman"/>
          <w:sz w:val="24"/>
          <w:szCs w:val="24"/>
        </w:rPr>
        <w:t xml:space="preserve">t </w:t>
      </w:r>
      <w:r w:rsidR="003F75C2" w:rsidRPr="00936C27">
        <w:rPr>
          <w:rFonts w:ascii="Times New Roman" w:hAnsi="Times New Roman" w:cs="Times New Roman"/>
          <w:sz w:val="24"/>
          <w:szCs w:val="24"/>
        </w:rPr>
        <w:t>Odlukom</w:t>
      </w:r>
      <w:r w:rsidR="00D705EC">
        <w:rPr>
          <w:rFonts w:ascii="Times New Roman" w:hAnsi="Times New Roman" w:cs="Times New Roman"/>
          <w:sz w:val="24"/>
          <w:szCs w:val="24"/>
        </w:rPr>
        <w:t xml:space="preserve">, Klasa: </w:t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</w:r>
      <w:r w:rsidR="00D705EC">
        <w:rPr>
          <w:rFonts w:ascii="Times New Roman" w:hAnsi="Times New Roman" w:cs="Times New Roman"/>
          <w:sz w:val="24"/>
          <w:szCs w:val="24"/>
        </w:rPr>
        <w:softHyphen/>
        <w:t>612-04/19-01/09</w:t>
      </w:r>
      <w:r w:rsidR="00B30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76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B30766">
        <w:rPr>
          <w:rFonts w:ascii="Times New Roman" w:hAnsi="Times New Roman" w:cs="Times New Roman"/>
          <w:sz w:val="24"/>
          <w:szCs w:val="24"/>
        </w:rPr>
        <w:t>: 2214</w:t>
      </w:r>
      <w:r w:rsidR="00433C2C">
        <w:rPr>
          <w:rFonts w:ascii="Times New Roman" w:hAnsi="Times New Roman" w:cs="Times New Roman"/>
          <w:sz w:val="24"/>
          <w:szCs w:val="24"/>
        </w:rPr>
        <w:t>/01-</w:t>
      </w:r>
      <w:proofErr w:type="spellStart"/>
      <w:r w:rsidR="00433C2C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433C2C">
        <w:rPr>
          <w:rFonts w:ascii="Times New Roman" w:hAnsi="Times New Roman" w:cs="Times New Roman"/>
          <w:sz w:val="24"/>
          <w:szCs w:val="24"/>
        </w:rPr>
        <w:t>-19-3</w:t>
      </w:r>
      <w:r w:rsidRPr="00936C27">
        <w:rPr>
          <w:rFonts w:ascii="Times New Roman" w:hAnsi="Times New Roman" w:cs="Times New Roman"/>
          <w:sz w:val="24"/>
          <w:szCs w:val="24"/>
        </w:rPr>
        <w:t xml:space="preserve">, od </w:t>
      </w:r>
      <w:r w:rsidR="00433C2C">
        <w:rPr>
          <w:rFonts w:ascii="Times New Roman" w:hAnsi="Times New Roman" w:cs="Times New Roman"/>
          <w:sz w:val="24"/>
          <w:szCs w:val="24"/>
        </w:rPr>
        <w:t>22.05.2</w:t>
      </w:r>
      <w:r w:rsidRPr="00936C27">
        <w:rPr>
          <w:rFonts w:ascii="Times New Roman" w:hAnsi="Times New Roman" w:cs="Times New Roman"/>
          <w:sz w:val="24"/>
          <w:szCs w:val="24"/>
        </w:rPr>
        <w:t>019.</w:t>
      </w:r>
    </w:p>
    <w:p w:rsidR="00B152E9" w:rsidRPr="00936C27" w:rsidRDefault="00B152E9" w:rsidP="00747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52E9" w:rsidRPr="00936C27" w:rsidRDefault="00B152E9" w:rsidP="00747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52E9" w:rsidRPr="00936C27" w:rsidRDefault="00B152E9" w:rsidP="00E86C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C27">
        <w:rPr>
          <w:rFonts w:ascii="Times New Roman" w:hAnsi="Times New Roman" w:cs="Times New Roman"/>
          <w:sz w:val="24"/>
          <w:szCs w:val="24"/>
        </w:rPr>
        <w:t xml:space="preserve">Ovaj je </w:t>
      </w:r>
      <w:r w:rsidR="000702F5">
        <w:rPr>
          <w:rFonts w:ascii="Times New Roman" w:hAnsi="Times New Roman" w:cs="Times New Roman"/>
          <w:sz w:val="24"/>
          <w:szCs w:val="24"/>
        </w:rPr>
        <w:t>Statut</w:t>
      </w:r>
      <w:r w:rsidRPr="00936C27">
        <w:rPr>
          <w:rFonts w:ascii="Times New Roman" w:hAnsi="Times New Roman" w:cs="Times New Roman"/>
          <w:sz w:val="24"/>
          <w:szCs w:val="24"/>
        </w:rPr>
        <w:t xml:space="preserve"> Gradske knjižnice Pregrada objavljen na oglasnoj ploči Knjižnice </w:t>
      </w:r>
      <w:r w:rsidR="00433C2C">
        <w:rPr>
          <w:rFonts w:ascii="Times New Roman" w:hAnsi="Times New Roman" w:cs="Times New Roman"/>
          <w:sz w:val="24"/>
          <w:szCs w:val="24"/>
        </w:rPr>
        <w:t>23.05.2019.</w:t>
      </w:r>
      <w:r w:rsidR="00C4382D" w:rsidRPr="00936C27">
        <w:rPr>
          <w:rFonts w:ascii="Times New Roman" w:hAnsi="Times New Roman" w:cs="Times New Roman"/>
          <w:sz w:val="24"/>
          <w:szCs w:val="24"/>
        </w:rPr>
        <w:t xml:space="preserve">, a stupio je na snagu </w:t>
      </w:r>
      <w:r w:rsidR="00433C2C">
        <w:rPr>
          <w:rFonts w:ascii="Times New Roman" w:hAnsi="Times New Roman" w:cs="Times New Roman"/>
          <w:sz w:val="24"/>
          <w:szCs w:val="24"/>
        </w:rPr>
        <w:t>31.05.</w:t>
      </w:r>
      <w:bookmarkStart w:id="0" w:name="_GoBack"/>
      <w:bookmarkEnd w:id="0"/>
      <w:r w:rsidR="00C4382D" w:rsidRPr="00936C27">
        <w:rPr>
          <w:rFonts w:ascii="Times New Roman" w:hAnsi="Times New Roman" w:cs="Times New Roman"/>
          <w:sz w:val="24"/>
          <w:szCs w:val="24"/>
        </w:rPr>
        <w:t>2019.</w:t>
      </w:r>
    </w:p>
    <w:sectPr w:rsidR="00B152E9" w:rsidRPr="0093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D82"/>
    <w:multiLevelType w:val="hybridMultilevel"/>
    <w:tmpl w:val="BDCE16EE"/>
    <w:lvl w:ilvl="0" w:tplc="CC08F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F52"/>
    <w:multiLevelType w:val="hybridMultilevel"/>
    <w:tmpl w:val="024C6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25DA"/>
    <w:multiLevelType w:val="hybridMultilevel"/>
    <w:tmpl w:val="9402B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5DF"/>
    <w:multiLevelType w:val="hybridMultilevel"/>
    <w:tmpl w:val="229AECB0"/>
    <w:lvl w:ilvl="0" w:tplc="9FEED4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4D33E4E"/>
    <w:multiLevelType w:val="hybridMultilevel"/>
    <w:tmpl w:val="BBFEB3FC"/>
    <w:lvl w:ilvl="0" w:tplc="0B505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AA59BE"/>
    <w:multiLevelType w:val="hybridMultilevel"/>
    <w:tmpl w:val="0824D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4"/>
    <w:rsid w:val="0002393C"/>
    <w:rsid w:val="0002476A"/>
    <w:rsid w:val="0004003F"/>
    <w:rsid w:val="00053E15"/>
    <w:rsid w:val="00056B81"/>
    <w:rsid w:val="0006109E"/>
    <w:rsid w:val="00065005"/>
    <w:rsid w:val="00066805"/>
    <w:rsid w:val="000702F5"/>
    <w:rsid w:val="000964E3"/>
    <w:rsid w:val="000A36A7"/>
    <w:rsid w:val="000B04EB"/>
    <w:rsid w:val="000B6DE9"/>
    <w:rsid w:val="000C1C50"/>
    <w:rsid w:val="000C370D"/>
    <w:rsid w:val="000C4C83"/>
    <w:rsid w:val="000C649C"/>
    <w:rsid w:val="000C7697"/>
    <w:rsid w:val="000C79BE"/>
    <w:rsid w:val="000D1B70"/>
    <w:rsid w:val="000D2D59"/>
    <w:rsid w:val="000D5465"/>
    <w:rsid w:val="000F2F53"/>
    <w:rsid w:val="00105554"/>
    <w:rsid w:val="001177E7"/>
    <w:rsid w:val="0012067A"/>
    <w:rsid w:val="00133264"/>
    <w:rsid w:val="00142253"/>
    <w:rsid w:val="00144122"/>
    <w:rsid w:val="00153AEF"/>
    <w:rsid w:val="0016204E"/>
    <w:rsid w:val="001645A1"/>
    <w:rsid w:val="001668FC"/>
    <w:rsid w:val="001826C6"/>
    <w:rsid w:val="00182CCF"/>
    <w:rsid w:val="001A6C50"/>
    <w:rsid w:val="001A6CBB"/>
    <w:rsid w:val="001B0430"/>
    <w:rsid w:val="001B7B8E"/>
    <w:rsid w:val="001C3A24"/>
    <w:rsid w:val="001C3C21"/>
    <w:rsid w:val="001F18E7"/>
    <w:rsid w:val="001F1EF5"/>
    <w:rsid w:val="001F49F8"/>
    <w:rsid w:val="00213EAC"/>
    <w:rsid w:val="00224EFC"/>
    <w:rsid w:val="00243532"/>
    <w:rsid w:val="0024767B"/>
    <w:rsid w:val="00264A6F"/>
    <w:rsid w:val="00264BC8"/>
    <w:rsid w:val="00266913"/>
    <w:rsid w:val="00267125"/>
    <w:rsid w:val="0027028A"/>
    <w:rsid w:val="00270662"/>
    <w:rsid w:val="00271F41"/>
    <w:rsid w:val="00281146"/>
    <w:rsid w:val="0028542E"/>
    <w:rsid w:val="00294935"/>
    <w:rsid w:val="00297FEE"/>
    <w:rsid w:val="002A0332"/>
    <w:rsid w:val="002A1958"/>
    <w:rsid w:val="002A409A"/>
    <w:rsid w:val="002D4143"/>
    <w:rsid w:val="002E4F37"/>
    <w:rsid w:val="002F5A76"/>
    <w:rsid w:val="003028A8"/>
    <w:rsid w:val="00302F02"/>
    <w:rsid w:val="00305DA3"/>
    <w:rsid w:val="00306BE2"/>
    <w:rsid w:val="00310EB9"/>
    <w:rsid w:val="00325CA9"/>
    <w:rsid w:val="0033109E"/>
    <w:rsid w:val="00332D50"/>
    <w:rsid w:val="003431A6"/>
    <w:rsid w:val="00355BE2"/>
    <w:rsid w:val="0036416F"/>
    <w:rsid w:val="003854B3"/>
    <w:rsid w:val="003900EC"/>
    <w:rsid w:val="0039429F"/>
    <w:rsid w:val="003A0E1A"/>
    <w:rsid w:val="003C18E5"/>
    <w:rsid w:val="003C5FE3"/>
    <w:rsid w:val="003C742E"/>
    <w:rsid w:val="003D08E8"/>
    <w:rsid w:val="003D163C"/>
    <w:rsid w:val="003E0CF4"/>
    <w:rsid w:val="003E4708"/>
    <w:rsid w:val="003F75C2"/>
    <w:rsid w:val="00401529"/>
    <w:rsid w:val="00415D7B"/>
    <w:rsid w:val="00417A83"/>
    <w:rsid w:val="0042055E"/>
    <w:rsid w:val="00430519"/>
    <w:rsid w:val="00433201"/>
    <w:rsid w:val="00433C2C"/>
    <w:rsid w:val="004342CF"/>
    <w:rsid w:val="004415BF"/>
    <w:rsid w:val="00441A5F"/>
    <w:rsid w:val="00442F84"/>
    <w:rsid w:val="00443D01"/>
    <w:rsid w:val="00454301"/>
    <w:rsid w:val="00457DED"/>
    <w:rsid w:val="00465C14"/>
    <w:rsid w:val="0047361C"/>
    <w:rsid w:val="00481D1D"/>
    <w:rsid w:val="0048628B"/>
    <w:rsid w:val="0049010B"/>
    <w:rsid w:val="004C6C1F"/>
    <w:rsid w:val="004D1E4A"/>
    <w:rsid w:val="004E2004"/>
    <w:rsid w:val="004F4A57"/>
    <w:rsid w:val="004F7781"/>
    <w:rsid w:val="0051276E"/>
    <w:rsid w:val="00517E59"/>
    <w:rsid w:val="0052220C"/>
    <w:rsid w:val="00526D2F"/>
    <w:rsid w:val="005363F0"/>
    <w:rsid w:val="00543CD4"/>
    <w:rsid w:val="0054592B"/>
    <w:rsid w:val="00547F3A"/>
    <w:rsid w:val="0057147D"/>
    <w:rsid w:val="00571F9C"/>
    <w:rsid w:val="005732C5"/>
    <w:rsid w:val="00580E5A"/>
    <w:rsid w:val="00583CAC"/>
    <w:rsid w:val="005918BB"/>
    <w:rsid w:val="00597F67"/>
    <w:rsid w:val="005A53E0"/>
    <w:rsid w:val="005C2CAE"/>
    <w:rsid w:val="005D1509"/>
    <w:rsid w:val="005D4291"/>
    <w:rsid w:val="005F028C"/>
    <w:rsid w:val="005F05E0"/>
    <w:rsid w:val="005F3CEB"/>
    <w:rsid w:val="005F73C0"/>
    <w:rsid w:val="005F7599"/>
    <w:rsid w:val="005F7715"/>
    <w:rsid w:val="0060615E"/>
    <w:rsid w:val="00611420"/>
    <w:rsid w:val="00634C48"/>
    <w:rsid w:val="0064414C"/>
    <w:rsid w:val="0065257D"/>
    <w:rsid w:val="00654610"/>
    <w:rsid w:val="00665D84"/>
    <w:rsid w:val="00680697"/>
    <w:rsid w:val="00697B2B"/>
    <w:rsid w:val="00697E8F"/>
    <w:rsid w:val="006A31C5"/>
    <w:rsid w:val="006C5C41"/>
    <w:rsid w:val="006C7095"/>
    <w:rsid w:val="006D0280"/>
    <w:rsid w:val="006D53CF"/>
    <w:rsid w:val="006E17F6"/>
    <w:rsid w:val="006F21C2"/>
    <w:rsid w:val="006F4A29"/>
    <w:rsid w:val="00707370"/>
    <w:rsid w:val="007174ED"/>
    <w:rsid w:val="00747544"/>
    <w:rsid w:val="00790CC0"/>
    <w:rsid w:val="007A1AA9"/>
    <w:rsid w:val="00815EEA"/>
    <w:rsid w:val="00817779"/>
    <w:rsid w:val="00817AA7"/>
    <w:rsid w:val="008202B8"/>
    <w:rsid w:val="008367D0"/>
    <w:rsid w:val="008401AE"/>
    <w:rsid w:val="008441BF"/>
    <w:rsid w:val="00844DDE"/>
    <w:rsid w:val="00856066"/>
    <w:rsid w:val="008560A8"/>
    <w:rsid w:val="00877106"/>
    <w:rsid w:val="008777BA"/>
    <w:rsid w:val="00877D79"/>
    <w:rsid w:val="0088043D"/>
    <w:rsid w:val="008B1540"/>
    <w:rsid w:val="008B2870"/>
    <w:rsid w:val="008B5457"/>
    <w:rsid w:val="008C1B8E"/>
    <w:rsid w:val="008C482C"/>
    <w:rsid w:val="008D68FB"/>
    <w:rsid w:val="00902E14"/>
    <w:rsid w:val="00903A0A"/>
    <w:rsid w:val="00917AD3"/>
    <w:rsid w:val="0092359E"/>
    <w:rsid w:val="00923B8F"/>
    <w:rsid w:val="00931D4B"/>
    <w:rsid w:val="00936C27"/>
    <w:rsid w:val="009447BC"/>
    <w:rsid w:val="00965DDE"/>
    <w:rsid w:val="009807E5"/>
    <w:rsid w:val="00982721"/>
    <w:rsid w:val="00985AEE"/>
    <w:rsid w:val="0099379F"/>
    <w:rsid w:val="009953F6"/>
    <w:rsid w:val="009B51E7"/>
    <w:rsid w:val="009B709D"/>
    <w:rsid w:val="009B7C55"/>
    <w:rsid w:val="009C0576"/>
    <w:rsid w:val="009C06D9"/>
    <w:rsid w:val="009E1AF6"/>
    <w:rsid w:val="00A03375"/>
    <w:rsid w:val="00A116CC"/>
    <w:rsid w:val="00A14703"/>
    <w:rsid w:val="00A34984"/>
    <w:rsid w:val="00A34B30"/>
    <w:rsid w:val="00A44AFD"/>
    <w:rsid w:val="00A4766E"/>
    <w:rsid w:val="00A51E42"/>
    <w:rsid w:val="00A73885"/>
    <w:rsid w:val="00A7418F"/>
    <w:rsid w:val="00A92A16"/>
    <w:rsid w:val="00AA1632"/>
    <w:rsid w:val="00AB1A70"/>
    <w:rsid w:val="00AB3A9D"/>
    <w:rsid w:val="00AE2C40"/>
    <w:rsid w:val="00AF0D5A"/>
    <w:rsid w:val="00AF2600"/>
    <w:rsid w:val="00B152E9"/>
    <w:rsid w:val="00B30766"/>
    <w:rsid w:val="00B4504F"/>
    <w:rsid w:val="00B519A2"/>
    <w:rsid w:val="00B70ACB"/>
    <w:rsid w:val="00B75306"/>
    <w:rsid w:val="00B75CA8"/>
    <w:rsid w:val="00B8778A"/>
    <w:rsid w:val="00B9074E"/>
    <w:rsid w:val="00B97C28"/>
    <w:rsid w:val="00BC1BDE"/>
    <w:rsid w:val="00BC7405"/>
    <w:rsid w:val="00BD2177"/>
    <w:rsid w:val="00BE3224"/>
    <w:rsid w:val="00BF03E5"/>
    <w:rsid w:val="00BF1E08"/>
    <w:rsid w:val="00BF53F6"/>
    <w:rsid w:val="00C17C39"/>
    <w:rsid w:val="00C245F6"/>
    <w:rsid w:val="00C250F8"/>
    <w:rsid w:val="00C26501"/>
    <w:rsid w:val="00C4382D"/>
    <w:rsid w:val="00C5015F"/>
    <w:rsid w:val="00C522CC"/>
    <w:rsid w:val="00C54ECC"/>
    <w:rsid w:val="00CA4964"/>
    <w:rsid w:val="00CA4B8B"/>
    <w:rsid w:val="00CB5156"/>
    <w:rsid w:val="00CD0278"/>
    <w:rsid w:val="00CE3E4A"/>
    <w:rsid w:val="00CF0814"/>
    <w:rsid w:val="00CF3228"/>
    <w:rsid w:val="00D033A3"/>
    <w:rsid w:val="00D068D5"/>
    <w:rsid w:val="00D07892"/>
    <w:rsid w:val="00D1299A"/>
    <w:rsid w:val="00D14690"/>
    <w:rsid w:val="00D14F5A"/>
    <w:rsid w:val="00D15A96"/>
    <w:rsid w:val="00D30FF9"/>
    <w:rsid w:val="00D312FD"/>
    <w:rsid w:val="00D314DF"/>
    <w:rsid w:val="00D426D9"/>
    <w:rsid w:val="00D4324B"/>
    <w:rsid w:val="00D5022D"/>
    <w:rsid w:val="00D57DF1"/>
    <w:rsid w:val="00D60EED"/>
    <w:rsid w:val="00D61441"/>
    <w:rsid w:val="00D705EC"/>
    <w:rsid w:val="00D84CA0"/>
    <w:rsid w:val="00D96B4B"/>
    <w:rsid w:val="00DA1038"/>
    <w:rsid w:val="00DB6CD5"/>
    <w:rsid w:val="00DD790D"/>
    <w:rsid w:val="00DE27A5"/>
    <w:rsid w:val="00DF5EBB"/>
    <w:rsid w:val="00E04830"/>
    <w:rsid w:val="00E16D4F"/>
    <w:rsid w:val="00E21462"/>
    <w:rsid w:val="00E22B87"/>
    <w:rsid w:val="00E33231"/>
    <w:rsid w:val="00E3350F"/>
    <w:rsid w:val="00E414D8"/>
    <w:rsid w:val="00E445E8"/>
    <w:rsid w:val="00E51405"/>
    <w:rsid w:val="00E671D0"/>
    <w:rsid w:val="00E7454E"/>
    <w:rsid w:val="00E81619"/>
    <w:rsid w:val="00E86CB5"/>
    <w:rsid w:val="00E86E9F"/>
    <w:rsid w:val="00E94CEB"/>
    <w:rsid w:val="00EA3B50"/>
    <w:rsid w:val="00EB04A7"/>
    <w:rsid w:val="00EB3B7D"/>
    <w:rsid w:val="00EC12F5"/>
    <w:rsid w:val="00EC753D"/>
    <w:rsid w:val="00ED1834"/>
    <w:rsid w:val="00EE48E7"/>
    <w:rsid w:val="00EE5FBF"/>
    <w:rsid w:val="00EF786B"/>
    <w:rsid w:val="00F0185E"/>
    <w:rsid w:val="00F071C6"/>
    <w:rsid w:val="00F3273E"/>
    <w:rsid w:val="00F56333"/>
    <w:rsid w:val="00F57245"/>
    <w:rsid w:val="00F6316D"/>
    <w:rsid w:val="00F63910"/>
    <w:rsid w:val="00F82995"/>
    <w:rsid w:val="00FA3E92"/>
    <w:rsid w:val="00FA77A2"/>
    <w:rsid w:val="00FB2636"/>
    <w:rsid w:val="00FB5832"/>
    <w:rsid w:val="00FC5328"/>
    <w:rsid w:val="00FD75C3"/>
    <w:rsid w:val="00FE354C"/>
    <w:rsid w:val="00FE3D39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7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7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DAAD-1F93-48B7-84BC-4416F0A5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2019-06-04T12:35:00Z</cp:lastPrinted>
  <dcterms:created xsi:type="dcterms:W3CDTF">2019-05-10T12:46:00Z</dcterms:created>
  <dcterms:modified xsi:type="dcterms:W3CDTF">2019-06-04T12:40:00Z</dcterms:modified>
</cp:coreProperties>
</file>