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C4" w:rsidRDefault="00FB69C4" w:rsidP="00FB69C4">
      <w:pPr>
        <w:rPr>
          <w:rFonts w:ascii="Times New Roman" w:hAnsi="Times New Roman" w:cs="Times New Roman"/>
          <w:sz w:val="24"/>
          <w:szCs w:val="24"/>
        </w:rPr>
      </w:pPr>
      <w:r>
        <w:rPr>
          <w:rFonts w:ascii="Times New Roman" w:hAnsi="Times New Roman" w:cs="Times New Roman"/>
          <w:sz w:val="24"/>
          <w:szCs w:val="24"/>
        </w:rPr>
        <w:t xml:space="preserve">                      </w:t>
      </w:r>
    </w:p>
    <w:p w:rsidR="0076574B" w:rsidRDefault="00FB69C4" w:rsidP="0037180D">
      <w:pPr>
        <w:pStyle w:val="Bezproreda"/>
        <w:rPr>
          <w:rFonts w:ascii="Times New Roman" w:hAnsi="Times New Roman"/>
          <w:sz w:val="24"/>
          <w:szCs w:val="24"/>
        </w:rPr>
      </w:pPr>
      <w:r>
        <w:rPr>
          <w:rFonts w:ascii="Times New Roman" w:hAnsi="Times New Roman"/>
          <w:sz w:val="24"/>
          <w:szCs w:val="24"/>
        </w:rPr>
        <w:t xml:space="preserve">          </w:t>
      </w:r>
      <w:r w:rsidR="00DF185D">
        <w:rPr>
          <w:rFonts w:ascii="Times New Roman" w:hAnsi="Times New Roman"/>
          <w:sz w:val="24"/>
          <w:szCs w:val="24"/>
        </w:rPr>
        <w:t xml:space="preserve">            </w:t>
      </w:r>
      <w:r w:rsidR="00DF185D">
        <w:rPr>
          <w:rFonts w:ascii="Times New Roman" w:hAnsi="Times New Roman"/>
          <w:noProof/>
          <w:sz w:val="24"/>
          <w:szCs w:val="24"/>
          <w:lang w:eastAsia="hr-HR"/>
        </w:rPr>
        <w:drawing>
          <wp:inline distT="0" distB="0" distL="0" distR="0">
            <wp:extent cx="485775"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11" cstate="print"/>
                    <a:stretch>
                      <a:fillRect/>
                    </a:stretch>
                  </pic:blipFill>
                  <pic:spPr bwMode="auto">
                    <a:xfrm>
                      <a:off x="0" y="0"/>
                      <a:ext cx="485775" cy="647700"/>
                    </a:xfrm>
                    <a:prstGeom prst="rect">
                      <a:avLst/>
                    </a:prstGeom>
                  </pic:spPr>
                </pic:pic>
              </a:graphicData>
            </a:graphic>
          </wp:inline>
        </w:drawing>
      </w:r>
    </w:p>
    <w:p w:rsidR="0076574B" w:rsidRDefault="00DF185D">
      <w:pPr>
        <w:pStyle w:val="Bezproreda"/>
        <w:rPr>
          <w:rFonts w:ascii="Times New Roman" w:hAnsi="Times New Roman"/>
          <w:sz w:val="24"/>
          <w:szCs w:val="24"/>
        </w:rPr>
      </w:pPr>
      <w:r>
        <w:rPr>
          <w:rFonts w:ascii="Times New Roman" w:hAnsi="Times New Roman"/>
          <w:sz w:val="24"/>
          <w:szCs w:val="24"/>
        </w:rPr>
        <w:t xml:space="preserve">       REPUBLIKA HRVATSKA</w:t>
      </w:r>
    </w:p>
    <w:p w:rsidR="0076574B" w:rsidRDefault="00DF185D">
      <w:pPr>
        <w:pStyle w:val="Bezproreda"/>
        <w:rPr>
          <w:rFonts w:ascii="Times New Roman" w:hAnsi="Times New Roman"/>
          <w:sz w:val="24"/>
          <w:szCs w:val="24"/>
        </w:rPr>
      </w:pPr>
      <w:r>
        <w:rPr>
          <w:rFonts w:ascii="Times New Roman" w:hAnsi="Times New Roman"/>
          <w:sz w:val="24"/>
          <w:szCs w:val="24"/>
        </w:rPr>
        <w:t>KRAPINSKO – ZAGORSKA ŽUPANIJA</w:t>
      </w:r>
    </w:p>
    <w:p w:rsidR="0076574B" w:rsidRDefault="00DF185D">
      <w:pPr>
        <w:pStyle w:val="Bezproreda"/>
        <w:rPr>
          <w:rFonts w:ascii="Times New Roman" w:hAnsi="Times New Roman"/>
          <w:sz w:val="24"/>
          <w:szCs w:val="24"/>
        </w:rPr>
      </w:pPr>
      <w:r>
        <w:rPr>
          <w:rFonts w:ascii="Times New Roman" w:hAnsi="Times New Roman"/>
          <w:sz w:val="24"/>
          <w:szCs w:val="24"/>
        </w:rPr>
        <w:t xml:space="preserve">           GRAD PREGRADA</w:t>
      </w:r>
    </w:p>
    <w:p w:rsidR="0076574B" w:rsidRDefault="00DF185D">
      <w:pPr>
        <w:pStyle w:val="Bezproreda"/>
        <w:rPr>
          <w:rFonts w:ascii="Times New Roman" w:hAnsi="Times New Roman"/>
          <w:sz w:val="24"/>
          <w:szCs w:val="24"/>
        </w:rPr>
      </w:pPr>
      <w:r>
        <w:rPr>
          <w:rFonts w:ascii="Times New Roman" w:hAnsi="Times New Roman"/>
          <w:sz w:val="24"/>
          <w:szCs w:val="24"/>
        </w:rPr>
        <w:t xml:space="preserve">           GRADSKO VIJEĆE</w:t>
      </w:r>
    </w:p>
    <w:p w:rsidR="0037180D" w:rsidRDefault="0037180D">
      <w:pPr>
        <w:pStyle w:val="Bezproreda"/>
        <w:rPr>
          <w:rFonts w:ascii="Times New Roman" w:hAnsi="Times New Roman"/>
          <w:sz w:val="24"/>
          <w:szCs w:val="24"/>
        </w:rPr>
      </w:pPr>
    </w:p>
    <w:p w:rsidR="0076574B" w:rsidRDefault="00804E6A">
      <w:pPr>
        <w:pStyle w:val="Bezproreda"/>
        <w:rPr>
          <w:rFonts w:ascii="Times New Roman" w:hAnsi="Times New Roman"/>
          <w:sz w:val="24"/>
          <w:szCs w:val="24"/>
        </w:rPr>
      </w:pPr>
      <w:r>
        <w:rPr>
          <w:rFonts w:ascii="Times New Roman" w:hAnsi="Times New Roman"/>
          <w:sz w:val="24"/>
          <w:szCs w:val="24"/>
        </w:rPr>
        <w:t>KLASA: 320-01/21-01/</w:t>
      </w:r>
      <w:r w:rsidR="00604665">
        <w:rPr>
          <w:rFonts w:ascii="Times New Roman" w:hAnsi="Times New Roman"/>
          <w:sz w:val="24"/>
          <w:szCs w:val="24"/>
        </w:rPr>
        <w:t>08</w:t>
      </w:r>
    </w:p>
    <w:p w:rsidR="0076574B" w:rsidRDefault="00804E6A">
      <w:pPr>
        <w:pStyle w:val="Bezproreda"/>
        <w:rPr>
          <w:rFonts w:ascii="Times New Roman" w:hAnsi="Times New Roman"/>
          <w:sz w:val="24"/>
          <w:szCs w:val="24"/>
        </w:rPr>
      </w:pPr>
      <w:r>
        <w:rPr>
          <w:rFonts w:ascii="Times New Roman" w:hAnsi="Times New Roman"/>
          <w:sz w:val="24"/>
          <w:szCs w:val="24"/>
        </w:rPr>
        <w:t>URBROJ: 2214/01-01-21</w:t>
      </w:r>
      <w:r w:rsidR="00DF185D">
        <w:rPr>
          <w:rFonts w:ascii="Times New Roman" w:hAnsi="Times New Roman"/>
          <w:sz w:val="24"/>
          <w:szCs w:val="24"/>
        </w:rPr>
        <w:t>-2</w:t>
      </w:r>
    </w:p>
    <w:p w:rsidR="0076574B" w:rsidRDefault="0091119A">
      <w:pPr>
        <w:pStyle w:val="Bezproreda"/>
        <w:rPr>
          <w:rFonts w:ascii="Times New Roman" w:hAnsi="Times New Roman"/>
          <w:sz w:val="24"/>
          <w:szCs w:val="24"/>
        </w:rPr>
      </w:pPr>
      <w:proofErr w:type="gramStart"/>
      <w:r>
        <w:rPr>
          <w:rFonts w:ascii="Times New Roman" w:hAnsi="Times New Roman"/>
          <w:sz w:val="24"/>
          <w:szCs w:val="24"/>
        </w:rPr>
        <w:t xml:space="preserve">Pregrada, </w:t>
      </w:r>
      <w:r w:rsidR="000F728F">
        <w:rPr>
          <w:rFonts w:ascii="Times New Roman" w:hAnsi="Times New Roman"/>
          <w:sz w:val="24"/>
          <w:szCs w:val="24"/>
        </w:rPr>
        <w:t>23.</w:t>
      </w:r>
      <w:r w:rsidR="00804E6A">
        <w:rPr>
          <w:rFonts w:ascii="Times New Roman" w:hAnsi="Times New Roman"/>
          <w:sz w:val="24"/>
          <w:szCs w:val="24"/>
        </w:rPr>
        <w:t>02.202</w:t>
      </w:r>
      <w:r>
        <w:rPr>
          <w:rFonts w:ascii="Times New Roman" w:hAnsi="Times New Roman"/>
          <w:sz w:val="24"/>
          <w:szCs w:val="24"/>
        </w:rPr>
        <w:t>1</w:t>
      </w:r>
      <w:r w:rsidR="000F728F">
        <w:rPr>
          <w:rFonts w:ascii="Times New Roman" w:hAnsi="Times New Roman"/>
          <w:sz w:val="24"/>
          <w:szCs w:val="24"/>
        </w:rPr>
        <w:t>.</w:t>
      </w:r>
      <w:proofErr w:type="gramEnd"/>
    </w:p>
    <w:p w:rsidR="0076574B" w:rsidRDefault="0076574B">
      <w:pPr>
        <w:pStyle w:val="Indeks"/>
        <w:rPr>
          <w:rStyle w:val="ListLabel1"/>
          <w:rFonts w:ascii="Times New Roman" w:hAnsi="Times New Roman" w:cs="Times New Roman"/>
        </w:rPr>
      </w:pPr>
    </w:p>
    <w:p w:rsidR="0076574B" w:rsidRDefault="00DF185D">
      <w:pPr>
        <w:ind w:firstLine="708"/>
        <w:jc w:val="both"/>
        <w:rPr>
          <w:rFonts w:ascii="Times New Roman" w:hAnsi="Times New Roman" w:cs="Times New Roman"/>
          <w:sz w:val="24"/>
          <w:szCs w:val="24"/>
        </w:rPr>
      </w:pPr>
      <w:r>
        <w:rPr>
          <w:rFonts w:ascii="Times New Roman" w:hAnsi="Times New Roman" w:cs="Times New Roman"/>
          <w:sz w:val="24"/>
          <w:szCs w:val="24"/>
        </w:rPr>
        <w:t>Temeljem članka 36. Zakona o poljoprivredi („Narodne novine“ broj 118/18</w:t>
      </w:r>
      <w:r w:rsidR="00604665">
        <w:rPr>
          <w:rFonts w:ascii="Times New Roman" w:hAnsi="Times New Roman" w:cs="Times New Roman"/>
          <w:sz w:val="24"/>
          <w:szCs w:val="24"/>
        </w:rPr>
        <w:t xml:space="preserve">, </w:t>
      </w:r>
      <w:r w:rsidR="006330B4">
        <w:rPr>
          <w:rFonts w:ascii="Times New Roman" w:hAnsi="Times New Roman" w:cs="Times New Roman"/>
          <w:sz w:val="24"/>
          <w:szCs w:val="24"/>
        </w:rPr>
        <w:t>42</w:t>
      </w:r>
      <w:r w:rsidR="00707F86">
        <w:rPr>
          <w:rFonts w:ascii="Times New Roman" w:hAnsi="Times New Roman" w:cs="Times New Roman"/>
          <w:sz w:val="24"/>
          <w:szCs w:val="24"/>
        </w:rPr>
        <w:t xml:space="preserve"> </w:t>
      </w:r>
      <w:r w:rsidR="006330B4">
        <w:rPr>
          <w:rFonts w:ascii="Times New Roman" w:hAnsi="Times New Roman" w:cs="Times New Roman"/>
          <w:sz w:val="24"/>
          <w:szCs w:val="24"/>
        </w:rPr>
        <w:t>/20</w:t>
      </w:r>
      <w:r w:rsidR="00707F86">
        <w:rPr>
          <w:rFonts w:ascii="Times New Roman" w:hAnsi="Times New Roman" w:cs="Times New Roman"/>
          <w:sz w:val="24"/>
          <w:szCs w:val="24"/>
        </w:rPr>
        <w:t xml:space="preserve"> i 127/20</w:t>
      </w:r>
      <w:r w:rsidR="00214142">
        <w:rPr>
          <w:rFonts w:ascii="Times New Roman" w:hAnsi="Times New Roman" w:cs="Times New Roman"/>
          <w:sz w:val="24"/>
          <w:szCs w:val="24"/>
        </w:rPr>
        <w:t xml:space="preserve">), članka </w:t>
      </w:r>
      <w:r>
        <w:rPr>
          <w:rFonts w:ascii="Times New Roman" w:hAnsi="Times New Roman" w:cs="Times New Roman"/>
          <w:sz w:val="24"/>
          <w:szCs w:val="24"/>
        </w:rPr>
        <w:t>7. Pravilnika o državnim potporama sektoru poljoprivrede i ruralnom razvoju („Narodne novine“ br.</w:t>
      </w:r>
      <w:r w:rsidR="001D4F77">
        <w:rPr>
          <w:rFonts w:ascii="Times New Roman" w:hAnsi="Times New Roman" w:cs="Times New Roman"/>
          <w:sz w:val="24"/>
          <w:szCs w:val="24"/>
        </w:rPr>
        <w:t xml:space="preserve"> 7/2021</w:t>
      </w:r>
      <w:r>
        <w:rPr>
          <w:rFonts w:ascii="Times New Roman" w:hAnsi="Times New Roman" w:cs="Times New Roman"/>
          <w:sz w:val="24"/>
          <w:szCs w:val="24"/>
        </w:rPr>
        <w:t>) te članka 32. Statuta  Grada Pregrade („Službeni glasnik Krapinsko – zagorske županije“ br.  06/13, 17/13, 7/18, 16/18 - pročišćeni tekst</w:t>
      </w:r>
      <w:r w:rsidR="00214142">
        <w:rPr>
          <w:rFonts w:ascii="Times New Roman" w:hAnsi="Times New Roman" w:cs="Times New Roman"/>
          <w:sz w:val="24"/>
          <w:szCs w:val="24"/>
        </w:rPr>
        <w:t>, 5/20</w:t>
      </w:r>
      <w:r>
        <w:rPr>
          <w:rFonts w:ascii="Times New Roman" w:hAnsi="Times New Roman" w:cs="Times New Roman"/>
          <w:sz w:val="24"/>
          <w:szCs w:val="24"/>
        </w:rPr>
        <w:t>), Gra</w:t>
      </w:r>
      <w:r w:rsidR="00804E6A">
        <w:rPr>
          <w:rFonts w:ascii="Times New Roman" w:hAnsi="Times New Roman" w:cs="Times New Roman"/>
          <w:sz w:val="24"/>
          <w:szCs w:val="24"/>
        </w:rPr>
        <w:t xml:space="preserve">dsko vijeće Grada Pregrade na </w:t>
      </w:r>
      <w:r w:rsidR="000F728F">
        <w:rPr>
          <w:rFonts w:ascii="Times New Roman" w:hAnsi="Times New Roman" w:cs="Times New Roman"/>
          <w:sz w:val="24"/>
          <w:szCs w:val="24"/>
        </w:rPr>
        <w:t xml:space="preserve"> 30</w:t>
      </w:r>
      <w:r>
        <w:rPr>
          <w:rFonts w:ascii="Times New Roman" w:hAnsi="Times New Roman" w:cs="Times New Roman"/>
          <w:sz w:val="24"/>
          <w:szCs w:val="24"/>
        </w:rPr>
        <w:t>. sjed</w:t>
      </w:r>
      <w:r w:rsidR="00804E6A">
        <w:rPr>
          <w:rFonts w:ascii="Times New Roman" w:hAnsi="Times New Roman" w:cs="Times New Roman"/>
          <w:sz w:val="24"/>
          <w:szCs w:val="24"/>
        </w:rPr>
        <w:t xml:space="preserve">nici održanoj dana  </w:t>
      </w:r>
      <w:r w:rsidR="000F728F">
        <w:rPr>
          <w:rFonts w:ascii="Times New Roman" w:hAnsi="Times New Roman" w:cs="Times New Roman"/>
          <w:sz w:val="24"/>
          <w:szCs w:val="24"/>
        </w:rPr>
        <w:t>23</w:t>
      </w:r>
      <w:r>
        <w:rPr>
          <w:rFonts w:ascii="Times New Roman" w:hAnsi="Times New Roman" w:cs="Times New Roman"/>
          <w:sz w:val="24"/>
          <w:szCs w:val="24"/>
        </w:rPr>
        <w:t>.02.202</w:t>
      </w:r>
      <w:r w:rsidR="000F728F">
        <w:rPr>
          <w:rFonts w:ascii="Times New Roman" w:hAnsi="Times New Roman" w:cs="Times New Roman"/>
          <w:sz w:val="24"/>
          <w:szCs w:val="24"/>
        </w:rPr>
        <w:t>1</w:t>
      </w:r>
      <w:r>
        <w:rPr>
          <w:rFonts w:ascii="Times New Roman" w:hAnsi="Times New Roman" w:cs="Times New Roman"/>
          <w:color w:val="000000" w:themeColor="text1"/>
          <w:sz w:val="24"/>
          <w:szCs w:val="24"/>
        </w:rPr>
        <w:t xml:space="preserve">. godine, </w:t>
      </w:r>
      <w:r>
        <w:rPr>
          <w:rFonts w:ascii="Times New Roman" w:hAnsi="Times New Roman" w:cs="Times New Roman"/>
          <w:sz w:val="24"/>
          <w:szCs w:val="24"/>
        </w:rPr>
        <w:t>donosi</w:t>
      </w:r>
    </w:p>
    <w:p w:rsidR="0076574B" w:rsidRDefault="0076574B">
      <w:pPr>
        <w:rPr>
          <w:rFonts w:ascii="Times New Roman" w:hAnsi="Times New Roman"/>
          <w:b/>
          <w:sz w:val="24"/>
          <w:szCs w:val="24"/>
        </w:rPr>
      </w:pPr>
    </w:p>
    <w:p w:rsidR="0076574B" w:rsidRDefault="00DF185D">
      <w:pPr>
        <w:jc w:val="center"/>
        <w:rPr>
          <w:rFonts w:ascii="Times New Roman" w:hAnsi="Times New Roman" w:cs="Times New Roman"/>
          <w:b/>
          <w:sz w:val="24"/>
          <w:szCs w:val="24"/>
        </w:rPr>
      </w:pPr>
      <w:r>
        <w:rPr>
          <w:rFonts w:ascii="Times New Roman" w:hAnsi="Times New Roman" w:cs="Times New Roman"/>
          <w:b/>
          <w:sz w:val="24"/>
          <w:szCs w:val="24"/>
        </w:rPr>
        <w:t xml:space="preserve">PROGRAM POTPORE  POLJOPRIVREDI NA PODRUČJU GRADA PREGRADE  ZA  </w:t>
      </w:r>
      <w:r w:rsidR="003B4A75">
        <w:rPr>
          <w:rFonts w:ascii="Times New Roman" w:hAnsi="Times New Roman" w:cs="Times New Roman"/>
          <w:b/>
          <w:color w:val="000000" w:themeColor="text1"/>
          <w:sz w:val="24"/>
          <w:szCs w:val="24"/>
        </w:rPr>
        <w:t>2021</w:t>
      </w:r>
      <w:r>
        <w:rPr>
          <w:rFonts w:ascii="Times New Roman" w:hAnsi="Times New Roman" w:cs="Times New Roman"/>
          <w:b/>
          <w:color w:val="000000" w:themeColor="text1"/>
          <w:sz w:val="24"/>
          <w:szCs w:val="24"/>
        </w:rPr>
        <w:t>.</w:t>
      </w:r>
      <w:r>
        <w:rPr>
          <w:rFonts w:ascii="Times New Roman" w:hAnsi="Times New Roman" w:cs="Times New Roman"/>
          <w:b/>
          <w:color w:val="FF0000"/>
          <w:sz w:val="24"/>
          <w:szCs w:val="24"/>
        </w:rPr>
        <w:t xml:space="preserve">  </w:t>
      </w:r>
      <w:r>
        <w:rPr>
          <w:rFonts w:ascii="Times New Roman" w:hAnsi="Times New Roman" w:cs="Times New Roman"/>
          <w:b/>
          <w:sz w:val="24"/>
          <w:szCs w:val="24"/>
        </w:rPr>
        <w:t>GODINU</w:t>
      </w:r>
    </w:p>
    <w:p w:rsidR="0076574B" w:rsidRDefault="0076574B">
      <w:pPr>
        <w:jc w:val="center"/>
        <w:rPr>
          <w:rFonts w:ascii="Times New Roman" w:hAnsi="Times New Roman" w:cs="Times New Roman"/>
          <w:b/>
          <w:sz w:val="24"/>
          <w:szCs w:val="24"/>
        </w:rPr>
      </w:pPr>
    </w:p>
    <w:p w:rsidR="0076574B" w:rsidRDefault="00DF185D">
      <w:pPr>
        <w:spacing w:after="0" w:line="276" w:lineRule="auto"/>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OPĆE ODREDBE</w:t>
      </w:r>
    </w:p>
    <w:p w:rsidR="0076574B" w:rsidRDefault="00DF185D">
      <w:pPr>
        <w:pStyle w:val="Stil1"/>
        <w:rPr>
          <w:b w:val="0"/>
        </w:rPr>
      </w:pPr>
      <w:r>
        <w:rPr>
          <w:b w:val="0"/>
        </w:rPr>
        <w:t>Članak 1.</w:t>
      </w:r>
    </w:p>
    <w:p w:rsidR="0076574B" w:rsidRDefault="00DF185D">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Programom potpora u polj</w:t>
      </w:r>
      <w:r w:rsidR="00804E6A">
        <w:rPr>
          <w:rFonts w:ascii="Times New Roman" w:eastAsia="Times New Roman" w:hAnsi="Times New Roman" w:cs="Times New Roman"/>
          <w:sz w:val="24"/>
          <w:szCs w:val="24"/>
          <w:lang w:eastAsia="hr-HR"/>
        </w:rPr>
        <w:t>oprivredi Grada Pregrade za 2021</w:t>
      </w:r>
      <w:r>
        <w:rPr>
          <w:rFonts w:ascii="Times New Roman" w:eastAsia="Times New Roman" w:hAnsi="Times New Roman" w:cs="Times New Roman"/>
          <w:sz w:val="24"/>
          <w:szCs w:val="24"/>
          <w:lang w:eastAsia="hr-HR"/>
        </w:rPr>
        <w:t xml:space="preserve">. godinu (u daljnjem tekstu: Program) utvrđuju se aktivnosti u poljoprivredi </w:t>
      </w:r>
      <w:r w:rsidR="00503469">
        <w:rPr>
          <w:rFonts w:ascii="Times New Roman" w:eastAsia="Times New Roman" w:hAnsi="Times New Roman" w:cs="Times New Roman"/>
          <w:sz w:val="24"/>
          <w:szCs w:val="24"/>
          <w:lang w:eastAsia="hr-HR"/>
        </w:rPr>
        <w:t>za koje će Grad</w:t>
      </w:r>
      <w:r w:rsidR="00804E6A">
        <w:rPr>
          <w:rFonts w:ascii="Times New Roman" w:eastAsia="Times New Roman" w:hAnsi="Times New Roman" w:cs="Times New Roman"/>
          <w:sz w:val="24"/>
          <w:szCs w:val="24"/>
          <w:lang w:eastAsia="hr-HR"/>
        </w:rPr>
        <w:t xml:space="preserve"> P</w:t>
      </w:r>
      <w:r w:rsidR="00503469">
        <w:rPr>
          <w:rFonts w:ascii="Times New Roman" w:eastAsia="Times New Roman" w:hAnsi="Times New Roman" w:cs="Times New Roman"/>
          <w:sz w:val="24"/>
          <w:szCs w:val="24"/>
          <w:lang w:eastAsia="hr-HR"/>
        </w:rPr>
        <w:t>regrada</w:t>
      </w:r>
      <w:r w:rsidR="00804E6A">
        <w:rPr>
          <w:rFonts w:ascii="Times New Roman" w:eastAsia="Times New Roman" w:hAnsi="Times New Roman" w:cs="Times New Roman"/>
          <w:sz w:val="24"/>
          <w:szCs w:val="24"/>
          <w:lang w:eastAsia="hr-HR"/>
        </w:rPr>
        <w:t xml:space="preserve"> u 2021</w:t>
      </w:r>
      <w:r>
        <w:rPr>
          <w:rFonts w:ascii="Times New Roman" w:eastAsia="Times New Roman" w:hAnsi="Times New Roman" w:cs="Times New Roman"/>
          <w:sz w:val="24"/>
          <w:szCs w:val="24"/>
          <w:lang w:eastAsia="hr-HR"/>
        </w:rPr>
        <w:t>. godini dodjeljivati potpore male vrijednosti te kriteriji i postupak dodjele istih.</w:t>
      </w:r>
    </w:p>
    <w:p w:rsidR="0076574B" w:rsidRDefault="00DF185D">
      <w:pPr>
        <w:spacing w:after="0" w:line="276"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Potpore podrazumijevaju dodjelu bespovratnih novčanih sredstava iz Proračuna Grada Pregrade.</w:t>
      </w:r>
    </w:p>
    <w:p w:rsidR="0076574B" w:rsidRDefault="0076574B">
      <w:pPr>
        <w:spacing w:after="0" w:line="276" w:lineRule="auto"/>
        <w:rPr>
          <w:rFonts w:ascii="Times New Roman" w:eastAsia="Times New Roman" w:hAnsi="Times New Roman" w:cs="Times New Roman"/>
          <w:sz w:val="24"/>
          <w:szCs w:val="24"/>
          <w:lang w:eastAsia="hr-HR"/>
        </w:rPr>
      </w:pPr>
    </w:p>
    <w:p w:rsidR="0076574B" w:rsidRDefault="00DF185D">
      <w:pPr>
        <w:spacing w:after="0" w:line="27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w:t>
      </w:r>
    </w:p>
    <w:p w:rsidR="00440E87" w:rsidRDefault="00010F7D" w:rsidP="007D4617">
      <w:pPr>
        <w:spacing w:after="0" w:line="276"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Potpore iz članka 1. ovog Programa dodjeljivati će se kako slijedi:</w:t>
      </w:r>
    </w:p>
    <w:p w:rsidR="001D55D5" w:rsidRDefault="001D55D5" w:rsidP="007D4617">
      <w:pPr>
        <w:spacing w:after="0" w:line="276" w:lineRule="auto"/>
        <w:rPr>
          <w:rFonts w:ascii="Times New Roman" w:eastAsia="Times New Roman" w:hAnsi="Times New Roman" w:cs="Times New Roman"/>
          <w:sz w:val="24"/>
          <w:szCs w:val="24"/>
          <w:lang w:eastAsia="hr-HR"/>
        </w:rPr>
      </w:pPr>
    </w:p>
    <w:p w:rsidR="00010F7D" w:rsidRDefault="001D55D5" w:rsidP="007D4617">
      <w:pPr>
        <w:spacing w:after="0" w:line="276" w:lineRule="auto"/>
        <w:rPr>
          <w:rFonts w:ascii="Times New Roman" w:eastAsia="Times New Roman" w:hAnsi="Times New Roman" w:cs="Times New Roman"/>
          <w:sz w:val="24"/>
          <w:szCs w:val="24"/>
          <w:lang w:eastAsia="hr-HR"/>
        </w:rPr>
      </w:pPr>
      <w:r w:rsidRPr="001D55D5">
        <w:rPr>
          <w:rFonts w:ascii="Times New Roman" w:eastAsia="Times New Roman" w:hAnsi="Times New Roman" w:cs="Times New Roman"/>
          <w:sz w:val="24"/>
          <w:szCs w:val="24"/>
          <w:lang w:eastAsia="hr-HR"/>
        </w:rPr>
        <w:t>Sukladno Uredbi br. 140</w:t>
      </w:r>
      <w:r>
        <w:rPr>
          <w:rFonts w:ascii="Times New Roman" w:eastAsia="Times New Roman" w:hAnsi="Times New Roman" w:cs="Times New Roman"/>
          <w:sz w:val="24"/>
          <w:szCs w:val="24"/>
          <w:lang w:eastAsia="hr-HR"/>
        </w:rPr>
        <w:t>8</w:t>
      </w:r>
      <w:r w:rsidRPr="001D55D5">
        <w:rPr>
          <w:rFonts w:ascii="Times New Roman" w:eastAsia="Times New Roman" w:hAnsi="Times New Roman" w:cs="Times New Roman"/>
          <w:sz w:val="24"/>
          <w:szCs w:val="24"/>
          <w:lang w:eastAsia="hr-HR"/>
        </w:rPr>
        <w:t>/2013</w:t>
      </w:r>
      <w:r>
        <w:rPr>
          <w:rFonts w:ascii="Times New Roman" w:eastAsia="Times New Roman" w:hAnsi="Times New Roman" w:cs="Times New Roman"/>
          <w:sz w:val="24"/>
          <w:szCs w:val="24"/>
          <w:lang w:eastAsia="hr-HR"/>
        </w:rPr>
        <w:t xml:space="preserve"> dodjeljuju se p</w:t>
      </w:r>
      <w:r w:rsidR="007D4617">
        <w:rPr>
          <w:rFonts w:ascii="Times New Roman" w:eastAsia="Times New Roman" w:hAnsi="Times New Roman" w:cs="Times New Roman"/>
          <w:sz w:val="24"/>
          <w:szCs w:val="24"/>
          <w:lang w:eastAsia="hr-HR"/>
        </w:rPr>
        <w:t>otpore za razvoj stočarstva, peradarstva i potpore za promotivne mjere u korist poljoprivrednim proizvoda.</w:t>
      </w:r>
    </w:p>
    <w:p w:rsidR="00B30F0C" w:rsidRPr="00440E87" w:rsidRDefault="00B30F0C" w:rsidP="00440E87">
      <w:pPr>
        <w:spacing w:after="0" w:line="276" w:lineRule="auto"/>
        <w:ind w:firstLine="708"/>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t xml:space="preserve">Potpore male vrijednosti dodjeljuju se sukladno </w:t>
      </w:r>
      <w:r w:rsidR="00440E87" w:rsidRPr="00440E87">
        <w:rPr>
          <w:rFonts w:ascii="Times New Roman" w:eastAsia="Times New Roman" w:hAnsi="Times New Roman" w:cs="Times New Roman"/>
          <w:color w:val="000000" w:themeColor="text1"/>
          <w:sz w:val="24"/>
          <w:szCs w:val="24"/>
          <w:lang w:eastAsia="hr-HR"/>
        </w:rPr>
        <w:t>pravilima Europske unije o pruža</w:t>
      </w:r>
      <w:r w:rsidRPr="00440E87">
        <w:rPr>
          <w:rFonts w:ascii="Times New Roman" w:eastAsia="Times New Roman" w:hAnsi="Times New Roman" w:cs="Times New Roman"/>
          <w:color w:val="000000" w:themeColor="text1"/>
          <w:sz w:val="24"/>
          <w:szCs w:val="24"/>
          <w:lang w:eastAsia="hr-HR"/>
        </w:rPr>
        <w:t xml:space="preserve">nju državne potpore poljoprivredi i ruralnom razvoju propisanom Uredbom Komisije (EU) br. 1408/2013 od 18. prosinca 2013. o primjeni </w:t>
      </w:r>
      <w:r w:rsidR="00440E87" w:rsidRPr="00440E87">
        <w:rPr>
          <w:rFonts w:ascii="Times New Roman" w:eastAsia="Times New Roman" w:hAnsi="Times New Roman" w:cs="Times New Roman"/>
          <w:color w:val="000000" w:themeColor="text1"/>
          <w:sz w:val="24"/>
          <w:szCs w:val="24"/>
          <w:lang w:eastAsia="hr-HR"/>
        </w:rPr>
        <w:t>č</w:t>
      </w:r>
      <w:r w:rsidRPr="00440E87">
        <w:rPr>
          <w:rFonts w:ascii="Times New Roman" w:eastAsia="Times New Roman" w:hAnsi="Times New Roman" w:cs="Times New Roman"/>
          <w:color w:val="000000" w:themeColor="text1"/>
          <w:sz w:val="24"/>
          <w:szCs w:val="24"/>
          <w:lang w:eastAsia="hr-HR"/>
        </w:rPr>
        <w:t xml:space="preserve">lanka 107. i 108. Ugovora o funkcioniranju Europske unije na potporu de </w:t>
      </w:r>
      <w:proofErr w:type="spellStart"/>
      <w:r w:rsidRPr="00440E87">
        <w:rPr>
          <w:rFonts w:ascii="Times New Roman" w:eastAsia="Times New Roman" w:hAnsi="Times New Roman" w:cs="Times New Roman"/>
          <w:color w:val="000000" w:themeColor="text1"/>
          <w:sz w:val="24"/>
          <w:szCs w:val="24"/>
          <w:lang w:eastAsia="hr-HR"/>
        </w:rPr>
        <w:t>minimis</w:t>
      </w:r>
      <w:proofErr w:type="spellEnd"/>
      <w:r w:rsidRPr="00440E87">
        <w:rPr>
          <w:rFonts w:ascii="Times New Roman" w:eastAsia="Times New Roman" w:hAnsi="Times New Roman" w:cs="Times New Roman"/>
          <w:color w:val="000000" w:themeColor="text1"/>
          <w:sz w:val="24"/>
          <w:szCs w:val="24"/>
          <w:lang w:eastAsia="hr-HR"/>
        </w:rPr>
        <w:t xml:space="preserve"> u poljopri</w:t>
      </w:r>
      <w:r w:rsidR="00440E87" w:rsidRPr="00440E87">
        <w:rPr>
          <w:rFonts w:ascii="Times New Roman" w:eastAsia="Times New Roman" w:hAnsi="Times New Roman" w:cs="Times New Roman"/>
          <w:color w:val="000000" w:themeColor="text1"/>
          <w:sz w:val="24"/>
          <w:szCs w:val="24"/>
          <w:lang w:eastAsia="hr-HR"/>
        </w:rPr>
        <w:t>vrednom sektoru (SL L 352, 24. p</w:t>
      </w:r>
      <w:r w:rsidRPr="00440E87">
        <w:rPr>
          <w:rFonts w:ascii="Times New Roman" w:eastAsia="Times New Roman" w:hAnsi="Times New Roman" w:cs="Times New Roman"/>
          <w:color w:val="000000" w:themeColor="text1"/>
          <w:sz w:val="24"/>
          <w:szCs w:val="24"/>
          <w:lang w:eastAsia="hr-HR"/>
        </w:rPr>
        <w:t>rosinac 2013.) i Uredbe</w:t>
      </w:r>
      <w:r w:rsidR="003B4A75" w:rsidRPr="00440E87">
        <w:rPr>
          <w:rFonts w:ascii="Times New Roman" w:eastAsia="Times New Roman" w:hAnsi="Times New Roman" w:cs="Times New Roman"/>
          <w:color w:val="000000" w:themeColor="text1"/>
          <w:sz w:val="24"/>
          <w:szCs w:val="24"/>
          <w:lang w:eastAsia="hr-HR"/>
        </w:rPr>
        <w:t xml:space="preserve"> Komisije (EU) 2019/316 od 21. veljače 2019. o</w:t>
      </w:r>
      <w:r w:rsidRPr="00440E87">
        <w:rPr>
          <w:rFonts w:ascii="Times New Roman" w:eastAsia="Times New Roman" w:hAnsi="Times New Roman" w:cs="Times New Roman"/>
          <w:color w:val="000000" w:themeColor="text1"/>
          <w:sz w:val="24"/>
          <w:szCs w:val="24"/>
          <w:lang w:eastAsia="hr-HR"/>
        </w:rPr>
        <w:t xml:space="preserve"> i</w:t>
      </w:r>
      <w:r w:rsidR="003B4A75" w:rsidRPr="00440E87">
        <w:rPr>
          <w:rFonts w:ascii="Times New Roman" w:eastAsia="Times New Roman" w:hAnsi="Times New Roman" w:cs="Times New Roman"/>
          <w:color w:val="000000" w:themeColor="text1"/>
          <w:sz w:val="24"/>
          <w:szCs w:val="24"/>
          <w:lang w:eastAsia="hr-HR"/>
        </w:rPr>
        <w:t>z</w:t>
      </w:r>
      <w:r w:rsidRPr="00440E87">
        <w:rPr>
          <w:rFonts w:ascii="Times New Roman" w:eastAsia="Times New Roman" w:hAnsi="Times New Roman" w:cs="Times New Roman"/>
          <w:color w:val="000000" w:themeColor="text1"/>
          <w:sz w:val="24"/>
          <w:szCs w:val="24"/>
          <w:lang w:eastAsia="hr-HR"/>
        </w:rPr>
        <w:t>mjeni Uredbe (EU) br. 14</w:t>
      </w:r>
      <w:r w:rsidR="00440E87" w:rsidRPr="00440E87">
        <w:rPr>
          <w:rFonts w:ascii="Times New Roman" w:eastAsia="Times New Roman" w:hAnsi="Times New Roman" w:cs="Times New Roman"/>
          <w:color w:val="000000" w:themeColor="text1"/>
          <w:sz w:val="24"/>
          <w:szCs w:val="24"/>
          <w:lang w:eastAsia="hr-HR"/>
        </w:rPr>
        <w:t>08/2013 o promjeni članka 107. i</w:t>
      </w:r>
      <w:r w:rsidRPr="00440E87">
        <w:rPr>
          <w:rFonts w:ascii="Times New Roman" w:eastAsia="Times New Roman" w:hAnsi="Times New Roman" w:cs="Times New Roman"/>
          <w:color w:val="000000" w:themeColor="text1"/>
          <w:sz w:val="24"/>
          <w:szCs w:val="24"/>
          <w:lang w:eastAsia="hr-HR"/>
        </w:rPr>
        <w:t xml:space="preserve"> 108.. Ugovora o funkcioniranju Europske unije na potpore de </w:t>
      </w:r>
      <w:proofErr w:type="spellStart"/>
      <w:r w:rsidRPr="00440E87">
        <w:rPr>
          <w:rFonts w:ascii="Times New Roman" w:eastAsia="Times New Roman" w:hAnsi="Times New Roman" w:cs="Times New Roman"/>
          <w:color w:val="000000" w:themeColor="text1"/>
          <w:sz w:val="24"/>
          <w:szCs w:val="24"/>
          <w:lang w:eastAsia="hr-HR"/>
        </w:rPr>
        <w:t>minimis</w:t>
      </w:r>
      <w:proofErr w:type="spellEnd"/>
      <w:r w:rsidRPr="00440E87">
        <w:rPr>
          <w:rFonts w:ascii="Times New Roman" w:eastAsia="Times New Roman" w:hAnsi="Times New Roman" w:cs="Times New Roman"/>
          <w:color w:val="000000" w:themeColor="text1"/>
          <w:sz w:val="24"/>
          <w:szCs w:val="24"/>
          <w:lang w:eastAsia="hr-HR"/>
        </w:rPr>
        <w:t xml:space="preserve"> u poljoprivrednom sektoru </w:t>
      </w:r>
      <w:r w:rsidR="001D4F77" w:rsidRPr="00131EDF">
        <w:rPr>
          <w:rFonts w:ascii="Times New Roman" w:hAnsi="Times New Roman" w:cs="Times New Roman"/>
          <w:sz w:val="24"/>
          <w:szCs w:val="24"/>
        </w:rPr>
        <w:t>(SL L 51 1, 22. veljače 2019.)</w:t>
      </w:r>
      <w:r w:rsidR="001D4F77" w:rsidRPr="00C70C37">
        <w:t xml:space="preserve"> </w:t>
      </w:r>
      <w:r w:rsidRPr="00440E87">
        <w:rPr>
          <w:rFonts w:ascii="Times New Roman" w:eastAsia="Times New Roman" w:hAnsi="Times New Roman" w:cs="Times New Roman"/>
          <w:color w:val="000000" w:themeColor="text1"/>
          <w:sz w:val="24"/>
          <w:szCs w:val="24"/>
          <w:lang w:eastAsia="hr-HR"/>
        </w:rPr>
        <w:t>(dalje u tekstu:</w:t>
      </w:r>
      <w:r w:rsidR="006C2098">
        <w:rPr>
          <w:rFonts w:ascii="Times New Roman" w:eastAsia="Times New Roman" w:hAnsi="Times New Roman" w:cs="Times New Roman"/>
          <w:color w:val="000000" w:themeColor="text1"/>
          <w:sz w:val="24"/>
          <w:szCs w:val="24"/>
          <w:lang w:eastAsia="hr-HR"/>
        </w:rPr>
        <w:t xml:space="preserve"> </w:t>
      </w:r>
      <w:r w:rsidRPr="00440E87">
        <w:rPr>
          <w:rFonts w:ascii="Times New Roman" w:eastAsia="Times New Roman" w:hAnsi="Times New Roman" w:cs="Times New Roman"/>
          <w:color w:val="000000" w:themeColor="text1"/>
          <w:sz w:val="24"/>
          <w:szCs w:val="24"/>
          <w:lang w:eastAsia="hr-HR"/>
        </w:rPr>
        <w:t xml:space="preserve">Uredba </w:t>
      </w:r>
      <w:r w:rsidR="00CE038A">
        <w:rPr>
          <w:rFonts w:ascii="Times New Roman" w:eastAsia="Times New Roman" w:hAnsi="Times New Roman" w:cs="Times New Roman"/>
          <w:color w:val="000000" w:themeColor="text1"/>
          <w:sz w:val="24"/>
          <w:szCs w:val="24"/>
          <w:lang w:eastAsia="hr-HR"/>
        </w:rPr>
        <w:t>1408/2013)</w:t>
      </w:r>
      <w:r w:rsidRPr="00440E87">
        <w:rPr>
          <w:rFonts w:ascii="Times New Roman" w:eastAsia="Times New Roman" w:hAnsi="Times New Roman" w:cs="Times New Roman"/>
          <w:color w:val="000000" w:themeColor="text1"/>
          <w:sz w:val="24"/>
          <w:szCs w:val="24"/>
          <w:lang w:eastAsia="hr-HR"/>
        </w:rPr>
        <w:t>.</w:t>
      </w:r>
    </w:p>
    <w:p w:rsidR="006B7ECF" w:rsidRPr="00440E87" w:rsidRDefault="00B30F0C" w:rsidP="00B30F0C">
      <w:pPr>
        <w:spacing w:after="0" w:line="276" w:lineRule="auto"/>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lastRenderedPageBreak/>
        <w:t xml:space="preserve">Sukladno članku 1. Uredbe </w:t>
      </w:r>
      <w:r w:rsidR="00CE038A">
        <w:rPr>
          <w:rFonts w:ascii="Times New Roman" w:eastAsia="Times New Roman" w:hAnsi="Times New Roman" w:cs="Times New Roman"/>
          <w:color w:val="000000" w:themeColor="text1"/>
          <w:sz w:val="24"/>
          <w:szCs w:val="24"/>
          <w:lang w:eastAsia="hr-HR"/>
        </w:rPr>
        <w:t>1408/2013</w:t>
      </w:r>
      <w:r w:rsidRPr="00440E87">
        <w:rPr>
          <w:rFonts w:ascii="Times New Roman" w:eastAsia="Times New Roman" w:hAnsi="Times New Roman" w:cs="Times New Roman"/>
          <w:color w:val="000000" w:themeColor="text1"/>
          <w:sz w:val="24"/>
          <w:szCs w:val="24"/>
          <w:lang w:eastAsia="hr-HR"/>
        </w:rPr>
        <w:t>, ovaj</w:t>
      </w:r>
      <w:r w:rsidR="00033E18" w:rsidRPr="00440E87">
        <w:rPr>
          <w:rFonts w:ascii="Times New Roman" w:eastAsia="Times New Roman" w:hAnsi="Times New Roman" w:cs="Times New Roman"/>
          <w:color w:val="000000" w:themeColor="text1"/>
          <w:sz w:val="24"/>
          <w:szCs w:val="24"/>
          <w:lang w:eastAsia="hr-HR"/>
        </w:rPr>
        <w:t xml:space="preserve"> </w:t>
      </w:r>
      <w:r w:rsidRPr="00440E87">
        <w:rPr>
          <w:rFonts w:ascii="Times New Roman" w:eastAsia="Times New Roman" w:hAnsi="Times New Roman" w:cs="Times New Roman"/>
          <w:color w:val="000000" w:themeColor="text1"/>
          <w:sz w:val="24"/>
          <w:szCs w:val="24"/>
          <w:lang w:eastAsia="hr-HR"/>
        </w:rPr>
        <w:t xml:space="preserve">se Program primjenjuje na potpore dodijeljene </w:t>
      </w:r>
      <w:r w:rsidR="006B7ECF" w:rsidRPr="00440E87">
        <w:rPr>
          <w:rFonts w:ascii="Times New Roman" w:eastAsia="Times New Roman" w:hAnsi="Times New Roman" w:cs="Times New Roman"/>
          <w:color w:val="000000" w:themeColor="text1"/>
          <w:sz w:val="24"/>
          <w:szCs w:val="24"/>
          <w:lang w:eastAsia="hr-HR"/>
        </w:rPr>
        <w:t>poduzetnicima koji se bave primarnom proizvodnjom poljoprivrednih proizvoda, uz iznimku:</w:t>
      </w:r>
    </w:p>
    <w:p w:rsidR="006B7ECF" w:rsidRPr="00440E87" w:rsidRDefault="006B7ECF" w:rsidP="006B7ECF">
      <w:pPr>
        <w:pStyle w:val="Odlomakpopisa"/>
        <w:numPr>
          <w:ilvl w:val="0"/>
          <w:numId w:val="3"/>
        </w:numPr>
        <w:spacing w:after="0" w:line="276" w:lineRule="auto"/>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t>Potpora čiji je iznos određen na temelju cijene ili količine proizvoda stavljenih ma tržište,</w:t>
      </w:r>
    </w:p>
    <w:p w:rsidR="006B7ECF" w:rsidRPr="00440E87" w:rsidRDefault="006B7ECF" w:rsidP="006B7ECF">
      <w:pPr>
        <w:pStyle w:val="Odlomakpopisa"/>
        <w:numPr>
          <w:ilvl w:val="0"/>
          <w:numId w:val="3"/>
        </w:numPr>
        <w:spacing w:after="0" w:line="276" w:lineRule="auto"/>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t>Potpora djelatnostima vezanima na izvoz, odnosno potpora koje su izravno vezane uz izvezene količine, potpora za osnivanje i upravljanje distribucijskom mrežom ili za neke druge tekuće troškove vezane uz izvoznu djelatnost,</w:t>
      </w:r>
    </w:p>
    <w:p w:rsidR="00B30F0C" w:rsidRPr="00440E87" w:rsidRDefault="006B7ECF" w:rsidP="006B7ECF">
      <w:pPr>
        <w:pStyle w:val="Odlomakpopisa"/>
        <w:numPr>
          <w:ilvl w:val="0"/>
          <w:numId w:val="3"/>
        </w:numPr>
        <w:spacing w:after="0" w:line="276" w:lineRule="auto"/>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t>Potpora uvjetovanih korištenjem domaćih umjesto uvoznih proizvoda.</w:t>
      </w:r>
    </w:p>
    <w:p w:rsidR="006B7ECF" w:rsidRPr="00440E87" w:rsidRDefault="006B7ECF" w:rsidP="00440E87">
      <w:pPr>
        <w:spacing w:after="0" w:line="276" w:lineRule="auto"/>
        <w:jc w:val="both"/>
        <w:rPr>
          <w:rFonts w:ascii="Times New Roman" w:eastAsia="Times New Roman" w:hAnsi="Times New Roman" w:cs="Times New Roman"/>
          <w:color w:val="000000" w:themeColor="text1"/>
          <w:sz w:val="24"/>
          <w:szCs w:val="24"/>
          <w:lang w:eastAsia="hr-HR"/>
        </w:rPr>
      </w:pPr>
      <w:r w:rsidRPr="00440E87">
        <w:rPr>
          <w:rFonts w:ascii="Times New Roman" w:eastAsia="Times New Roman" w:hAnsi="Times New Roman" w:cs="Times New Roman"/>
          <w:color w:val="000000" w:themeColor="text1"/>
          <w:sz w:val="24"/>
          <w:szCs w:val="24"/>
          <w:lang w:eastAsia="hr-HR"/>
        </w:rPr>
        <w:t xml:space="preserve">Sukladno članku 2. Uredbe </w:t>
      </w:r>
      <w:r w:rsidR="00CE038A">
        <w:rPr>
          <w:rFonts w:ascii="Times New Roman" w:eastAsia="Times New Roman" w:hAnsi="Times New Roman" w:cs="Times New Roman"/>
          <w:color w:val="000000" w:themeColor="text1"/>
          <w:sz w:val="24"/>
          <w:szCs w:val="24"/>
          <w:lang w:eastAsia="hr-HR"/>
        </w:rPr>
        <w:t>1408/2013</w:t>
      </w:r>
      <w:r w:rsidRPr="00440E87">
        <w:rPr>
          <w:rFonts w:ascii="Times New Roman" w:eastAsia="Times New Roman" w:hAnsi="Times New Roman" w:cs="Times New Roman"/>
          <w:color w:val="000000" w:themeColor="text1"/>
          <w:sz w:val="24"/>
          <w:szCs w:val="24"/>
          <w:lang w:eastAsia="hr-HR"/>
        </w:rPr>
        <w:t xml:space="preserve"> „poljoprivredni proizvod“ znači proizvod iz Priloga I. Ugovora o funkcioniranju Europske unije, uz iznimku proizvoda ribarstva i akvakulture obuhvaćenih Uredbom Vijeća EU broj 104/2000. </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 xml:space="preserve">Ostale potpore koje se dodjeljuju po ovom Programu iz članka 1. dodjeljuju se sukladno pravilima EU o pružanju državne potpore propisanim Uredbom Komisije (EU) br.1407/2013 od 18. prosinca 2013. g. o primjeni članka 107. i 108. Ugovora o funkcioniranju Europske unije na de </w:t>
      </w:r>
      <w:proofErr w:type="spellStart"/>
      <w:r w:rsidRPr="00AE5964">
        <w:rPr>
          <w:rFonts w:ascii="Times New Roman" w:eastAsia="Times New Roman" w:hAnsi="Times New Roman" w:cs="Times New Roman"/>
          <w:color w:val="000000" w:themeColor="text1"/>
          <w:sz w:val="24"/>
          <w:szCs w:val="24"/>
          <w:lang w:eastAsia="hr-HR"/>
        </w:rPr>
        <w:t>minimis</w:t>
      </w:r>
      <w:proofErr w:type="spellEnd"/>
      <w:r w:rsidRPr="00AE5964">
        <w:rPr>
          <w:rFonts w:ascii="Times New Roman" w:eastAsia="Times New Roman" w:hAnsi="Times New Roman" w:cs="Times New Roman"/>
          <w:color w:val="000000" w:themeColor="text1"/>
          <w:sz w:val="24"/>
          <w:szCs w:val="24"/>
          <w:lang w:eastAsia="hr-HR"/>
        </w:rPr>
        <w:t xml:space="preserve"> potpore (SL L 352, 24.12.2013.) i Uredbom Komisije (EU) 2020/972 od 2. srpnja 2020. o izmjeni Uredbe (EU) br. 1407/2013 u pogledu njezina produljenja i o izmjeni Uredbe (EU) br. 651/2014 u pogledu njezina produljenja i odgovarajućih prilagodbi (SL L 215, 7.7.2020.) - u daljnjem tekstu: Uredba 1407/2013.</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p>
    <w:p w:rsidR="00440E87" w:rsidRPr="00AE5964" w:rsidRDefault="009473A1" w:rsidP="00AE5964">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 xml:space="preserve">Sukladno članku 1. Uredba 1407/2013 primjenjuje se na potpore koje se dodjeljuju poduzetnicima u svim sektorima, osim na:potpore koje se dodjeljuju poduzetnicima koji djeluju u sektorima </w:t>
      </w:r>
      <w:r w:rsidR="00C249F1">
        <w:rPr>
          <w:rFonts w:ascii="Times New Roman" w:eastAsia="Times New Roman" w:hAnsi="Times New Roman" w:cs="Times New Roman"/>
          <w:color w:val="000000" w:themeColor="text1"/>
          <w:sz w:val="24"/>
          <w:szCs w:val="24"/>
          <w:lang w:eastAsia="hr-HR"/>
        </w:rPr>
        <w:t>ribar</w:t>
      </w:r>
      <w:r w:rsidRPr="00AE5964">
        <w:rPr>
          <w:rFonts w:ascii="Times New Roman" w:eastAsia="Times New Roman" w:hAnsi="Times New Roman" w:cs="Times New Roman"/>
          <w:color w:val="000000" w:themeColor="text1"/>
          <w:sz w:val="24"/>
          <w:szCs w:val="24"/>
          <w:lang w:eastAsia="hr-HR"/>
        </w:rPr>
        <w:t xml:space="preserve">stva i akvakulture, kako je obuhvaćeno Uredbom (EZ) br. 104/2000 </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b) potpore koje se dodjeljuju poduzetnicima koji djeluju u primarnoj proizvodnji poljoprivrednih proizvoda;</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c) potpore koje se dodjeljuju poduzetnicima koji djeluju u sektoru prerade i stavljanja na tržište poljoprivrednih proizvoda, u sljedećim slučajevima:</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 ako je iznos potpore fiksno utvrđen na temelju cijene ili količine takvih proizvoda kupljenih od primarnih proizvođača odnosno koje na tržište stavljaju poduzetnici u pitanju;</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 ako su potpore uvjetovane njihovim djelomičnim ili potpunim prenošenjem na primarne proizvođače;</w:t>
      </w:r>
    </w:p>
    <w:p w:rsidR="009473A1" w:rsidRPr="00AE5964"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rsidR="009473A1" w:rsidRDefault="009473A1" w:rsidP="009473A1">
      <w:pPr>
        <w:spacing w:after="0" w:line="276" w:lineRule="auto"/>
        <w:jc w:val="both"/>
        <w:rPr>
          <w:rFonts w:ascii="Times New Roman" w:eastAsia="Times New Roman" w:hAnsi="Times New Roman" w:cs="Times New Roman"/>
          <w:color w:val="000000" w:themeColor="text1"/>
          <w:sz w:val="24"/>
          <w:szCs w:val="24"/>
          <w:lang w:eastAsia="hr-HR"/>
        </w:rPr>
      </w:pPr>
      <w:r w:rsidRPr="00AE5964">
        <w:rPr>
          <w:rFonts w:ascii="Times New Roman" w:eastAsia="Times New Roman" w:hAnsi="Times New Roman" w:cs="Times New Roman"/>
          <w:color w:val="000000" w:themeColor="text1"/>
          <w:sz w:val="24"/>
          <w:szCs w:val="24"/>
          <w:lang w:eastAsia="hr-HR"/>
        </w:rPr>
        <w:t>e) potpore koje se uvjetuju uporabom domaćih proizvoda umjesto uvezenih.</w:t>
      </w:r>
    </w:p>
    <w:p w:rsidR="00AE5964" w:rsidRPr="00AE5964" w:rsidRDefault="00AE5964" w:rsidP="009473A1">
      <w:pPr>
        <w:spacing w:after="0" w:line="276" w:lineRule="auto"/>
        <w:jc w:val="both"/>
        <w:rPr>
          <w:rFonts w:ascii="Times New Roman" w:eastAsia="Times New Roman" w:hAnsi="Times New Roman" w:cs="Times New Roman"/>
          <w:color w:val="000000" w:themeColor="text1"/>
          <w:sz w:val="24"/>
          <w:szCs w:val="24"/>
          <w:lang w:eastAsia="hr-HR"/>
        </w:rPr>
      </w:pPr>
    </w:p>
    <w:p w:rsidR="00321C66" w:rsidRDefault="009473A1" w:rsidP="009473A1">
      <w:pPr>
        <w:pStyle w:val="Bezproreda"/>
        <w:spacing w:line="276" w:lineRule="auto"/>
        <w:jc w:val="both"/>
        <w:rPr>
          <w:rFonts w:ascii="Times New Roman" w:hAnsi="Times New Roman"/>
          <w:sz w:val="24"/>
          <w:szCs w:val="24"/>
        </w:rPr>
      </w:pPr>
      <w:proofErr w:type="spellStart"/>
      <w:proofErr w:type="gramStart"/>
      <w:r w:rsidRPr="0091119A">
        <w:rPr>
          <w:rFonts w:ascii="Times New Roman" w:hAnsi="Times New Roman"/>
          <w:sz w:val="24"/>
          <w:szCs w:val="24"/>
        </w:rPr>
        <w:t>Sukladno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članku</w:t>
      </w:r>
      <w:proofErr w:type="spellEnd"/>
      <w:r w:rsidRPr="0091119A">
        <w:rPr>
          <w:rFonts w:ascii="Times New Roman" w:hAnsi="Times New Roman"/>
          <w:sz w:val="24"/>
          <w:szCs w:val="24"/>
        </w:rPr>
        <w:t xml:space="preserve"> 2.</w:t>
      </w:r>
      <w:proofErr w:type="gramEnd"/>
      <w:r w:rsidRPr="0091119A">
        <w:rPr>
          <w:rFonts w:ascii="Times New Roman" w:hAnsi="Times New Roman"/>
          <w:sz w:val="24"/>
          <w:szCs w:val="24"/>
        </w:rPr>
        <w:t xml:space="preserve"> </w:t>
      </w:r>
      <w:proofErr w:type="spellStart"/>
      <w:r w:rsidRPr="0091119A">
        <w:rPr>
          <w:rFonts w:ascii="Times New Roman" w:hAnsi="Times New Roman"/>
          <w:sz w:val="24"/>
          <w:szCs w:val="24"/>
        </w:rPr>
        <w:t>Uredbe</w:t>
      </w:r>
      <w:proofErr w:type="spellEnd"/>
      <w:r w:rsidRPr="0091119A">
        <w:rPr>
          <w:rFonts w:ascii="Times New Roman" w:hAnsi="Times New Roman"/>
          <w:sz w:val="24"/>
          <w:szCs w:val="24"/>
        </w:rPr>
        <w:t xml:space="preserve"> 1408/2013 </w:t>
      </w:r>
      <w:proofErr w:type="spellStart"/>
      <w:r w:rsidRPr="0091119A">
        <w:rPr>
          <w:rFonts w:ascii="Times New Roman" w:hAnsi="Times New Roman"/>
          <w:sz w:val="24"/>
          <w:szCs w:val="24"/>
        </w:rPr>
        <w:t>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Uredbe</w:t>
      </w:r>
      <w:proofErr w:type="spellEnd"/>
      <w:r w:rsidRPr="0091119A">
        <w:rPr>
          <w:rFonts w:ascii="Times New Roman" w:hAnsi="Times New Roman"/>
          <w:sz w:val="24"/>
          <w:szCs w:val="24"/>
        </w:rPr>
        <w:t xml:space="preserve"> 1407/2013 pod </w:t>
      </w:r>
      <w:proofErr w:type="spellStart"/>
      <w:r w:rsidRPr="0091119A">
        <w:rPr>
          <w:rFonts w:ascii="Times New Roman" w:hAnsi="Times New Roman"/>
          <w:sz w:val="24"/>
          <w:szCs w:val="24"/>
        </w:rPr>
        <w:t>p</w:t>
      </w:r>
      <w:r w:rsidR="006C2098" w:rsidRPr="0091119A">
        <w:rPr>
          <w:rFonts w:ascii="Times New Roman" w:hAnsi="Times New Roman"/>
          <w:sz w:val="24"/>
          <w:szCs w:val="24"/>
        </w:rPr>
        <w:t>ojmom</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jedan</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poduzetnik</w:t>
      </w:r>
      <w:proofErr w:type="spellEnd"/>
      <w:r w:rsidR="006C2098" w:rsidRPr="0091119A">
        <w:rPr>
          <w:rFonts w:ascii="Times New Roman" w:hAnsi="Times New Roman"/>
          <w:sz w:val="24"/>
          <w:szCs w:val="24"/>
        </w:rPr>
        <w:t xml:space="preserve">, , </w:t>
      </w:r>
      <w:proofErr w:type="spellStart"/>
      <w:r w:rsidR="006C2098" w:rsidRPr="0091119A">
        <w:rPr>
          <w:rFonts w:ascii="Times New Roman" w:hAnsi="Times New Roman"/>
          <w:sz w:val="24"/>
          <w:szCs w:val="24"/>
        </w:rPr>
        <w:t>obuhvaćeni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su</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svi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poduzetnici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ukoliko</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su</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izravno</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ili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preko</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jednog</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ili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više</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drugih</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poduzetnika</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međusobno</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povezani</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tako</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da</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jedan</w:t>
      </w:r>
      <w:proofErr w:type="spellEnd"/>
      <w:r w:rsidR="006C2098" w:rsidRPr="0091119A">
        <w:rPr>
          <w:rFonts w:ascii="Times New Roman" w:hAnsi="Times New Roman"/>
          <w:sz w:val="24"/>
          <w:szCs w:val="24"/>
        </w:rPr>
        <w:t xml:space="preserve"> </w:t>
      </w:r>
      <w:proofErr w:type="spellStart"/>
      <w:r w:rsidR="006C2098" w:rsidRPr="0091119A">
        <w:rPr>
          <w:rFonts w:ascii="Times New Roman" w:hAnsi="Times New Roman"/>
          <w:sz w:val="24"/>
          <w:szCs w:val="24"/>
        </w:rPr>
        <w:t>poduzetnik</w:t>
      </w:r>
      <w:proofErr w:type="spellEnd"/>
      <w:r w:rsidR="006C2098" w:rsidRPr="0091119A">
        <w:rPr>
          <w:rFonts w:ascii="Times New Roman" w:hAnsi="Times New Roman"/>
          <w:sz w:val="24"/>
          <w:szCs w:val="24"/>
        </w:rPr>
        <w:t>:</w:t>
      </w:r>
    </w:p>
    <w:p w:rsidR="009473A1" w:rsidRPr="0091119A" w:rsidRDefault="006C2098" w:rsidP="009473A1">
      <w:pPr>
        <w:pStyle w:val="Bezproreda"/>
        <w:spacing w:line="276" w:lineRule="auto"/>
        <w:jc w:val="both"/>
        <w:rPr>
          <w:rFonts w:ascii="Times New Roman" w:hAnsi="Times New Roman"/>
          <w:sz w:val="24"/>
          <w:szCs w:val="24"/>
        </w:rPr>
      </w:pPr>
      <w:r w:rsidRPr="0091119A">
        <w:rPr>
          <w:rFonts w:ascii="Times New Roman" w:hAnsi="Times New Roman"/>
          <w:sz w:val="24"/>
          <w:szCs w:val="24"/>
        </w:rPr>
        <w:t xml:space="preserve"> a) </w:t>
      </w:r>
      <w:proofErr w:type="spellStart"/>
      <w:proofErr w:type="gramStart"/>
      <w:r w:rsidRPr="0091119A">
        <w:rPr>
          <w:rFonts w:ascii="Times New Roman" w:hAnsi="Times New Roman"/>
          <w:sz w:val="24"/>
          <w:szCs w:val="24"/>
        </w:rPr>
        <w:t>ima</w:t>
      </w:r>
      <w:proofErr w:type="spellEnd"/>
      <w:proofErr w:type="gramEnd"/>
      <w:r w:rsidRPr="0091119A">
        <w:rPr>
          <w:rFonts w:ascii="Times New Roman" w:hAnsi="Times New Roman"/>
          <w:sz w:val="24"/>
          <w:szCs w:val="24"/>
        </w:rPr>
        <w:t xml:space="preserve"> </w:t>
      </w:r>
      <w:proofErr w:type="spellStart"/>
      <w:r w:rsidRPr="0091119A">
        <w:rPr>
          <w:rFonts w:ascii="Times New Roman" w:hAnsi="Times New Roman"/>
          <w:sz w:val="24"/>
          <w:szCs w:val="24"/>
        </w:rPr>
        <w:t>većinu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glasačkih</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prava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dioničara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članova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drugog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 xml:space="preserve">, </w:t>
      </w:r>
    </w:p>
    <w:p w:rsidR="00321C66" w:rsidRDefault="006C2098" w:rsidP="009473A1">
      <w:pPr>
        <w:pStyle w:val="Bezproreda"/>
        <w:spacing w:line="276" w:lineRule="auto"/>
        <w:jc w:val="both"/>
        <w:rPr>
          <w:rFonts w:ascii="Times New Roman" w:hAnsi="Times New Roman"/>
          <w:sz w:val="24"/>
          <w:szCs w:val="24"/>
        </w:rPr>
      </w:pPr>
      <w:r w:rsidRPr="0091119A">
        <w:rPr>
          <w:rFonts w:ascii="Times New Roman" w:hAnsi="Times New Roman"/>
          <w:sz w:val="24"/>
          <w:szCs w:val="24"/>
        </w:rPr>
        <w:t xml:space="preserve">b) </w:t>
      </w:r>
      <w:proofErr w:type="spellStart"/>
      <w:proofErr w:type="gramStart"/>
      <w:r w:rsidRPr="0091119A">
        <w:rPr>
          <w:rFonts w:ascii="Times New Roman" w:hAnsi="Times New Roman"/>
          <w:sz w:val="24"/>
          <w:szCs w:val="24"/>
        </w:rPr>
        <w:t>ima</w:t>
      </w:r>
      <w:proofErr w:type="spellEnd"/>
      <w:proofErr w:type="gramEnd"/>
      <w:r w:rsidRPr="0091119A">
        <w:rPr>
          <w:rFonts w:ascii="Times New Roman" w:hAnsi="Times New Roman"/>
          <w:sz w:val="24"/>
          <w:szCs w:val="24"/>
        </w:rPr>
        <w:t xml:space="preserve"> </w:t>
      </w:r>
      <w:proofErr w:type="spellStart"/>
      <w:r w:rsidRPr="0091119A">
        <w:rPr>
          <w:rFonts w:ascii="Times New Roman" w:hAnsi="Times New Roman"/>
          <w:sz w:val="24"/>
          <w:szCs w:val="24"/>
        </w:rPr>
        <w:t>pravo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imenovati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razriješiti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većinu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članova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upravnog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nadzornog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tijela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drugog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w:t>
      </w:r>
    </w:p>
    <w:p w:rsidR="009473A1" w:rsidRPr="0091119A" w:rsidRDefault="006C2098" w:rsidP="009473A1">
      <w:pPr>
        <w:pStyle w:val="Bezproreda"/>
        <w:spacing w:line="276" w:lineRule="auto"/>
        <w:jc w:val="both"/>
        <w:rPr>
          <w:rFonts w:ascii="Times New Roman" w:hAnsi="Times New Roman"/>
          <w:sz w:val="24"/>
          <w:szCs w:val="24"/>
        </w:rPr>
      </w:pPr>
      <w:r w:rsidRPr="0091119A">
        <w:rPr>
          <w:rFonts w:ascii="Times New Roman" w:hAnsi="Times New Roman"/>
          <w:sz w:val="24"/>
          <w:szCs w:val="24"/>
        </w:rPr>
        <w:t xml:space="preserve"> c) </w:t>
      </w:r>
      <w:proofErr w:type="spellStart"/>
      <w:proofErr w:type="gramStart"/>
      <w:r w:rsidRPr="0091119A">
        <w:rPr>
          <w:rFonts w:ascii="Times New Roman" w:hAnsi="Times New Roman"/>
          <w:sz w:val="24"/>
          <w:szCs w:val="24"/>
        </w:rPr>
        <w:t>ima</w:t>
      </w:r>
      <w:proofErr w:type="spellEnd"/>
      <w:proofErr w:type="gramEnd"/>
      <w:r w:rsidRPr="0091119A">
        <w:rPr>
          <w:rFonts w:ascii="Times New Roman" w:hAnsi="Times New Roman"/>
          <w:sz w:val="24"/>
          <w:szCs w:val="24"/>
        </w:rPr>
        <w:t xml:space="preserve"> </w:t>
      </w:r>
      <w:proofErr w:type="spellStart"/>
      <w:r w:rsidRPr="0091119A">
        <w:rPr>
          <w:rFonts w:ascii="Times New Roman" w:hAnsi="Times New Roman"/>
          <w:sz w:val="24"/>
          <w:szCs w:val="24"/>
        </w:rPr>
        <w:t>pravo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ostvarivati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vladajući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utjecaj</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na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drugog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međusobnom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ugovoru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sklopljenom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sukladno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statutu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društvenom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ugovoru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tog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 xml:space="preserve">, </w:t>
      </w:r>
    </w:p>
    <w:p w:rsidR="009473A1" w:rsidRPr="0091119A" w:rsidRDefault="006C2098" w:rsidP="009473A1">
      <w:pPr>
        <w:pStyle w:val="Bezproreda"/>
        <w:spacing w:line="276" w:lineRule="auto"/>
        <w:jc w:val="both"/>
        <w:rPr>
          <w:rFonts w:ascii="Times New Roman" w:hAnsi="Times New Roman"/>
          <w:sz w:val="24"/>
          <w:szCs w:val="24"/>
        </w:rPr>
      </w:pPr>
      <w:r w:rsidRPr="0091119A">
        <w:rPr>
          <w:rFonts w:ascii="Times New Roman" w:hAnsi="Times New Roman"/>
          <w:sz w:val="24"/>
          <w:szCs w:val="24"/>
        </w:rPr>
        <w:t xml:space="preserve">d) </w:t>
      </w:r>
      <w:proofErr w:type="spellStart"/>
      <w:proofErr w:type="gramStart"/>
      <w:r w:rsidRPr="0091119A">
        <w:rPr>
          <w:rFonts w:ascii="Times New Roman" w:hAnsi="Times New Roman"/>
          <w:sz w:val="24"/>
          <w:szCs w:val="24"/>
        </w:rPr>
        <w:t>koji</w:t>
      </w:r>
      <w:proofErr w:type="spellEnd"/>
      <w:proofErr w:type="gramEnd"/>
      <w:r w:rsidRPr="0091119A">
        <w:rPr>
          <w:rFonts w:ascii="Times New Roman" w:hAnsi="Times New Roman"/>
          <w:sz w:val="24"/>
          <w:szCs w:val="24"/>
        </w:rPr>
        <w:t xml:space="preserve"> je </w:t>
      </w:r>
      <w:proofErr w:type="spellStart"/>
      <w:r w:rsidRPr="0091119A">
        <w:rPr>
          <w:rFonts w:ascii="Times New Roman" w:hAnsi="Times New Roman"/>
          <w:sz w:val="24"/>
          <w:szCs w:val="24"/>
        </w:rPr>
        <w:t>dioničar</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drugog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dogovoru</w:t>
      </w:r>
      <w:proofErr w:type="spellEnd"/>
      <w:r w:rsidRPr="0091119A">
        <w:rPr>
          <w:rFonts w:ascii="Times New Roman" w:hAnsi="Times New Roman"/>
          <w:sz w:val="24"/>
          <w:szCs w:val="24"/>
        </w:rPr>
        <w:t xml:space="preserve"> s </w:t>
      </w:r>
      <w:proofErr w:type="spellStart"/>
      <w:r w:rsidRPr="0091119A">
        <w:rPr>
          <w:rFonts w:ascii="Times New Roman" w:hAnsi="Times New Roman"/>
          <w:sz w:val="24"/>
          <w:szCs w:val="24"/>
        </w:rPr>
        <w:t>drugim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dioničarima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članovima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tog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sam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kontrolira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većinu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glasačkih</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prava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dioničara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ili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članova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tog</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poduzetnika</w:t>
      </w:r>
      <w:proofErr w:type="spellEnd"/>
      <w:r w:rsidRPr="0091119A">
        <w:rPr>
          <w:rFonts w:ascii="Times New Roman" w:hAnsi="Times New Roman"/>
          <w:sz w:val="24"/>
          <w:szCs w:val="24"/>
        </w:rPr>
        <w:t>.</w:t>
      </w:r>
    </w:p>
    <w:p w:rsidR="0076574B" w:rsidRPr="0091119A" w:rsidRDefault="006C2098" w:rsidP="009473A1">
      <w:pPr>
        <w:pStyle w:val="Bezproreda"/>
        <w:spacing w:line="276" w:lineRule="auto"/>
        <w:jc w:val="both"/>
        <w:rPr>
          <w:rFonts w:ascii="Times New Roman" w:hAnsi="Times New Roman"/>
          <w:sz w:val="24"/>
          <w:szCs w:val="24"/>
        </w:rPr>
      </w:pPr>
      <w:r w:rsidRPr="0091119A">
        <w:rPr>
          <w:rFonts w:ascii="Times New Roman" w:hAnsi="Times New Roman"/>
          <w:sz w:val="24"/>
          <w:szCs w:val="24"/>
        </w:rPr>
        <w:lastRenderedPageBreak/>
        <w:t xml:space="preserve"> </w:t>
      </w:r>
      <w:proofErr w:type="spellStart"/>
      <w:r w:rsidRPr="0091119A">
        <w:rPr>
          <w:rFonts w:ascii="Times New Roman" w:hAnsi="Times New Roman"/>
          <w:sz w:val="24"/>
          <w:szCs w:val="24"/>
        </w:rPr>
        <w:t>Poduzetnici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koji</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su</w:t>
      </w:r>
      <w:proofErr w:type="spellEnd"/>
      <w:r w:rsidRPr="0091119A">
        <w:rPr>
          <w:rFonts w:ascii="Times New Roman" w:hAnsi="Times New Roman"/>
          <w:sz w:val="24"/>
          <w:szCs w:val="24"/>
        </w:rPr>
        <w:t xml:space="preserve"> u </w:t>
      </w:r>
      <w:proofErr w:type="spellStart"/>
      <w:r w:rsidRPr="0091119A">
        <w:rPr>
          <w:rFonts w:ascii="Times New Roman" w:hAnsi="Times New Roman"/>
          <w:sz w:val="24"/>
          <w:szCs w:val="24"/>
        </w:rPr>
        <w:t>bilo</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kojem</w:t>
      </w:r>
      <w:proofErr w:type="spellEnd"/>
      <w:r w:rsidRPr="0091119A">
        <w:rPr>
          <w:rFonts w:ascii="Times New Roman" w:hAnsi="Times New Roman"/>
          <w:sz w:val="24"/>
          <w:szCs w:val="24"/>
        </w:rPr>
        <w:t xml:space="preserve"> </w:t>
      </w:r>
      <w:proofErr w:type="spellStart"/>
      <w:proofErr w:type="gramStart"/>
      <w:r w:rsidRPr="0091119A">
        <w:rPr>
          <w:rFonts w:ascii="Times New Roman" w:hAnsi="Times New Roman"/>
          <w:sz w:val="24"/>
          <w:szCs w:val="24"/>
        </w:rPr>
        <w:t>od</w:t>
      </w:r>
      <w:proofErr w:type="spellEnd"/>
      <w:proofErr w:type="gramEnd"/>
      <w:r w:rsidRPr="0091119A">
        <w:rPr>
          <w:rFonts w:ascii="Times New Roman" w:hAnsi="Times New Roman"/>
          <w:sz w:val="24"/>
          <w:szCs w:val="24"/>
        </w:rPr>
        <w:t xml:space="preserve"> </w:t>
      </w:r>
      <w:proofErr w:type="spellStart"/>
      <w:r w:rsidRPr="0091119A">
        <w:rPr>
          <w:rFonts w:ascii="Times New Roman" w:hAnsi="Times New Roman"/>
          <w:sz w:val="24"/>
          <w:szCs w:val="24"/>
        </w:rPr>
        <w:t>odnosa</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navedenih</w:t>
      </w:r>
      <w:proofErr w:type="spellEnd"/>
      <w:r w:rsidRPr="0091119A">
        <w:rPr>
          <w:rFonts w:ascii="Times New Roman" w:hAnsi="Times New Roman"/>
          <w:sz w:val="24"/>
          <w:szCs w:val="24"/>
        </w:rPr>
        <w:t xml:space="preserve"> u </w:t>
      </w:r>
      <w:proofErr w:type="spellStart"/>
      <w:r w:rsidRPr="0091119A">
        <w:rPr>
          <w:rFonts w:ascii="Times New Roman" w:hAnsi="Times New Roman"/>
          <w:sz w:val="24"/>
          <w:szCs w:val="24"/>
        </w:rPr>
        <w:t>prethodnom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stavku</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smatraju</w:t>
      </w:r>
      <w:proofErr w:type="spellEnd"/>
      <w:r w:rsidRPr="0091119A">
        <w:rPr>
          <w:rFonts w:ascii="Times New Roman" w:hAnsi="Times New Roman"/>
          <w:sz w:val="24"/>
          <w:szCs w:val="24"/>
        </w:rPr>
        <w:t xml:space="preserve"> se </w:t>
      </w:r>
      <w:proofErr w:type="spellStart"/>
      <w:r w:rsidRPr="0091119A">
        <w:rPr>
          <w:rFonts w:ascii="Times New Roman" w:hAnsi="Times New Roman"/>
          <w:sz w:val="24"/>
          <w:szCs w:val="24"/>
        </w:rPr>
        <w:t>jednim</w:t>
      </w:r>
      <w:proofErr w:type="spellEnd"/>
      <w:r w:rsidRPr="0091119A">
        <w:rPr>
          <w:rFonts w:ascii="Times New Roman" w:hAnsi="Times New Roman"/>
          <w:sz w:val="24"/>
          <w:szCs w:val="24"/>
        </w:rPr>
        <w:t xml:space="preserve"> </w:t>
      </w:r>
      <w:proofErr w:type="spellStart"/>
      <w:r w:rsidRPr="0091119A">
        <w:rPr>
          <w:rFonts w:ascii="Times New Roman" w:hAnsi="Times New Roman"/>
          <w:sz w:val="24"/>
          <w:szCs w:val="24"/>
        </w:rPr>
        <w:t>poduzetnikom</w:t>
      </w:r>
      <w:proofErr w:type="spellEnd"/>
      <w:r w:rsidRPr="0091119A">
        <w:rPr>
          <w:rFonts w:ascii="Times New Roman" w:hAnsi="Times New Roman"/>
          <w:sz w:val="24"/>
          <w:szCs w:val="24"/>
        </w:rPr>
        <w:t>.</w:t>
      </w:r>
    </w:p>
    <w:p w:rsidR="0034208A" w:rsidRDefault="0034208A" w:rsidP="0034208A"/>
    <w:p w:rsidR="0076574B" w:rsidRDefault="00B53166">
      <w:pPr>
        <w:spacing w:after="0" w:line="276" w:lineRule="auto"/>
        <w:ind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w:t>
      </w:r>
      <w:r w:rsidR="00DF185D">
        <w:rPr>
          <w:rFonts w:ascii="Times New Roman" w:eastAsia="Times New Roman" w:hAnsi="Times New Roman" w:cs="Times New Roman"/>
          <w:sz w:val="24"/>
          <w:szCs w:val="24"/>
          <w:lang w:eastAsia="hr-HR"/>
        </w:rPr>
        <w:t>.</w:t>
      </w:r>
    </w:p>
    <w:p w:rsidR="0076574B" w:rsidRDefault="00DF185D" w:rsidP="00033E18">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mjera iz ovoga Programa mogu biti poljoprivredna gospodarstva upisana u Upisnik poljoprivrednih gospodarstava koja imaju proizvodne kapacitete na području Grada Pregrade</w:t>
      </w:r>
      <w:r w:rsidR="00033E18">
        <w:rPr>
          <w:rFonts w:ascii="Times New Roman" w:eastAsia="Times New Roman" w:hAnsi="Times New Roman" w:cs="Times New Roman"/>
          <w:sz w:val="24"/>
          <w:szCs w:val="24"/>
          <w:lang w:eastAsia="hr-HR"/>
        </w:rPr>
        <w:t>, a koji zadovoljavaju kriterije propisane za pojedine aktivnosti.</w:t>
      </w:r>
    </w:p>
    <w:p w:rsidR="00033E18" w:rsidRDefault="00903CEA" w:rsidP="00E76570">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Poljopr</w:t>
      </w:r>
      <w:r w:rsidR="00033E18">
        <w:rPr>
          <w:rFonts w:ascii="Times New Roman" w:eastAsia="Times New Roman" w:hAnsi="Times New Roman" w:cs="Times New Roman"/>
          <w:sz w:val="24"/>
          <w:szCs w:val="24"/>
          <w:lang w:eastAsia="hr-HR"/>
        </w:rPr>
        <w:t xml:space="preserve">ivredno gospodarstvo obuhvaća slijedeće subjekte u poljoprivrednoj proizvodnji: obiteljska poljoprivredna gospodarstva, </w:t>
      </w:r>
      <w:proofErr w:type="spellStart"/>
      <w:r w:rsidR="00033E18">
        <w:rPr>
          <w:rFonts w:ascii="Times New Roman" w:eastAsia="Times New Roman" w:hAnsi="Times New Roman" w:cs="Times New Roman"/>
          <w:sz w:val="24"/>
          <w:szCs w:val="24"/>
          <w:lang w:eastAsia="hr-HR"/>
        </w:rPr>
        <w:t>samoopskrbna</w:t>
      </w:r>
      <w:proofErr w:type="spellEnd"/>
      <w:r w:rsidR="00033E18">
        <w:rPr>
          <w:rFonts w:ascii="Times New Roman" w:eastAsia="Times New Roman" w:hAnsi="Times New Roman" w:cs="Times New Roman"/>
          <w:sz w:val="24"/>
          <w:szCs w:val="24"/>
          <w:lang w:eastAsia="hr-HR"/>
        </w:rPr>
        <w:t xml:space="preserve"> poljoprivredna gospodarstva, obrte, trgovačka društva i zadruge</w:t>
      </w:r>
      <w:r>
        <w:rPr>
          <w:rFonts w:ascii="Times New Roman" w:eastAsia="Times New Roman" w:hAnsi="Times New Roman" w:cs="Times New Roman"/>
          <w:sz w:val="24"/>
          <w:szCs w:val="24"/>
          <w:lang w:eastAsia="hr-HR"/>
        </w:rPr>
        <w:t xml:space="preserve"> registrirane za obavljanje poljoprivredne djelatnosti.</w:t>
      </w:r>
    </w:p>
    <w:p w:rsidR="0076574B" w:rsidRDefault="0076574B" w:rsidP="00E76570">
      <w:pPr>
        <w:spacing w:after="0" w:line="276" w:lineRule="auto"/>
        <w:ind w:firstLine="708"/>
        <w:jc w:val="both"/>
        <w:rPr>
          <w:rFonts w:ascii="Times New Roman" w:eastAsia="Times New Roman" w:hAnsi="Times New Roman" w:cs="Times New Roman"/>
          <w:sz w:val="24"/>
          <w:szCs w:val="24"/>
          <w:lang w:eastAsia="hr-HR"/>
        </w:rPr>
      </w:pPr>
    </w:p>
    <w:p w:rsidR="0076574B" w:rsidRPr="00440E87" w:rsidRDefault="00DF185D">
      <w:pPr>
        <w:spacing w:after="0" w:line="276"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B53166">
        <w:rPr>
          <w:rFonts w:ascii="Times New Roman" w:eastAsia="Times New Roman" w:hAnsi="Times New Roman" w:cs="Times New Roman"/>
          <w:color w:val="000000" w:themeColor="text1"/>
          <w:sz w:val="24"/>
          <w:szCs w:val="24"/>
          <w:lang w:eastAsia="hr-HR"/>
        </w:rPr>
        <w:t>Članak 4</w:t>
      </w:r>
      <w:r w:rsidRPr="00440E87">
        <w:rPr>
          <w:rFonts w:ascii="Times New Roman" w:eastAsia="Times New Roman" w:hAnsi="Times New Roman" w:cs="Times New Roman"/>
          <w:color w:val="000000" w:themeColor="text1"/>
          <w:sz w:val="24"/>
          <w:szCs w:val="24"/>
          <w:lang w:eastAsia="hr-HR"/>
        </w:rPr>
        <w:t>.</w:t>
      </w:r>
    </w:p>
    <w:p w:rsidR="00440E87" w:rsidRPr="00B53166" w:rsidRDefault="00DF185D" w:rsidP="00B53166">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II. MJERE POTPORE</w:t>
      </w:r>
    </w:p>
    <w:p w:rsidR="0076574B" w:rsidRDefault="0076574B" w:rsidP="001D55D5">
      <w:pPr>
        <w:spacing w:after="120" w:line="240" w:lineRule="auto"/>
        <w:rPr>
          <w:rFonts w:ascii="Times New Roman" w:eastAsia="Calibri" w:hAnsi="Times New Roman" w:cs="Times New Roman"/>
          <w:b/>
          <w:bCs/>
          <w:color w:val="000000"/>
          <w:sz w:val="24"/>
          <w:szCs w:val="24"/>
        </w:rPr>
      </w:pPr>
    </w:p>
    <w:p w:rsidR="00DF7114" w:rsidRDefault="00B53166" w:rsidP="00B53166">
      <w:pPr>
        <w:spacing w:after="200" w:line="240" w:lineRule="auto"/>
        <w:jc w:val="both"/>
        <w:rPr>
          <w:rFonts w:ascii="Times New Roman" w:eastAsia="Times New Roman" w:hAnsi="Times New Roman" w:cs="Times New Roman"/>
          <w:sz w:val="24"/>
          <w:szCs w:val="24"/>
          <w:lang w:eastAsia="hr-HR"/>
        </w:rPr>
      </w:pPr>
      <w:r w:rsidRPr="00B53166">
        <w:rPr>
          <w:rFonts w:ascii="Times New Roman" w:eastAsia="Times New Roman" w:hAnsi="Times New Roman" w:cs="Times New Roman"/>
          <w:sz w:val="24"/>
          <w:szCs w:val="24"/>
          <w:lang w:eastAsia="hr-HR"/>
        </w:rPr>
        <w:t>Potporom su obuhvaćeni troškovi za:</w:t>
      </w:r>
    </w:p>
    <w:p w:rsidR="00DF7114" w:rsidRPr="001D55D5" w:rsidRDefault="00E76570" w:rsidP="00DF7114">
      <w:pPr>
        <w:pStyle w:val="Bezproreda"/>
        <w:spacing w:line="276" w:lineRule="auto"/>
        <w:jc w:val="both"/>
        <w:rPr>
          <w:rFonts w:ascii="Times New Roman" w:hAnsi="Times New Roman"/>
          <w:sz w:val="24"/>
          <w:szCs w:val="24"/>
          <w:lang w:val="hr-HR"/>
        </w:rPr>
      </w:pPr>
      <w:r w:rsidRPr="001D55D5">
        <w:rPr>
          <w:rFonts w:ascii="Times New Roman" w:hAnsi="Times New Roman"/>
          <w:sz w:val="24"/>
          <w:szCs w:val="24"/>
          <w:lang w:val="hr-HR"/>
        </w:rPr>
        <w:t>1</w:t>
      </w:r>
      <w:r w:rsidR="00B53166" w:rsidRPr="001D55D5">
        <w:rPr>
          <w:rFonts w:ascii="Times New Roman" w:hAnsi="Times New Roman"/>
          <w:sz w:val="24"/>
          <w:szCs w:val="24"/>
          <w:lang w:val="hr-HR"/>
        </w:rPr>
        <w:t>.</w:t>
      </w:r>
      <w:r w:rsidR="00926E8D" w:rsidRPr="001D55D5">
        <w:rPr>
          <w:rFonts w:ascii="Times New Roman" w:hAnsi="Times New Roman"/>
          <w:sz w:val="24"/>
          <w:szCs w:val="24"/>
          <w:lang w:val="hr-HR"/>
        </w:rPr>
        <w:t xml:space="preserve"> podizanje višegodišnjih nasada</w:t>
      </w:r>
    </w:p>
    <w:p w:rsidR="00DF7114" w:rsidRPr="001D55D5" w:rsidRDefault="00B53166" w:rsidP="00B53166">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a)</w:t>
      </w:r>
      <w:r w:rsidR="00DF7114" w:rsidRPr="001D55D5">
        <w:rPr>
          <w:rFonts w:ascii="Times New Roman" w:hAnsi="Times New Roman"/>
          <w:sz w:val="24"/>
          <w:szCs w:val="24"/>
          <w:lang w:val="hr-HR"/>
        </w:rPr>
        <w:t xml:space="preserve">subvencioniranje nabave sadnica za </w:t>
      </w:r>
      <w:proofErr w:type="spellStart"/>
      <w:r w:rsidR="00DF7114" w:rsidRPr="001D55D5">
        <w:rPr>
          <w:rFonts w:ascii="Times New Roman" w:hAnsi="Times New Roman"/>
          <w:sz w:val="24"/>
          <w:szCs w:val="24"/>
          <w:lang w:val="hr-HR"/>
        </w:rPr>
        <w:t>jezgričavo</w:t>
      </w:r>
      <w:proofErr w:type="spellEnd"/>
      <w:r w:rsidR="00DF7114" w:rsidRPr="001D55D5">
        <w:rPr>
          <w:rFonts w:ascii="Times New Roman" w:hAnsi="Times New Roman"/>
          <w:sz w:val="24"/>
          <w:szCs w:val="24"/>
          <w:lang w:val="hr-HR"/>
        </w:rPr>
        <w:t xml:space="preserve"> voće (jabuka, kruška, dinja),</w:t>
      </w:r>
    </w:p>
    <w:p w:rsidR="00DF7114" w:rsidRPr="001D55D5" w:rsidRDefault="00B53166" w:rsidP="00B53166">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b)</w:t>
      </w:r>
      <w:r w:rsidR="00DF7114" w:rsidRPr="001D55D5">
        <w:rPr>
          <w:rFonts w:ascii="Times New Roman" w:hAnsi="Times New Roman"/>
          <w:sz w:val="24"/>
          <w:szCs w:val="24"/>
          <w:lang w:val="hr-HR"/>
        </w:rPr>
        <w:t xml:space="preserve">subvencioniranje nabave sadnica za </w:t>
      </w:r>
      <w:proofErr w:type="spellStart"/>
      <w:r w:rsidR="00DF7114" w:rsidRPr="001D55D5">
        <w:rPr>
          <w:rFonts w:ascii="Times New Roman" w:hAnsi="Times New Roman"/>
          <w:sz w:val="24"/>
          <w:szCs w:val="24"/>
          <w:lang w:val="hr-HR"/>
        </w:rPr>
        <w:t>koštićavo</w:t>
      </w:r>
      <w:proofErr w:type="spellEnd"/>
      <w:r w:rsidR="00DF7114" w:rsidRPr="001D55D5">
        <w:rPr>
          <w:rFonts w:ascii="Times New Roman" w:hAnsi="Times New Roman"/>
          <w:sz w:val="24"/>
          <w:szCs w:val="24"/>
          <w:lang w:val="hr-HR"/>
        </w:rPr>
        <w:t xml:space="preserve"> voće (marelica, šljiva, trešnja, breskva  i </w:t>
      </w:r>
      <w:proofErr w:type="spellStart"/>
      <w:r w:rsidR="00DF7114" w:rsidRPr="001D55D5">
        <w:rPr>
          <w:rFonts w:ascii="Times New Roman" w:hAnsi="Times New Roman"/>
          <w:sz w:val="24"/>
          <w:szCs w:val="24"/>
          <w:lang w:val="hr-HR"/>
        </w:rPr>
        <w:t>sl</w:t>
      </w:r>
      <w:proofErr w:type="spellEnd"/>
      <w:r w:rsidR="00DF7114" w:rsidRPr="001D55D5">
        <w:rPr>
          <w:rFonts w:ascii="Times New Roman" w:hAnsi="Times New Roman"/>
          <w:sz w:val="24"/>
          <w:szCs w:val="24"/>
          <w:lang w:val="hr-HR"/>
        </w:rPr>
        <w:t>),</w:t>
      </w:r>
    </w:p>
    <w:p w:rsidR="00B53166" w:rsidRPr="001D55D5" w:rsidRDefault="00B53166" w:rsidP="00B53166">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c)</w:t>
      </w:r>
      <w:r w:rsidR="00DF7114" w:rsidRPr="001D55D5">
        <w:rPr>
          <w:rFonts w:ascii="Times New Roman" w:hAnsi="Times New Roman"/>
          <w:sz w:val="24"/>
          <w:szCs w:val="24"/>
          <w:lang w:val="hr-HR"/>
        </w:rPr>
        <w:t xml:space="preserve">subvencioniranje nabave sadnica za </w:t>
      </w:r>
      <w:proofErr w:type="spellStart"/>
      <w:r w:rsidR="00DF7114" w:rsidRPr="001D55D5">
        <w:rPr>
          <w:rFonts w:ascii="Times New Roman" w:hAnsi="Times New Roman"/>
          <w:sz w:val="24"/>
          <w:szCs w:val="24"/>
          <w:lang w:val="hr-HR"/>
        </w:rPr>
        <w:t>lupinasto</w:t>
      </w:r>
      <w:proofErr w:type="spellEnd"/>
      <w:r w:rsidR="00DF7114" w:rsidRPr="001D55D5">
        <w:rPr>
          <w:rFonts w:ascii="Times New Roman" w:hAnsi="Times New Roman"/>
          <w:sz w:val="24"/>
          <w:szCs w:val="24"/>
          <w:lang w:val="hr-HR"/>
        </w:rPr>
        <w:t xml:space="preserve"> voće (orah, lješnjak, kesten),</w:t>
      </w:r>
    </w:p>
    <w:p w:rsidR="00DF7114" w:rsidRPr="001D55D5" w:rsidRDefault="00B53166" w:rsidP="00B53166">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d)</w:t>
      </w:r>
      <w:r w:rsidR="00DF7114" w:rsidRPr="001D55D5">
        <w:rPr>
          <w:rFonts w:ascii="Times New Roman" w:hAnsi="Times New Roman"/>
          <w:sz w:val="24"/>
          <w:szCs w:val="24"/>
          <w:lang w:val="hr-HR"/>
        </w:rPr>
        <w:t xml:space="preserve">subvencioniranje nabave sadnica za bobičasto voće (malina, kupina, </w:t>
      </w:r>
      <w:proofErr w:type="spellStart"/>
      <w:r w:rsidR="00DF7114" w:rsidRPr="001D55D5">
        <w:rPr>
          <w:rFonts w:ascii="Times New Roman" w:hAnsi="Times New Roman"/>
          <w:sz w:val="24"/>
          <w:szCs w:val="24"/>
          <w:lang w:val="hr-HR"/>
        </w:rPr>
        <w:t>ribizl</w:t>
      </w:r>
      <w:proofErr w:type="spellEnd"/>
      <w:r w:rsidR="00DF7114" w:rsidRPr="001D55D5">
        <w:rPr>
          <w:rFonts w:ascii="Times New Roman" w:hAnsi="Times New Roman"/>
          <w:sz w:val="24"/>
          <w:szCs w:val="24"/>
          <w:lang w:val="hr-HR"/>
        </w:rPr>
        <w:t>,   borovnica),</w:t>
      </w:r>
    </w:p>
    <w:p w:rsidR="00DF7114" w:rsidRPr="001D55D5" w:rsidRDefault="00B53166" w:rsidP="00B53166">
      <w:pPr>
        <w:pStyle w:val="Bezproreda"/>
        <w:widowControl/>
        <w:spacing w:line="276" w:lineRule="auto"/>
        <w:jc w:val="both"/>
        <w:rPr>
          <w:rFonts w:ascii="Times New Roman" w:hAnsi="Times New Roman"/>
          <w:sz w:val="24"/>
          <w:szCs w:val="24"/>
          <w:lang w:val="fr-FR"/>
        </w:rPr>
      </w:pPr>
      <w:r w:rsidRPr="001D55D5">
        <w:rPr>
          <w:rFonts w:ascii="Times New Roman" w:hAnsi="Times New Roman"/>
          <w:sz w:val="24"/>
          <w:szCs w:val="24"/>
          <w:lang w:val="fr-FR"/>
        </w:rPr>
        <w:t>e)</w:t>
      </w:r>
      <w:r w:rsidR="00DF7114" w:rsidRPr="001D55D5">
        <w:rPr>
          <w:rFonts w:ascii="Times New Roman" w:hAnsi="Times New Roman"/>
          <w:sz w:val="24"/>
          <w:szCs w:val="24"/>
          <w:lang w:val="fr-FR"/>
        </w:rPr>
        <w:t>subvencioniranje nabave sadnica za ostalo voće (osim agruma),</w:t>
      </w:r>
    </w:p>
    <w:p w:rsidR="00DF7114" w:rsidRPr="001D55D5" w:rsidRDefault="00B53166" w:rsidP="00B53166">
      <w:pPr>
        <w:pStyle w:val="Bezproreda"/>
        <w:widowControl/>
        <w:spacing w:line="276" w:lineRule="auto"/>
        <w:jc w:val="both"/>
        <w:rPr>
          <w:rFonts w:ascii="Times New Roman" w:hAnsi="Times New Roman"/>
          <w:sz w:val="24"/>
          <w:szCs w:val="24"/>
          <w:lang w:val="fr-FR"/>
        </w:rPr>
      </w:pPr>
      <w:r w:rsidRPr="001D55D5">
        <w:rPr>
          <w:rFonts w:ascii="Times New Roman" w:hAnsi="Times New Roman"/>
          <w:sz w:val="24"/>
          <w:szCs w:val="24"/>
          <w:lang w:val="fr-FR"/>
        </w:rPr>
        <w:t>f)</w:t>
      </w:r>
      <w:r w:rsidR="00DF7114" w:rsidRPr="001D55D5">
        <w:rPr>
          <w:rFonts w:ascii="Times New Roman" w:hAnsi="Times New Roman"/>
          <w:sz w:val="24"/>
          <w:szCs w:val="24"/>
          <w:lang w:val="fr-FR"/>
        </w:rPr>
        <w:t>subvencioniranje nabave loznih cijepova za proizvodnju kvalitetnih (sa ZOI)  i ostala vina (bez ZOI).</w:t>
      </w:r>
    </w:p>
    <w:p w:rsidR="00B53166" w:rsidRPr="001D55D5" w:rsidRDefault="00B53166" w:rsidP="00E76570">
      <w:pPr>
        <w:pStyle w:val="Bezproreda"/>
        <w:widowControl/>
        <w:spacing w:line="276" w:lineRule="auto"/>
        <w:jc w:val="both"/>
        <w:rPr>
          <w:rFonts w:ascii="Times New Roman" w:hAnsi="Times New Roman"/>
          <w:sz w:val="24"/>
          <w:szCs w:val="24"/>
          <w:lang w:val="fr-FR"/>
        </w:rPr>
      </w:pPr>
    </w:p>
    <w:p w:rsidR="00DF7114" w:rsidRPr="005876D1" w:rsidRDefault="00E7657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53166" w:rsidRPr="005876D1">
        <w:rPr>
          <w:rFonts w:ascii="Times New Roman" w:hAnsi="Times New Roman" w:cs="Times New Roman"/>
          <w:color w:val="000000" w:themeColor="text1"/>
          <w:sz w:val="24"/>
          <w:szCs w:val="24"/>
        </w:rPr>
        <w:t>.</w:t>
      </w:r>
      <w:r w:rsidR="00926E8D" w:rsidRPr="005876D1">
        <w:rPr>
          <w:rFonts w:ascii="Times New Roman" w:hAnsi="Times New Roman" w:cs="Times New Roman"/>
          <w:color w:val="000000" w:themeColor="text1"/>
          <w:sz w:val="24"/>
          <w:szCs w:val="24"/>
        </w:rPr>
        <w:t>razvoj pčelarstva</w:t>
      </w:r>
    </w:p>
    <w:p w:rsidR="00CE1100" w:rsidRPr="001D55D5" w:rsidRDefault="00B53166" w:rsidP="00B53166">
      <w:pPr>
        <w:pStyle w:val="Bezproreda"/>
        <w:spacing w:line="276" w:lineRule="auto"/>
        <w:jc w:val="both"/>
        <w:rPr>
          <w:rFonts w:ascii="Times New Roman" w:hAnsi="Times New Roman"/>
          <w:color w:val="000000" w:themeColor="text1"/>
          <w:sz w:val="24"/>
          <w:szCs w:val="24"/>
          <w:lang w:val="hr-HR"/>
        </w:rPr>
      </w:pPr>
      <w:r w:rsidRPr="001D55D5">
        <w:rPr>
          <w:rFonts w:ascii="Times New Roman" w:eastAsia="Times New Roman" w:hAnsi="Times New Roman"/>
          <w:color w:val="000000" w:themeColor="text1"/>
          <w:sz w:val="24"/>
          <w:szCs w:val="24"/>
          <w:lang w:val="hr-HR" w:eastAsia="hr-HR"/>
        </w:rPr>
        <w:t>a)</w:t>
      </w:r>
      <w:r w:rsidR="00DF7114" w:rsidRPr="001D55D5">
        <w:rPr>
          <w:rFonts w:ascii="Times New Roman" w:eastAsia="Times New Roman" w:hAnsi="Times New Roman"/>
          <w:color w:val="000000" w:themeColor="text1"/>
          <w:sz w:val="24"/>
          <w:szCs w:val="24"/>
          <w:lang w:val="hr-HR" w:eastAsia="hr-HR"/>
        </w:rPr>
        <w:t xml:space="preserve">subvencioniranje nabave </w:t>
      </w:r>
      <w:r w:rsidR="00DF185D" w:rsidRPr="001D55D5">
        <w:rPr>
          <w:rFonts w:ascii="Times New Roman" w:hAnsi="Times New Roman"/>
          <w:color w:val="000000" w:themeColor="text1"/>
          <w:sz w:val="24"/>
          <w:szCs w:val="24"/>
          <w:lang w:val="hr-HR"/>
        </w:rPr>
        <w:t>sadnica za podizanje višegodišnjih nasada medonosnog bilja.</w:t>
      </w:r>
    </w:p>
    <w:p w:rsidR="00D66A62" w:rsidRPr="001D55D5" w:rsidRDefault="00D66A62" w:rsidP="00D66A62">
      <w:pPr>
        <w:pStyle w:val="Bezproreda"/>
        <w:spacing w:line="276" w:lineRule="auto"/>
        <w:ind w:left="720"/>
        <w:jc w:val="both"/>
        <w:rPr>
          <w:rFonts w:ascii="Times New Roman" w:hAnsi="Times New Roman"/>
          <w:color w:val="000000" w:themeColor="text1"/>
          <w:sz w:val="24"/>
          <w:szCs w:val="24"/>
          <w:lang w:val="hr-HR"/>
        </w:rPr>
      </w:pPr>
    </w:p>
    <w:p w:rsidR="00CE1100" w:rsidRPr="001D55D5" w:rsidRDefault="00E76570" w:rsidP="00CE1100">
      <w:pPr>
        <w:pStyle w:val="Bezproreda"/>
        <w:spacing w:line="276" w:lineRule="auto"/>
        <w:jc w:val="both"/>
        <w:rPr>
          <w:rFonts w:ascii="Times New Roman" w:hAnsi="Times New Roman"/>
          <w:color w:val="000000" w:themeColor="text1"/>
          <w:sz w:val="24"/>
          <w:szCs w:val="24"/>
          <w:lang w:val="hr-HR"/>
        </w:rPr>
      </w:pPr>
      <w:r w:rsidRPr="001D55D5">
        <w:rPr>
          <w:rFonts w:ascii="Times New Roman" w:hAnsi="Times New Roman"/>
          <w:color w:val="000000" w:themeColor="text1"/>
          <w:sz w:val="24"/>
          <w:szCs w:val="24"/>
          <w:lang w:val="hr-HR"/>
        </w:rPr>
        <w:t>3</w:t>
      </w:r>
      <w:r w:rsidR="00CE1100" w:rsidRPr="001D55D5">
        <w:rPr>
          <w:rFonts w:ascii="Times New Roman" w:hAnsi="Times New Roman"/>
          <w:color w:val="000000" w:themeColor="text1"/>
          <w:sz w:val="24"/>
          <w:szCs w:val="24"/>
          <w:lang w:val="hr-HR"/>
        </w:rPr>
        <w:t xml:space="preserve">. </w:t>
      </w:r>
      <w:r w:rsidR="00926E8D" w:rsidRPr="001D55D5">
        <w:rPr>
          <w:rFonts w:ascii="Times New Roman" w:hAnsi="Times New Roman"/>
          <w:color w:val="000000" w:themeColor="text1"/>
          <w:sz w:val="24"/>
          <w:szCs w:val="24"/>
          <w:lang w:val="hr-HR"/>
        </w:rPr>
        <w:t>kupnja opreme</w:t>
      </w:r>
    </w:p>
    <w:p w:rsidR="00E76570" w:rsidRPr="001D55D5" w:rsidRDefault="00E131D3" w:rsidP="00E76570">
      <w:pPr>
        <w:pStyle w:val="Bezproreda"/>
        <w:spacing w:line="276" w:lineRule="auto"/>
        <w:jc w:val="both"/>
        <w:rPr>
          <w:rFonts w:ascii="Times New Roman" w:hAnsi="Times New Roman"/>
          <w:color w:val="000000" w:themeColor="text1"/>
          <w:sz w:val="24"/>
          <w:szCs w:val="24"/>
          <w:lang w:val="hr-HR"/>
        </w:rPr>
      </w:pPr>
      <w:r w:rsidRPr="001D55D5">
        <w:rPr>
          <w:rFonts w:ascii="Times New Roman" w:hAnsi="Times New Roman"/>
          <w:color w:val="000000" w:themeColor="text1"/>
          <w:sz w:val="24"/>
          <w:szCs w:val="24"/>
          <w:lang w:val="hr-HR"/>
        </w:rPr>
        <w:t>a)k</w:t>
      </w:r>
      <w:r w:rsidR="00CE1100" w:rsidRPr="001D55D5">
        <w:rPr>
          <w:rFonts w:ascii="Times New Roman" w:hAnsi="Times New Roman"/>
          <w:color w:val="000000" w:themeColor="text1"/>
          <w:sz w:val="24"/>
          <w:szCs w:val="24"/>
          <w:lang w:val="hr-HR"/>
        </w:rPr>
        <w:t xml:space="preserve">upnja nove i rabljene poljoprivredne mehanizacije, strojeva i opreme za  pripremu i preradu  poljoprivrednih  proizvoda (aparati za hlađenje, preše, čistači ljuski za voće, </w:t>
      </w:r>
      <w:proofErr w:type="spellStart"/>
      <w:r w:rsidR="00CE1100" w:rsidRPr="001D55D5">
        <w:rPr>
          <w:rFonts w:ascii="Times New Roman" w:hAnsi="Times New Roman"/>
          <w:color w:val="000000" w:themeColor="text1"/>
          <w:sz w:val="24"/>
          <w:szCs w:val="24"/>
          <w:lang w:val="hr-HR"/>
        </w:rPr>
        <w:t>gulilice</w:t>
      </w:r>
      <w:proofErr w:type="spellEnd"/>
      <w:r w:rsidR="00CE1100" w:rsidRPr="001D55D5">
        <w:rPr>
          <w:rFonts w:ascii="Times New Roman" w:hAnsi="Times New Roman"/>
          <w:color w:val="000000" w:themeColor="text1"/>
          <w:sz w:val="24"/>
          <w:szCs w:val="24"/>
          <w:lang w:val="hr-HR"/>
        </w:rPr>
        <w:t xml:space="preserve">, </w:t>
      </w:r>
      <w:proofErr w:type="spellStart"/>
      <w:r w:rsidR="00CE1100" w:rsidRPr="001D55D5">
        <w:rPr>
          <w:rFonts w:ascii="Times New Roman" w:hAnsi="Times New Roman"/>
          <w:color w:val="000000" w:themeColor="text1"/>
          <w:sz w:val="24"/>
          <w:szCs w:val="24"/>
          <w:lang w:val="hr-HR"/>
        </w:rPr>
        <w:t>pasterizatori</w:t>
      </w:r>
      <w:proofErr w:type="spellEnd"/>
      <w:r w:rsidR="00CE1100" w:rsidRPr="001D55D5">
        <w:rPr>
          <w:rFonts w:ascii="Times New Roman" w:hAnsi="Times New Roman"/>
          <w:color w:val="000000" w:themeColor="text1"/>
          <w:sz w:val="24"/>
          <w:szCs w:val="24"/>
          <w:lang w:val="hr-HR"/>
        </w:rPr>
        <w:t>, aparati za kuhanje pekmeza</w:t>
      </w:r>
      <w:r w:rsidR="009473A1">
        <w:rPr>
          <w:rFonts w:ascii="Times New Roman" w:hAnsi="Times New Roman"/>
          <w:color w:val="000000" w:themeColor="text1"/>
          <w:sz w:val="24"/>
          <w:szCs w:val="24"/>
          <w:lang w:val="hr-HR"/>
        </w:rPr>
        <w:t xml:space="preserve"> (sukladno </w:t>
      </w:r>
      <w:r w:rsidR="00F05FB7">
        <w:rPr>
          <w:rFonts w:ascii="Times New Roman" w:hAnsi="Times New Roman"/>
          <w:color w:val="000000" w:themeColor="text1"/>
          <w:sz w:val="24"/>
          <w:szCs w:val="24"/>
          <w:lang w:val="hr-HR"/>
        </w:rPr>
        <w:t>U</w:t>
      </w:r>
      <w:r w:rsidR="009473A1">
        <w:rPr>
          <w:rFonts w:ascii="Times New Roman" w:hAnsi="Times New Roman"/>
          <w:color w:val="000000" w:themeColor="text1"/>
          <w:sz w:val="24"/>
          <w:szCs w:val="24"/>
          <w:lang w:val="hr-HR"/>
        </w:rPr>
        <w:t>redbi 1407/2013)</w:t>
      </w:r>
      <w:r w:rsidR="00CE1100" w:rsidRPr="001D55D5">
        <w:rPr>
          <w:rFonts w:ascii="Times New Roman" w:hAnsi="Times New Roman"/>
          <w:color w:val="000000" w:themeColor="text1"/>
          <w:sz w:val="24"/>
          <w:szCs w:val="24"/>
          <w:lang w:val="hr-HR"/>
        </w:rPr>
        <w:t>, aparat za skidanje poklopa</w:t>
      </w:r>
      <w:r w:rsidR="00440E87" w:rsidRPr="001D55D5">
        <w:rPr>
          <w:rFonts w:ascii="Times New Roman" w:hAnsi="Times New Roman"/>
          <w:color w:val="000000" w:themeColor="text1"/>
          <w:sz w:val="24"/>
          <w:szCs w:val="24"/>
          <w:lang w:val="hr-HR"/>
        </w:rPr>
        <w:t xml:space="preserve">ca sa poklopljenog pčelinjeg </w:t>
      </w:r>
      <w:proofErr w:type="spellStart"/>
      <w:r w:rsidR="00440E87" w:rsidRPr="001D55D5">
        <w:rPr>
          <w:rFonts w:ascii="Times New Roman" w:hAnsi="Times New Roman"/>
          <w:color w:val="000000" w:themeColor="text1"/>
          <w:sz w:val="24"/>
          <w:szCs w:val="24"/>
          <w:lang w:val="hr-HR"/>
        </w:rPr>
        <w:t>sač</w:t>
      </w:r>
      <w:r w:rsidR="00CE1100" w:rsidRPr="001D55D5">
        <w:rPr>
          <w:rFonts w:ascii="Times New Roman" w:hAnsi="Times New Roman"/>
          <w:color w:val="000000" w:themeColor="text1"/>
          <w:sz w:val="24"/>
          <w:szCs w:val="24"/>
          <w:lang w:val="hr-HR"/>
        </w:rPr>
        <w:t>a</w:t>
      </w:r>
      <w:proofErr w:type="spellEnd"/>
      <w:r w:rsidR="00CE1100" w:rsidRPr="001D55D5">
        <w:rPr>
          <w:rFonts w:ascii="Times New Roman" w:hAnsi="Times New Roman"/>
          <w:color w:val="000000" w:themeColor="text1"/>
          <w:sz w:val="24"/>
          <w:szCs w:val="24"/>
          <w:lang w:val="hr-HR"/>
        </w:rPr>
        <w:t xml:space="preserve">, </w:t>
      </w:r>
      <w:proofErr w:type="spellStart"/>
      <w:r w:rsidR="00CE1100" w:rsidRPr="001D55D5">
        <w:rPr>
          <w:rFonts w:ascii="Times New Roman" w:hAnsi="Times New Roman"/>
          <w:color w:val="000000" w:themeColor="text1"/>
          <w:sz w:val="24"/>
          <w:szCs w:val="24"/>
          <w:lang w:val="hr-HR"/>
        </w:rPr>
        <w:t>pakirke</w:t>
      </w:r>
      <w:proofErr w:type="spellEnd"/>
      <w:r w:rsidR="00CE1100" w:rsidRPr="001D55D5">
        <w:rPr>
          <w:rFonts w:ascii="Times New Roman" w:hAnsi="Times New Roman"/>
          <w:color w:val="000000" w:themeColor="text1"/>
          <w:sz w:val="24"/>
          <w:szCs w:val="24"/>
          <w:lang w:val="hr-HR"/>
        </w:rPr>
        <w:t xml:space="preserve">, muljače </w:t>
      </w:r>
      <w:r w:rsidRPr="001D55D5">
        <w:rPr>
          <w:rFonts w:ascii="Times New Roman" w:hAnsi="Times New Roman"/>
          <w:color w:val="000000" w:themeColor="text1"/>
          <w:sz w:val="24"/>
          <w:szCs w:val="24"/>
          <w:lang w:val="hr-HR"/>
        </w:rPr>
        <w:t>i</w:t>
      </w:r>
      <w:r w:rsidR="00CE1100" w:rsidRPr="001D55D5">
        <w:rPr>
          <w:rFonts w:ascii="Times New Roman" w:hAnsi="Times New Roman"/>
          <w:color w:val="000000" w:themeColor="text1"/>
          <w:sz w:val="24"/>
          <w:szCs w:val="24"/>
          <w:lang w:val="hr-HR"/>
        </w:rPr>
        <w:t xml:space="preserve"> sl.)</w:t>
      </w:r>
      <w:r w:rsidR="004F503F" w:rsidRPr="001D55D5">
        <w:rPr>
          <w:rFonts w:ascii="Times New Roman" w:hAnsi="Times New Roman"/>
          <w:color w:val="000000" w:themeColor="text1"/>
          <w:sz w:val="24"/>
          <w:szCs w:val="24"/>
          <w:lang w:val="hr-HR"/>
        </w:rPr>
        <w:t>.</w:t>
      </w:r>
      <w:r w:rsidR="00CE1100" w:rsidRPr="001D55D5">
        <w:rPr>
          <w:rFonts w:ascii="Times New Roman" w:hAnsi="Times New Roman"/>
          <w:color w:val="000000" w:themeColor="text1"/>
          <w:sz w:val="24"/>
          <w:szCs w:val="24"/>
          <w:lang w:val="hr-HR"/>
        </w:rPr>
        <w:t xml:space="preserve"> </w:t>
      </w:r>
    </w:p>
    <w:p w:rsidR="00904204" w:rsidRPr="001D55D5" w:rsidRDefault="00904204">
      <w:pPr>
        <w:pStyle w:val="Bezproreda"/>
        <w:spacing w:line="276" w:lineRule="auto"/>
        <w:jc w:val="both"/>
        <w:rPr>
          <w:rFonts w:ascii="Times New Roman" w:hAnsi="Times New Roman"/>
          <w:sz w:val="24"/>
          <w:szCs w:val="24"/>
          <w:lang w:val="hr-HR"/>
        </w:rPr>
      </w:pPr>
    </w:p>
    <w:p w:rsidR="00E76570" w:rsidRPr="00B53166" w:rsidRDefault="00AD3161" w:rsidP="00E76570">
      <w:pPr>
        <w:spacing w:after="20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E76570">
        <w:rPr>
          <w:rFonts w:ascii="Times New Roman" w:eastAsia="Times New Roman" w:hAnsi="Times New Roman" w:cs="Times New Roman"/>
          <w:sz w:val="24"/>
          <w:szCs w:val="24"/>
          <w:lang w:eastAsia="hr-HR"/>
        </w:rPr>
        <w:t>.razvoj stočarstva</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color w:val="000000" w:themeColor="text1"/>
          <w:sz w:val="24"/>
          <w:szCs w:val="24"/>
          <w:lang w:val="hr-HR"/>
        </w:rPr>
        <w:t xml:space="preserve">a)subvencioniranje umjetnog </w:t>
      </w:r>
      <w:proofErr w:type="spellStart"/>
      <w:r w:rsidRPr="001D55D5">
        <w:rPr>
          <w:rFonts w:ascii="Times New Roman" w:hAnsi="Times New Roman"/>
          <w:color w:val="000000" w:themeColor="text1"/>
          <w:sz w:val="24"/>
          <w:szCs w:val="24"/>
          <w:lang w:val="hr-HR"/>
        </w:rPr>
        <w:t>osjemenjivanja</w:t>
      </w:r>
      <w:proofErr w:type="spellEnd"/>
      <w:r w:rsidRPr="001D55D5">
        <w:rPr>
          <w:rFonts w:ascii="Times New Roman" w:hAnsi="Times New Roman"/>
          <w:color w:val="000000" w:themeColor="text1"/>
          <w:sz w:val="24"/>
          <w:szCs w:val="24"/>
          <w:lang w:val="hr-HR"/>
        </w:rPr>
        <w:t xml:space="preserve"> krava </w:t>
      </w:r>
      <w:proofErr w:type="spellStart"/>
      <w:r w:rsidRPr="001D55D5">
        <w:rPr>
          <w:rFonts w:ascii="Times New Roman" w:hAnsi="Times New Roman"/>
          <w:color w:val="000000" w:themeColor="text1"/>
          <w:sz w:val="24"/>
          <w:szCs w:val="24"/>
          <w:lang w:val="hr-HR"/>
        </w:rPr>
        <w:t>plotkinja</w:t>
      </w:r>
      <w:proofErr w:type="spellEnd"/>
      <w:r w:rsidRPr="001D55D5">
        <w:rPr>
          <w:rFonts w:ascii="Times New Roman" w:hAnsi="Times New Roman"/>
          <w:color w:val="000000" w:themeColor="text1"/>
          <w:sz w:val="24"/>
          <w:szCs w:val="24"/>
          <w:lang w:val="hr-HR"/>
        </w:rPr>
        <w:t xml:space="preserve"> i krmača/</w:t>
      </w:r>
      <w:proofErr w:type="spellStart"/>
      <w:r w:rsidRPr="001D55D5">
        <w:rPr>
          <w:rFonts w:ascii="Times New Roman" w:hAnsi="Times New Roman"/>
          <w:color w:val="000000" w:themeColor="text1"/>
          <w:sz w:val="24"/>
          <w:szCs w:val="24"/>
          <w:lang w:val="hr-HR"/>
        </w:rPr>
        <w:t>nazimica</w:t>
      </w:r>
      <w:proofErr w:type="spellEnd"/>
      <w:r w:rsidRPr="001D55D5">
        <w:rPr>
          <w:rFonts w:ascii="Times New Roman" w:hAnsi="Times New Roman"/>
          <w:color w:val="000000" w:themeColor="text1"/>
          <w:sz w:val="24"/>
          <w:szCs w:val="24"/>
          <w:lang w:val="hr-HR"/>
        </w:rPr>
        <w:t>,</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b)subvencioniranje nabave rasplodnog stada u govedarstvu,</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c)subvencioniranje nabave rasplodnog stada u svinjogojstvu,</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d)subvencioniranje nabave rasplodnog stada u ovčarstvu i kozarstvu.</w:t>
      </w:r>
    </w:p>
    <w:p w:rsidR="00E76570" w:rsidRPr="001D55D5" w:rsidRDefault="00E76570" w:rsidP="00E76570">
      <w:pPr>
        <w:pStyle w:val="Bezproreda"/>
        <w:spacing w:line="276" w:lineRule="auto"/>
        <w:ind w:left="720"/>
        <w:jc w:val="both"/>
        <w:rPr>
          <w:rFonts w:ascii="Times New Roman" w:hAnsi="Times New Roman"/>
          <w:sz w:val="24"/>
          <w:szCs w:val="24"/>
          <w:lang w:val="hr-HR"/>
        </w:rPr>
      </w:pPr>
    </w:p>
    <w:p w:rsidR="00E76570" w:rsidRPr="001D55D5" w:rsidRDefault="00AD3161" w:rsidP="00E76570">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5</w:t>
      </w:r>
      <w:r w:rsidR="00E76570" w:rsidRPr="001D55D5">
        <w:rPr>
          <w:rFonts w:ascii="Times New Roman" w:hAnsi="Times New Roman"/>
          <w:sz w:val="24"/>
          <w:szCs w:val="24"/>
          <w:lang w:val="hr-HR"/>
        </w:rPr>
        <w:t>. razvoj peradarstva</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a)subvencioniranje nabave kokoši nesilica,</w:t>
      </w:r>
    </w:p>
    <w:p w:rsidR="00E76570" w:rsidRPr="001D55D5" w:rsidRDefault="00E76570" w:rsidP="00E76570">
      <w:pPr>
        <w:pStyle w:val="Bezproreda"/>
        <w:widowControl/>
        <w:spacing w:line="276" w:lineRule="auto"/>
        <w:jc w:val="both"/>
        <w:rPr>
          <w:rFonts w:ascii="Times New Roman" w:hAnsi="Times New Roman"/>
          <w:sz w:val="24"/>
          <w:szCs w:val="24"/>
          <w:lang w:val="hr-HR"/>
        </w:rPr>
      </w:pPr>
      <w:r w:rsidRPr="001D55D5">
        <w:rPr>
          <w:rFonts w:ascii="Times New Roman" w:hAnsi="Times New Roman"/>
          <w:sz w:val="24"/>
          <w:szCs w:val="24"/>
          <w:lang w:val="hr-HR"/>
        </w:rPr>
        <w:t>b)subvencioniranje nabave purana.</w:t>
      </w:r>
    </w:p>
    <w:p w:rsidR="00E76570" w:rsidRPr="001D55D5" w:rsidRDefault="00E76570" w:rsidP="00E76570">
      <w:pPr>
        <w:pStyle w:val="Bezproreda"/>
        <w:spacing w:line="276" w:lineRule="auto"/>
        <w:jc w:val="both"/>
        <w:rPr>
          <w:rFonts w:ascii="Times New Roman" w:hAnsi="Times New Roman"/>
          <w:sz w:val="24"/>
          <w:szCs w:val="24"/>
          <w:lang w:val="hr-HR"/>
        </w:rPr>
      </w:pPr>
    </w:p>
    <w:p w:rsidR="0076574B" w:rsidRPr="001D55D5" w:rsidRDefault="00AD3161" w:rsidP="00E76570">
      <w:pPr>
        <w:pStyle w:val="Bezproreda"/>
        <w:spacing w:line="276" w:lineRule="auto"/>
        <w:jc w:val="both"/>
        <w:rPr>
          <w:rFonts w:ascii="Times New Roman" w:hAnsi="Times New Roman"/>
          <w:color w:val="000000"/>
          <w:sz w:val="24"/>
          <w:szCs w:val="24"/>
          <w:lang w:val="hr-HR"/>
        </w:rPr>
      </w:pPr>
      <w:r>
        <w:rPr>
          <w:rFonts w:ascii="Times New Roman" w:eastAsia="Calibri" w:hAnsi="Times New Roman"/>
          <w:bCs/>
          <w:color w:val="000000"/>
          <w:sz w:val="24"/>
          <w:szCs w:val="24"/>
          <w:lang w:val="hr-HR"/>
        </w:rPr>
        <w:lastRenderedPageBreak/>
        <w:t>6.</w:t>
      </w:r>
      <w:r w:rsidR="00E76570" w:rsidRPr="001D55D5">
        <w:rPr>
          <w:rFonts w:ascii="Times New Roman" w:eastAsia="Calibri" w:hAnsi="Times New Roman"/>
          <w:bCs/>
          <w:color w:val="000000"/>
          <w:sz w:val="24"/>
          <w:szCs w:val="24"/>
          <w:lang w:val="hr-HR"/>
        </w:rPr>
        <w:t>Potpore za promotivne mjere u korist poljoprivrednih proizvoda</w:t>
      </w:r>
      <w:r w:rsidR="00707F86">
        <w:rPr>
          <w:rFonts w:ascii="Times New Roman" w:eastAsia="Calibri" w:hAnsi="Times New Roman"/>
          <w:bCs/>
          <w:color w:val="000000"/>
          <w:sz w:val="24"/>
          <w:szCs w:val="24"/>
          <w:lang w:val="hr-HR"/>
        </w:rPr>
        <w:t xml:space="preserve"> </w:t>
      </w:r>
    </w:p>
    <w:p w:rsidR="0076574B" w:rsidRPr="00904204" w:rsidRDefault="00E76570">
      <w:pPr>
        <w:pStyle w:val="Bezproreda"/>
        <w:spacing w:line="276" w:lineRule="auto"/>
        <w:jc w:val="both"/>
        <w:rPr>
          <w:rFonts w:ascii="Times New Roman" w:hAnsi="Times New Roman"/>
          <w:sz w:val="24"/>
          <w:szCs w:val="24"/>
        </w:rPr>
      </w:pPr>
      <w:r>
        <w:rPr>
          <w:rFonts w:ascii="Times New Roman" w:hAnsi="Times New Roman"/>
          <w:color w:val="000000"/>
          <w:sz w:val="24"/>
          <w:szCs w:val="24"/>
        </w:rPr>
        <w:t>a)</w:t>
      </w:r>
      <w:r w:rsidR="001D4F77">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troškovi</w:t>
      </w:r>
      <w:proofErr w:type="spellEnd"/>
      <w:proofErr w:type="gramEnd"/>
      <w:r w:rsidR="00DF185D">
        <w:rPr>
          <w:rFonts w:ascii="Times New Roman" w:hAnsi="Times New Roman"/>
          <w:color w:val="000000"/>
          <w:sz w:val="24"/>
          <w:szCs w:val="24"/>
        </w:rPr>
        <w:t xml:space="preserve"> </w:t>
      </w:r>
      <w:proofErr w:type="spellStart"/>
      <w:r w:rsidR="00DF185D">
        <w:rPr>
          <w:rFonts w:ascii="Times New Roman" w:hAnsi="Times New Roman"/>
          <w:color w:val="000000"/>
          <w:sz w:val="24"/>
          <w:szCs w:val="24"/>
        </w:rPr>
        <w:t>promocije</w:t>
      </w:r>
      <w:proofErr w:type="spellEnd"/>
      <w:r w:rsidR="00DF185D">
        <w:rPr>
          <w:rFonts w:ascii="Times New Roman" w:hAnsi="Times New Roman"/>
          <w:color w:val="000000"/>
          <w:sz w:val="24"/>
          <w:szCs w:val="24"/>
        </w:rPr>
        <w:t xml:space="preserve"> </w:t>
      </w:r>
      <w:proofErr w:type="spellStart"/>
      <w:r w:rsidR="00DF185D">
        <w:rPr>
          <w:rFonts w:ascii="Times New Roman" w:hAnsi="Times New Roman"/>
          <w:color w:val="000000"/>
          <w:sz w:val="24"/>
          <w:szCs w:val="24"/>
        </w:rPr>
        <w:t>i</w:t>
      </w:r>
      <w:proofErr w:type="spellEnd"/>
      <w:r w:rsidR="00DF185D">
        <w:rPr>
          <w:rFonts w:ascii="Times New Roman" w:hAnsi="Times New Roman"/>
          <w:color w:val="000000"/>
          <w:sz w:val="24"/>
          <w:szCs w:val="24"/>
        </w:rPr>
        <w:t xml:space="preserve"> </w:t>
      </w:r>
      <w:proofErr w:type="spellStart"/>
      <w:r w:rsidR="00DF185D">
        <w:rPr>
          <w:rFonts w:ascii="Times New Roman" w:hAnsi="Times New Roman"/>
          <w:color w:val="000000"/>
          <w:sz w:val="24"/>
          <w:szCs w:val="24"/>
        </w:rPr>
        <w:t>plasmana</w:t>
      </w:r>
      <w:proofErr w:type="spellEnd"/>
      <w:r w:rsidR="00DF185D">
        <w:rPr>
          <w:rFonts w:ascii="Times New Roman" w:hAnsi="Times New Roman"/>
          <w:color w:val="000000"/>
          <w:sz w:val="24"/>
          <w:szCs w:val="24"/>
        </w:rPr>
        <w:t xml:space="preserve"> </w:t>
      </w:r>
      <w:proofErr w:type="spellStart"/>
      <w:r w:rsidR="00DF185D">
        <w:rPr>
          <w:rFonts w:ascii="Times New Roman" w:hAnsi="Times New Roman"/>
          <w:color w:val="000000"/>
          <w:sz w:val="24"/>
          <w:szCs w:val="24"/>
        </w:rPr>
        <w:t>proizvoda.</w:t>
      </w:r>
      <w:r w:rsidR="0087256A">
        <w:rPr>
          <w:rFonts w:ascii="Times New Roman" w:hAnsi="Times New Roman"/>
          <w:color w:val="000000"/>
          <w:sz w:val="24"/>
          <w:szCs w:val="24"/>
        </w:rPr>
        <w:t>-</w:t>
      </w:r>
      <w:r w:rsidR="009473A1">
        <w:rPr>
          <w:rFonts w:ascii="Times New Roman" w:hAnsi="Times New Roman"/>
          <w:color w:val="000000"/>
          <w:sz w:val="24"/>
          <w:szCs w:val="24"/>
        </w:rPr>
        <w:t>Uredba</w:t>
      </w:r>
      <w:proofErr w:type="spellEnd"/>
      <w:r w:rsidR="009473A1">
        <w:rPr>
          <w:rFonts w:ascii="Times New Roman" w:hAnsi="Times New Roman"/>
          <w:color w:val="000000"/>
          <w:sz w:val="24"/>
          <w:szCs w:val="24"/>
        </w:rPr>
        <w:t xml:space="preserve"> </w:t>
      </w:r>
      <w:r w:rsidR="0087256A">
        <w:rPr>
          <w:rFonts w:ascii="Times New Roman" w:hAnsi="Times New Roman"/>
          <w:color w:val="000000"/>
          <w:sz w:val="24"/>
          <w:szCs w:val="24"/>
        </w:rPr>
        <w:t>1407/2013</w:t>
      </w:r>
    </w:p>
    <w:p w:rsidR="0076574B" w:rsidRDefault="00E76570">
      <w:pPr>
        <w:pStyle w:val="Bezproreda"/>
        <w:spacing w:line="276" w:lineRule="auto"/>
        <w:jc w:val="both"/>
        <w:rPr>
          <w:rFonts w:ascii="Times New Roman" w:eastAsia="Times New Roman" w:hAnsi="Times New Roman"/>
          <w:sz w:val="24"/>
          <w:szCs w:val="24"/>
          <w:lang w:eastAsia="hr-HR"/>
        </w:rPr>
      </w:pPr>
      <w:r>
        <w:rPr>
          <w:rFonts w:ascii="Times New Roman" w:hAnsi="Times New Roman"/>
          <w:color w:val="000000"/>
          <w:sz w:val="24"/>
          <w:szCs w:val="24"/>
        </w:rPr>
        <w:t xml:space="preserve">b) </w:t>
      </w:r>
      <w:proofErr w:type="spellStart"/>
      <w:proofErr w:type="gramStart"/>
      <w:r>
        <w:rPr>
          <w:rFonts w:ascii="Times New Roman" w:hAnsi="Times New Roman"/>
          <w:color w:val="000000"/>
          <w:sz w:val="24"/>
          <w:szCs w:val="24"/>
        </w:rPr>
        <w:t>troškovi</w:t>
      </w:r>
      <w:proofErr w:type="spellEnd"/>
      <w:proofErr w:type="gramEnd"/>
      <w:r w:rsidR="00DF185D">
        <w:rPr>
          <w:rFonts w:ascii="Times New Roman" w:hAnsi="Times New Roman"/>
          <w:color w:val="000000"/>
          <w:sz w:val="24"/>
          <w:szCs w:val="24"/>
        </w:rPr>
        <w:t xml:space="preserve"> </w:t>
      </w:r>
      <w:proofErr w:type="spellStart"/>
      <w:r w:rsidR="00DF185D">
        <w:rPr>
          <w:rFonts w:ascii="Times New Roman" w:eastAsia="Times New Roman" w:hAnsi="Times New Roman"/>
          <w:color w:val="000000"/>
          <w:sz w:val="24"/>
          <w:szCs w:val="24"/>
          <w:lang w:eastAsia="hr-HR"/>
        </w:rPr>
        <w:t>usluge</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izrade</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projektne</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dokumentacije</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i</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poslovnih</w:t>
      </w:r>
      <w:proofErr w:type="spellEnd"/>
      <w:r w:rsidR="00DF185D">
        <w:rPr>
          <w:rFonts w:ascii="Times New Roman" w:eastAsia="Times New Roman" w:hAnsi="Times New Roman"/>
          <w:color w:val="000000"/>
          <w:sz w:val="24"/>
          <w:szCs w:val="24"/>
          <w:lang w:eastAsia="hr-HR"/>
        </w:rPr>
        <w:t xml:space="preserve"> </w:t>
      </w:r>
      <w:proofErr w:type="spellStart"/>
      <w:r w:rsidR="00DF185D">
        <w:rPr>
          <w:rFonts w:ascii="Times New Roman" w:eastAsia="Times New Roman" w:hAnsi="Times New Roman"/>
          <w:color w:val="000000"/>
          <w:sz w:val="24"/>
          <w:szCs w:val="24"/>
          <w:lang w:eastAsia="hr-HR"/>
        </w:rPr>
        <w:t>planova</w:t>
      </w:r>
      <w:proofErr w:type="spellEnd"/>
      <w:r w:rsidR="00DF185D">
        <w:rPr>
          <w:rFonts w:ascii="Times New Roman" w:eastAsia="Times New Roman" w:hAnsi="Times New Roman"/>
          <w:color w:val="000000"/>
          <w:sz w:val="24"/>
          <w:szCs w:val="24"/>
          <w:lang w:eastAsia="hr-HR"/>
        </w:rPr>
        <w:t>.</w:t>
      </w:r>
      <w:r w:rsidR="0087256A">
        <w:rPr>
          <w:rFonts w:ascii="Times New Roman" w:eastAsia="Times New Roman" w:hAnsi="Times New Roman"/>
          <w:color w:val="000000"/>
          <w:sz w:val="24"/>
          <w:szCs w:val="24"/>
          <w:lang w:eastAsia="hr-HR"/>
        </w:rPr>
        <w:t>-</w:t>
      </w:r>
      <w:r w:rsidR="00707F86">
        <w:rPr>
          <w:rFonts w:ascii="Times New Roman" w:eastAsia="Times New Roman" w:hAnsi="Times New Roman"/>
          <w:color w:val="000000"/>
          <w:sz w:val="24"/>
          <w:szCs w:val="24"/>
          <w:lang w:eastAsia="hr-HR"/>
        </w:rPr>
        <w:t xml:space="preserve"> </w:t>
      </w:r>
      <w:proofErr w:type="spellStart"/>
      <w:r w:rsidR="009473A1">
        <w:rPr>
          <w:rFonts w:ascii="Times New Roman" w:eastAsia="Times New Roman" w:hAnsi="Times New Roman"/>
          <w:color w:val="000000"/>
          <w:sz w:val="24"/>
          <w:szCs w:val="24"/>
          <w:lang w:eastAsia="hr-HR"/>
        </w:rPr>
        <w:t>Uredba</w:t>
      </w:r>
      <w:proofErr w:type="spellEnd"/>
      <w:r w:rsidR="009473A1">
        <w:rPr>
          <w:rFonts w:ascii="Times New Roman" w:eastAsia="Times New Roman" w:hAnsi="Times New Roman"/>
          <w:color w:val="000000"/>
          <w:sz w:val="24"/>
          <w:szCs w:val="24"/>
          <w:lang w:eastAsia="hr-HR"/>
        </w:rPr>
        <w:t xml:space="preserve"> </w:t>
      </w:r>
      <w:r w:rsidR="00707F86">
        <w:rPr>
          <w:rFonts w:ascii="Times New Roman" w:eastAsia="Times New Roman" w:hAnsi="Times New Roman"/>
          <w:color w:val="000000"/>
          <w:sz w:val="24"/>
          <w:szCs w:val="24"/>
          <w:lang w:eastAsia="hr-HR"/>
        </w:rPr>
        <w:t xml:space="preserve">1407 /2013 </w:t>
      </w:r>
      <w:proofErr w:type="spellStart"/>
      <w:r w:rsidR="00AE5964">
        <w:rPr>
          <w:rFonts w:ascii="Times New Roman" w:eastAsia="Times New Roman" w:hAnsi="Times New Roman"/>
          <w:color w:val="000000"/>
          <w:sz w:val="24"/>
          <w:szCs w:val="24"/>
          <w:lang w:eastAsia="hr-HR"/>
        </w:rPr>
        <w:t>i</w:t>
      </w:r>
      <w:proofErr w:type="spellEnd"/>
      <w:r w:rsidR="009473A1">
        <w:rPr>
          <w:rFonts w:ascii="Times New Roman" w:eastAsia="Times New Roman" w:hAnsi="Times New Roman"/>
          <w:color w:val="000000"/>
          <w:sz w:val="24"/>
          <w:szCs w:val="24"/>
          <w:lang w:eastAsia="hr-HR"/>
        </w:rPr>
        <w:t xml:space="preserve"> </w:t>
      </w:r>
      <w:proofErr w:type="spellStart"/>
      <w:r w:rsidR="009473A1">
        <w:rPr>
          <w:rFonts w:ascii="Times New Roman" w:eastAsia="Times New Roman" w:hAnsi="Times New Roman"/>
          <w:color w:val="000000"/>
          <w:sz w:val="24"/>
          <w:szCs w:val="24"/>
          <w:lang w:eastAsia="hr-HR"/>
        </w:rPr>
        <w:t>Uredba</w:t>
      </w:r>
      <w:proofErr w:type="spellEnd"/>
      <w:r w:rsidR="009473A1">
        <w:rPr>
          <w:rFonts w:ascii="Times New Roman" w:eastAsia="Times New Roman" w:hAnsi="Times New Roman"/>
          <w:color w:val="000000"/>
          <w:sz w:val="24"/>
          <w:szCs w:val="24"/>
          <w:lang w:eastAsia="hr-HR"/>
        </w:rPr>
        <w:t xml:space="preserve"> </w:t>
      </w:r>
      <w:r w:rsidR="0087256A">
        <w:rPr>
          <w:rFonts w:ascii="Times New Roman" w:eastAsia="Times New Roman" w:hAnsi="Times New Roman"/>
          <w:color w:val="000000"/>
          <w:sz w:val="24"/>
          <w:szCs w:val="24"/>
          <w:lang w:eastAsia="hr-HR"/>
        </w:rPr>
        <w:t>1408/2013</w:t>
      </w:r>
    </w:p>
    <w:p w:rsidR="0076574B" w:rsidRDefault="0076574B">
      <w:pPr>
        <w:pStyle w:val="Bezproreda"/>
        <w:spacing w:line="276" w:lineRule="auto"/>
        <w:jc w:val="both"/>
        <w:rPr>
          <w:rFonts w:ascii="Times New Roman" w:hAnsi="Times New Roman"/>
          <w:color w:val="000000"/>
          <w:sz w:val="24"/>
          <w:szCs w:val="24"/>
        </w:rPr>
      </w:pPr>
    </w:p>
    <w:p w:rsidR="0076574B" w:rsidRDefault="001D55D5" w:rsidP="0091119A">
      <w:pPr>
        <w:pStyle w:val="Bezproreda"/>
        <w:spacing w:line="276" w:lineRule="auto"/>
        <w:ind w:firstLine="708"/>
        <w:jc w:val="both"/>
        <w:rPr>
          <w:rFonts w:ascii="Times New Roman" w:hAnsi="Times New Roman"/>
          <w:color w:val="000000"/>
          <w:sz w:val="24"/>
          <w:szCs w:val="24"/>
          <w:lang w:val="hr-HR"/>
        </w:rPr>
      </w:pPr>
      <w:r w:rsidRPr="001D55D5">
        <w:rPr>
          <w:rFonts w:ascii="Times New Roman" w:hAnsi="Times New Roman"/>
          <w:color w:val="000000"/>
          <w:sz w:val="24"/>
          <w:szCs w:val="24"/>
          <w:lang w:val="hr-HR"/>
        </w:rPr>
        <w:t>Intenzitet potpore je do 50% iznosa prihvatljivih troškova, a najviše do 5.000,0</w:t>
      </w:r>
      <w:r w:rsidR="00503469">
        <w:rPr>
          <w:rFonts w:ascii="Times New Roman" w:hAnsi="Times New Roman"/>
          <w:color w:val="000000"/>
          <w:sz w:val="24"/>
          <w:szCs w:val="24"/>
          <w:lang w:val="hr-HR"/>
        </w:rPr>
        <w:t>0 kuna, po mjeri za aktivnosti iz</w:t>
      </w:r>
      <w:r w:rsidR="00AD3161">
        <w:rPr>
          <w:rFonts w:ascii="Times New Roman" w:hAnsi="Times New Roman"/>
          <w:color w:val="000000"/>
          <w:sz w:val="24"/>
          <w:szCs w:val="24"/>
          <w:lang w:val="hr-HR"/>
        </w:rPr>
        <w:t xml:space="preserve"> točke 1., 2., </w:t>
      </w:r>
      <w:r w:rsidRPr="001D55D5">
        <w:rPr>
          <w:rFonts w:ascii="Times New Roman" w:hAnsi="Times New Roman"/>
          <w:color w:val="000000"/>
          <w:sz w:val="24"/>
          <w:szCs w:val="24"/>
          <w:lang w:val="hr-HR"/>
        </w:rPr>
        <w:t>3.</w:t>
      </w:r>
      <w:r w:rsidR="00AD3161">
        <w:rPr>
          <w:rFonts w:ascii="Times New Roman" w:hAnsi="Times New Roman"/>
          <w:color w:val="000000"/>
          <w:sz w:val="24"/>
          <w:szCs w:val="24"/>
          <w:lang w:val="hr-HR"/>
        </w:rPr>
        <w:t>, 4., 5.</w:t>
      </w:r>
      <w:r w:rsidRPr="001D55D5">
        <w:rPr>
          <w:rFonts w:ascii="Times New Roman" w:hAnsi="Times New Roman"/>
          <w:color w:val="000000"/>
          <w:sz w:val="24"/>
          <w:szCs w:val="24"/>
          <w:lang w:val="hr-HR"/>
        </w:rPr>
        <w:t xml:space="preserve"> </w:t>
      </w:r>
      <w:r w:rsidR="00AD3161">
        <w:rPr>
          <w:rFonts w:ascii="Times New Roman" w:hAnsi="Times New Roman"/>
          <w:color w:val="000000"/>
          <w:sz w:val="24"/>
          <w:szCs w:val="24"/>
          <w:lang w:val="hr-HR"/>
        </w:rPr>
        <w:t xml:space="preserve"> i </w:t>
      </w:r>
      <w:r w:rsidR="00BB18A7">
        <w:rPr>
          <w:rFonts w:ascii="Times New Roman" w:hAnsi="Times New Roman"/>
          <w:color w:val="000000"/>
          <w:sz w:val="24"/>
          <w:szCs w:val="24"/>
          <w:lang w:val="hr-HR"/>
        </w:rPr>
        <w:t xml:space="preserve"> </w:t>
      </w:r>
      <w:r w:rsidR="00AD3161">
        <w:rPr>
          <w:rFonts w:ascii="Times New Roman" w:hAnsi="Times New Roman"/>
          <w:color w:val="000000"/>
          <w:sz w:val="24"/>
          <w:szCs w:val="24"/>
          <w:lang w:val="hr-HR"/>
        </w:rPr>
        <w:t xml:space="preserve">6. </w:t>
      </w:r>
      <w:r w:rsidRPr="001D55D5">
        <w:rPr>
          <w:rFonts w:ascii="Times New Roman" w:hAnsi="Times New Roman"/>
          <w:color w:val="000000"/>
          <w:sz w:val="24"/>
          <w:szCs w:val="24"/>
          <w:lang w:val="hr-HR"/>
        </w:rPr>
        <w:t>ovog članka, po korisniku.</w:t>
      </w:r>
    </w:p>
    <w:p w:rsidR="001D55D5" w:rsidRPr="001D55D5" w:rsidRDefault="001D55D5">
      <w:pPr>
        <w:pStyle w:val="Bezproreda"/>
        <w:spacing w:line="276" w:lineRule="auto"/>
        <w:jc w:val="both"/>
        <w:rPr>
          <w:rFonts w:ascii="Times New Roman" w:hAnsi="Times New Roman"/>
          <w:sz w:val="24"/>
          <w:szCs w:val="24"/>
          <w:lang w:val="hr-HR"/>
        </w:rPr>
      </w:pPr>
    </w:p>
    <w:p w:rsidR="0076574B" w:rsidRDefault="0090420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5</w:t>
      </w:r>
      <w:r w:rsidR="00DF185D">
        <w:rPr>
          <w:rFonts w:ascii="Times New Roman" w:hAnsi="Times New Roman" w:cs="Times New Roman"/>
          <w:sz w:val="24"/>
          <w:szCs w:val="24"/>
        </w:rPr>
        <w:t>.</w:t>
      </w:r>
    </w:p>
    <w:p w:rsidR="009D79BB" w:rsidRDefault="00DF185D">
      <w:pPr>
        <w:jc w:val="both"/>
        <w:rPr>
          <w:rFonts w:ascii="Times New Roman" w:hAnsi="Times New Roman" w:cs="Times New Roman"/>
          <w:sz w:val="24"/>
          <w:szCs w:val="24"/>
        </w:rPr>
      </w:pPr>
      <w:r>
        <w:rPr>
          <w:rFonts w:ascii="Times New Roman" w:hAnsi="Times New Roman" w:cs="Times New Roman"/>
          <w:sz w:val="24"/>
          <w:szCs w:val="24"/>
        </w:rPr>
        <w:tab/>
        <w:t>Sredstva za provedu ovog Programa planiraju se u Proračunu Grada Pregrade za 202</w:t>
      </w:r>
      <w:r w:rsidR="00442B23">
        <w:rPr>
          <w:rFonts w:ascii="Times New Roman" w:hAnsi="Times New Roman" w:cs="Times New Roman"/>
          <w:sz w:val="24"/>
          <w:szCs w:val="24"/>
        </w:rPr>
        <w:t>1</w:t>
      </w:r>
      <w:r>
        <w:rPr>
          <w:rFonts w:ascii="Times New Roman" w:hAnsi="Times New Roman" w:cs="Times New Roman"/>
          <w:sz w:val="24"/>
          <w:szCs w:val="24"/>
        </w:rPr>
        <w:t xml:space="preserve">. godinu u ukupnom iznosu od </w:t>
      </w:r>
      <w:r w:rsidRPr="00785279">
        <w:rPr>
          <w:rFonts w:ascii="Times New Roman" w:hAnsi="Times New Roman" w:cs="Times New Roman"/>
          <w:color w:val="000000" w:themeColor="text1"/>
          <w:sz w:val="24"/>
          <w:szCs w:val="24"/>
        </w:rPr>
        <w:t>108.000,00</w:t>
      </w:r>
      <w:r>
        <w:rPr>
          <w:rFonts w:ascii="Times New Roman" w:hAnsi="Times New Roman" w:cs="Times New Roman"/>
          <w:sz w:val="24"/>
          <w:szCs w:val="24"/>
        </w:rPr>
        <w:t xml:space="preserve"> kuna.</w:t>
      </w:r>
    </w:p>
    <w:p w:rsidR="009473A1" w:rsidRDefault="009473A1">
      <w:pPr>
        <w:jc w:val="both"/>
        <w:rPr>
          <w:rFonts w:ascii="Times New Roman" w:hAnsi="Times New Roman" w:cs="Times New Roman"/>
          <w:b/>
          <w:sz w:val="24"/>
          <w:szCs w:val="24"/>
        </w:rPr>
      </w:pPr>
    </w:p>
    <w:p w:rsidR="0076574B" w:rsidRDefault="00DF185D">
      <w:pPr>
        <w:jc w:val="both"/>
        <w:rPr>
          <w:rFonts w:ascii="Times New Roman" w:hAnsi="Times New Roman" w:cs="Times New Roman"/>
          <w:b/>
          <w:sz w:val="24"/>
          <w:szCs w:val="24"/>
        </w:rPr>
      </w:pPr>
      <w:r>
        <w:rPr>
          <w:rFonts w:ascii="Times New Roman" w:hAnsi="Times New Roman" w:cs="Times New Roman"/>
          <w:b/>
          <w:sz w:val="24"/>
          <w:szCs w:val="24"/>
        </w:rPr>
        <w:t>III PODNOŠENJE ZAHTJEVA I POTREBNA DOKUMENTACIJA</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Članak </w:t>
      </w:r>
      <w:r w:rsidR="002B2280">
        <w:rPr>
          <w:rFonts w:ascii="Times New Roman" w:hAnsi="Times New Roman" w:cs="Times New Roman"/>
          <w:sz w:val="24"/>
          <w:szCs w:val="24"/>
        </w:rPr>
        <w:t>6</w:t>
      </w:r>
      <w:r w:rsidR="00904204">
        <w:rPr>
          <w:rFonts w:ascii="Times New Roman" w:hAnsi="Times New Roman" w:cs="Times New Roman"/>
          <w:sz w:val="24"/>
          <w:szCs w:val="24"/>
        </w:rPr>
        <w:t>.</w:t>
      </w:r>
    </w:p>
    <w:p w:rsidR="0076574B" w:rsidRDefault="00DF185D">
      <w:pPr>
        <w:ind w:firstLine="708"/>
        <w:jc w:val="both"/>
        <w:rPr>
          <w:rFonts w:ascii="Times New Roman" w:hAnsi="Times New Roman" w:cs="Times New Roman"/>
          <w:sz w:val="24"/>
          <w:szCs w:val="24"/>
        </w:rPr>
      </w:pPr>
      <w:r>
        <w:rPr>
          <w:rFonts w:ascii="Times New Roman" w:hAnsi="Times New Roman" w:cs="Times New Roman"/>
          <w:sz w:val="24"/>
          <w:szCs w:val="24"/>
        </w:rPr>
        <w:t>Grad Pregrada na svojoj web stranici i oglasnoj ploči objavljuje javni poziv za podnošenje zahtjeva potpora po Mjerama iz ovog Programa u kojem će se definirati potrebna dokumentacija i način podnošenja zahtjeva.</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Zahtjevi za dodjelu potpora podnose se Upravnom odjelu za financije i gospodarstvo Grada Pregrade do utroška planiranih sredstava za proračunsku godinu, a najkasnije do 30. studenoga tekuće godine.</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Dopuštenost potpore sukladno ovom Programu ocjenjuje Povjerenstvo koje osniva Gradonačelnik Grada Pregrade.</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Na osnovu provedenog javnog poziva i ocjene dopuštenosti iz stavka 3. ovog članka Gradonačelnik Grada Pregrade na prijedlog Povjerenstva iz stavka 3. ovog članka, dodjeljuje potporu sukladno ovom Programu.</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Pravo na dodjelu potpore iz ovog Programa ne mogu ostvariti oni koji imaju dugovanja prema Gradu Pregradi.</w:t>
      </w: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t>Potporu može koristiti samo jedan član poljoprivrednog gospodarstv</w:t>
      </w:r>
      <w:r w:rsidR="00904204">
        <w:rPr>
          <w:rFonts w:ascii="Times New Roman" w:hAnsi="Times New Roman" w:cs="Times New Roman"/>
          <w:sz w:val="24"/>
          <w:szCs w:val="24"/>
        </w:rPr>
        <w:t>a, a visina potpore koja se može dodijeliti po korisniku</w:t>
      </w:r>
      <w:r w:rsidR="00503469">
        <w:rPr>
          <w:rFonts w:ascii="Times New Roman" w:hAnsi="Times New Roman" w:cs="Times New Roman"/>
          <w:sz w:val="24"/>
          <w:szCs w:val="24"/>
        </w:rPr>
        <w:t>, po svim mjerama,</w:t>
      </w:r>
      <w:r w:rsidR="00904204">
        <w:rPr>
          <w:rFonts w:ascii="Times New Roman" w:hAnsi="Times New Roman" w:cs="Times New Roman"/>
          <w:sz w:val="24"/>
          <w:szCs w:val="24"/>
        </w:rPr>
        <w:t xml:space="preserve"> najviše iznosi do 10.000,00 kuna godišnje.</w:t>
      </w:r>
    </w:p>
    <w:p w:rsidR="00785279" w:rsidRDefault="00785279">
      <w:pPr>
        <w:jc w:val="both"/>
        <w:rPr>
          <w:rFonts w:ascii="Times New Roman" w:hAnsi="Times New Roman" w:cs="Times New Roman"/>
          <w:sz w:val="24"/>
          <w:szCs w:val="24"/>
        </w:rPr>
      </w:pPr>
      <w:r>
        <w:rPr>
          <w:rFonts w:ascii="Times New Roman" w:hAnsi="Times New Roman" w:cs="Times New Roman"/>
          <w:sz w:val="24"/>
          <w:szCs w:val="24"/>
        </w:rPr>
        <w:t>Prihvatljivi su troškovi</w:t>
      </w:r>
      <w:r w:rsidR="0016229F">
        <w:rPr>
          <w:rFonts w:ascii="Times New Roman" w:hAnsi="Times New Roman" w:cs="Times New Roman"/>
          <w:sz w:val="24"/>
          <w:szCs w:val="24"/>
        </w:rPr>
        <w:t xml:space="preserve"> koji su</w:t>
      </w:r>
      <w:r>
        <w:rPr>
          <w:rFonts w:ascii="Times New Roman" w:hAnsi="Times New Roman" w:cs="Times New Roman"/>
          <w:sz w:val="24"/>
          <w:szCs w:val="24"/>
        </w:rPr>
        <w:t xml:space="preserve"> nastali u 2021. godini.</w:t>
      </w:r>
    </w:p>
    <w:p w:rsidR="00AD3161" w:rsidRDefault="00AD3161">
      <w:pPr>
        <w:jc w:val="both"/>
        <w:rPr>
          <w:rFonts w:ascii="Times New Roman" w:hAnsi="Times New Roman" w:cs="Times New Roman"/>
          <w:sz w:val="24"/>
          <w:szCs w:val="24"/>
        </w:rPr>
      </w:pPr>
    </w:p>
    <w:p w:rsidR="00AB56B2" w:rsidRDefault="009171AF" w:rsidP="00AB56B2">
      <w:pPr>
        <w:jc w:val="center"/>
        <w:rPr>
          <w:rFonts w:ascii="Times New Roman" w:hAnsi="Times New Roman" w:cs="Times New Roman"/>
          <w:sz w:val="24"/>
          <w:szCs w:val="24"/>
        </w:rPr>
      </w:pPr>
      <w:r>
        <w:rPr>
          <w:rFonts w:ascii="Times New Roman" w:hAnsi="Times New Roman" w:cs="Times New Roman"/>
          <w:sz w:val="24"/>
          <w:szCs w:val="24"/>
        </w:rPr>
        <w:t>Članak 7.</w:t>
      </w:r>
    </w:p>
    <w:p w:rsidR="009171AF" w:rsidRDefault="009171AF" w:rsidP="009171AF">
      <w:pPr>
        <w:ind w:firstLine="708"/>
        <w:jc w:val="both"/>
        <w:rPr>
          <w:rFonts w:ascii="Times New Roman" w:hAnsi="Times New Roman" w:cs="Times New Roman"/>
          <w:sz w:val="24"/>
          <w:szCs w:val="24"/>
        </w:rPr>
      </w:pPr>
      <w:r>
        <w:rPr>
          <w:rFonts w:ascii="Times New Roman" w:hAnsi="Times New Roman" w:cs="Times New Roman"/>
          <w:sz w:val="24"/>
          <w:szCs w:val="24"/>
        </w:rPr>
        <w:t>U postupku ocjene prijave, Upravni odjel za financije i gospodarstvo Grada Pregrade utvrđuje da li su za dodjelu potpore ispunjeni svi uvjeti propisani javnim pozivom, po potrebi obavlja terensku provjeru, daje prijedlog gradonačelniku, a odluka gradonačelnika ili ugovor o dodjeli potpore dostavlja se korisniku prijave.</w:t>
      </w:r>
    </w:p>
    <w:p w:rsidR="00AD3161" w:rsidRDefault="00AD3161" w:rsidP="009171AF">
      <w:pPr>
        <w:ind w:firstLine="708"/>
        <w:jc w:val="both"/>
        <w:rPr>
          <w:rFonts w:ascii="Times New Roman" w:hAnsi="Times New Roman" w:cs="Times New Roman"/>
          <w:sz w:val="24"/>
          <w:szCs w:val="24"/>
        </w:rPr>
      </w:pPr>
    </w:p>
    <w:p w:rsidR="00503469" w:rsidRDefault="00503469" w:rsidP="009171AF">
      <w:pPr>
        <w:ind w:firstLine="708"/>
        <w:jc w:val="both"/>
        <w:rPr>
          <w:rFonts w:ascii="Times New Roman" w:hAnsi="Times New Roman" w:cs="Times New Roman"/>
          <w:sz w:val="24"/>
          <w:szCs w:val="24"/>
        </w:rPr>
      </w:pPr>
    </w:p>
    <w:p w:rsidR="00503469" w:rsidRDefault="00503469" w:rsidP="009171AF">
      <w:pPr>
        <w:ind w:firstLine="708"/>
        <w:jc w:val="both"/>
        <w:rPr>
          <w:rFonts w:ascii="Times New Roman" w:hAnsi="Times New Roman" w:cs="Times New Roman"/>
          <w:sz w:val="24"/>
          <w:szCs w:val="24"/>
        </w:rPr>
      </w:pPr>
    </w:p>
    <w:p w:rsidR="0076574B" w:rsidRDefault="00DF185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Članak </w:t>
      </w:r>
      <w:r w:rsidR="00AB56B2">
        <w:rPr>
          <w:rFonts w:ascii="Times New Roman" w:hAnsi="Times New Roman" w:cs="Times New Roman"/>
          <w:sz w:val="24"/>
          <w:szCs w:val="24"/>
        </w:rPr>
        <w:t>8</w:t>
      </w:r>
      <w:r w:rsidR="002B2280">
        <w:rPr>
          <w:rFonts w:ascii="Times New Roman" w:hAnsi="Times New Roman" w:cs="Times New Roman"/>
          <w:sz w:val="24"/>
          <w:szCs w:val="24"/>
        </w:rPr>
        <w:t>.</w:t>
      </w:r>
    </w:p>
    <w:p w:rsidR="00D73EBB" w:rsidRDefault="00DF185D" w:rsidP="00D73EBB">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9473A1" w:rsidRPr="009473A1">
        <w:rPr>
          <w:rFonts w:ascii="Times New Roman" w:hAnsi="Times New Roman" w:cs="Times New Roman"/>
          <w:sz w:val="24"/>
          <w:szCs w:val="24"/>
        </w:rPr>
        <w:t>Sukladno članku 3. Uredbe 1408/2013, ukupan iznos potpora male vrijednosti koji se po državi članici dodjeljuje jednom poduzetniku ne smije prelaziti 20.000 EUR tijekom bilo kojeg razdoblja od tri fiskalne godine.</w:t>
      </w:r>
    </w:p>
    <w:p w:rsidR="00D73EBB" w:rsidRDefault="009473A1" w:rsidP="00AE5964">
      <w:pPr>
        <w:spacing w:line="276" w:lineRule="auto"/>
        <w:ind w:firstLine="708"/>
        <w:jc w:val="both"/>
        <w:rPr>
          <w:rFonts w:ascii="Times New Roman" w:hAnsi="Times New Roman" w:cs="Times New Roman"/>
          <w:sz w:val="24"/>
          <w:szCs w:val="24"/>
        </w:rPr>
      </w:pPr>
      <w:r w:rsidRPr="009473A1">
        <w:rPr>
          <w:rFonts w:ascii="Times New Roman" w:hAnsi="Times New Roman" w:cs="Times New Roman"/>
          <w:sz w:val="24"/>
          <w:szCs w:val="24"/>
        </w:rPr>
        <w:t>Sukladno članku 3. Uredbe 1407/2013, ukupan iznos potpora male vrijednosti koji je dodijeljen jednom poduzetniku ne smije prijeći iznos od 200.000 EUR tijekom razdoblja od tri fiskalne godine. Ukupan iznos potpore male vrijednosti koja se po državi članici dodjeljuje jednom poduzetniku koji obavlja cestovni prijevoz tereta za najamninu ili naknadu ne smije premašiti 100.000 EUR tijekom bilo kojeg razdoblja od tri fiksne godine. Ta potpora male vrijednosti ne smije se koristiti za kupovinu vozila za cestovni prijevoz tereta.</w:t>
      </w:r>
    </w:p>
    <w:p w:rsidR="00D73EBB" w:rsidRDefault="009473A1" w:rsidP="00AE5964">
      <w:pPr>
        <w:spacing w:line="276" w:lineRule="auto"/>
        <w:ind w:firstLine="708"/>
        <w:jc w:val="both"/>
        <w:rPr>
          <w:rFonts w:ascii="Times New Roman" w:hAnsi="Times New Roman" w:cs="Times New Roman"/>
          <w:sz w:val="24"/>
          <w:szCs w:val="24"/>
        </w:rPr>
      </w:pPr>
      <w:r w:rsidRPr="009473A1">
        <w:rPr>
          <w:rFonts w:ascii="Times New Roman" w:hAnsi="Times New Roman" w:cs="Times New Roman"/>
          <w:sz w:val="24"/>
          <w:szCs w:val="24"/>
        </w:rPr>
        <w:t>Sukladno članku 6. Uredbe 1408/2013 i Uredbe 1407/2013, podnositelj zahtjeva mora svom zahtjevu priložiti izjavu o iznosima dodijeljenih potpora male vrijednosti iz drugih izvora.</w:t>
      </w:r>
    </w:p>
    <w:p w:rsidR="00D73EBB" w:rsidRDefault="009473A1" w:rsidP="00AE5964">
      <w:pPr>
        <w:spacing w:line="276" w:lineRule="auto"/>
        <w:ind w:firstLine="708"/>
        <w:jc w:val="both"/>
        <w:rPr>
          <w:rFonts w:ascii="Times New Roman" w:hAnsi="Times New Roman" w:cs="Times New Roman"/>
          <w:sz w:val="24"/>
          <w:szCs w:val="24"/>
        </w:rPr>
      </w:pPr>
      <w:r w:rsidRPr="009473A1">
        <w:rPr>
          <w:rFonts w:ascii="Times New Roman" w:hAnsi="Times New Roman" w:cs="Times New Roman"/>
          <w:sz w:val="24"/>
          <w:szCs w:val="24"/>
        </w:rPr>
        <w:t>Davatelj potpore dužan je korisniku potpore dostaviti obavijest da mu je dodijeljena potpora male vrijednosti sukladno Uredbi 1408/2013 i /ili Uredbi 1407/2013.</w:t>
      </w:r>
    </w:p>
    <w:p w:rsidR="0076574B" w:rsidRDefault="00DF185D" w:rsidP="00AE5964">
      <w:pPr>
        <w:spacing w:line="276" w:lineRule="auto"/>
        <w:ind w:firstLine="708"/>
        <w:rPr>
          <w:rFonts w:ascii="Times New Roman" w:hAnsi="Times New Roman" w:cs="Times New Roman"/>
          <w:sz w:val="24"/>
          <w:szCs w:val="24"/>
        </w:rPr>
      </w:pPr>
      <w:r>
        <w:rPr>
          <w:rFonts w:ascii="Times New Roman" w:hAnsi="Times New Roman" w:cs="Times New Roman"/>
          <w:sz w:val="24"/>
          <w:szCs w:val="24"/>
        </w:rPr>
        <w:t>Korisnik potpore dužan je dodijeljena sredstva isključivo koristi za odobrenu namjenu i aktivno se baviti poljoprivrednom proizvodnjom najmanje 2 godine nakon isplate potpore te omogućiti davatelju potpore kontrolu odnosno nadzor namjenskog utroška dobivene potpore s ciljem poštovanja načela transparentnosti trošenja proračunskog novca.</w:t>
      </w:r>
    </w:p>
    <w:p w:rsidR="00C745F0" w:rsidRDefault="00C745F0">
      <w:pPr>
        <w:spacing w:line="276" w:lineRule="auto"/>
        <w:rPr>
          <w:rFonts w:ascii="Times New Roman" w:hAnsi="Times New Roman" w:cs="Times New Roman"/>
          <w:sz w:val="24"/>
          <w:szCs w:val="24"/>
        </w:rPr>
      </w:pPr>
    </w:p>
    <w:p w:rsidR="0076574B" w:rsidRDefault="00DF185D">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IV. ZAVRŠNE ODREDBE</w:t>
      </w:r>
    </w:p>
    <w:p w:rsidR="0076574B" w:rsidRDefault="00DF185D">
      <w:pPr>
        <w:spacing w:line="276"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Članak</w:t>
      </w:r>
      <w:r w:rsidR="002B2280">
        <w:rPr>
          <w:rFonts w:ascii="Times New Roman" w:eastAsia="Calibri" w:hAnsi="Times New Roman" w:cs="Times New Roman"/>
          <w:sz w:val="24"/>
          <w:szCs w:val="24"/>
        </w:rPr>
        <w:t xml:space="preserve"> </w:t>
      </w:r>
      <w:r w:rsidR="009171AF">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w:t>
      </w:r>
    </w:p>
    <w:p w:rsidR="00131EDF" w:rsidRDefault="00DF185D" w:rsidP="00AD3161">
      <w:pPr>
        <w:spacing w:line="276" w:lineRule="auto"/>
        <w:ind w:firstLine="708"/>
        <w:jc w:val="both"/>
        <w:rPr>
          <w:rFonts w:ascii="Times New Roman" w:hAnsi="Times New Roman"/>
          <w:sz w:val="24"/>
          <w:szCs w:val="24"/>
        </w:rPr>
      </w:pPr>
      <w:r>
        <w:rPr>
          <w:rFonts w:ascii="Times New Roman" w:eastAsia="Calibri" w:hAnsi="Times New Roman" w:cs="Times New Roman"/>
          <w:sz w:val="24"/>
          <w:szCs w:val="24"/>
        </w:rPr>
        <w:t>Ova</w:t>
      </w:r>
      <w:r w:rsidR="00804E6A">
        <w:rPr>
          <w:rFonts w:ascii="Times New Roman" w:eastAsia="Calibri" w:hAnsi="Times New Roman" w:cs="Times New Roman"/>
          <w:sz w:val="24"/>
          <w:szCs w:val="24"/>
        </w:rPr>
        <w:t>j Program primjenjuje se za 2021</w:t>
      </w:r>
      <w:r>
        <w:rPr>
          <w:rFonts w:ascii="Times New Roman" w:eastAsia="Calibri" w:hAnsi="Times New Roman" w:cs="Times New Roman"/>
          <w:sz w:val="24"/>
          <w:szCs w:val="24"/>
        </w:rPr>
        <w:t>. proračunsku godinu, po pribavljenoj suglasnosti Ministarstva poljoprivrede, a objavljuje se u Službenom glasniku Krapinsko – zagorske županije.</w:t>
      </w:r>
      <w:r>
        <w:rPr>
          <w:rFonts w:ascii="Times New Roman" w:hAnsi="Times New Roman"/>
          <w:sz w:val="24"/>
          <w:szCs w:val="24"/>
        </w:rPr>
        <w:t xml:space="preserve">  </w:t>
      </w:r>
    </w:p>
    <w:p w:rsidR="00131EDF" w:rsidRDefault="00131EDF" w:rsidP="00131EDF">
      <w:pPr>
        <w:spacing w:line="276" w:lineRule="auto"/>
        <w:jc w:val="both"/>
        <w:rPr>
          <w:rFonts w:ascii="Times New Roman" w:hAnsi="Times New Roman"/>
          <w:sz w:val="24"/>
          <w:szCs w:val="24"/>
        </w:rPr>
      </w:pPr>
    </w:p>
    <w:p w:rsidR="00131EDF" w:rsidRDefault="00131EDF" w:rsidP="00131EDF">
      <w:pPr>
        <w:spacing w:line="276" w:lineRule="auto"/>
        <w:jc w:val="both"/>
        <w:rPr>
          <w:rFonts w:ascii="Times New Roman" w:hAnsi="Times New Roman"/>
          <w:sz w:val="24"/>
          <w:szCs w:val="24"/>
        </w:rPr>
      </w:pPr>
    </w:p>
    <w:p w:rsidR="0076574B" w:rsidRPr="00131EDF" w:rsidRDefault="00DF185D" w:rsidP="00131EDF">
      <w:pPr>
        <w:spacing w:line="276" w:lineRule="auto"/>
        <w:ind w:left="7080"/>
        <w:jc w:val="both"/>
        <w:rPr>
          <w:rStyle w:val="ListLabel1"/>
          <w:rFonts w:ascii="Times New Roman" w:eastAsia="Calibri" w:hAnsi="Times New Roman" w:cs="Times New Roman"/>
          <w:sz w:val="24"/>
          <w:szCs w:val="24"/>
        </w:rPr>
      </w:pPr>
      <w:r>
        <w:rPr>
          <w:rFonts w:ascii="Times New Roman" w:hAnsi="Times New Roman"/>
          <w:sz w:val="24"/>
          <w:szCs w:val="24"/>
        </w:rPr>
        <w:t xml:space="preserve">                                                                                                                                                          </w:t>
      </w:r>
      <w:r w:rsidR="00131EDF">
        <w:rPr>
          <w:rFonts w:ascii="Times New Roman" w:hAnsi="Times New Roman"/>
          <w:sz w:val="24"/>
          <w:szCs w:val="24"/>
        </w:rPr>
        <w:t xml:space="preserve">           </w:t>
      </w:r>
      <w:r w:rsidR="00131EDF">
        <w:rPr>
          <w:rStyle w:val="ListLabel1"/>
          <w:rFonts w:ascii="Times New Roman" w:hAnsi="Times New Roman" w:cs="Times New Roman"/>
          <w:sz w:val="24"/>
          <w:szCs w:val="24"/>
        </w:rPr>
        <w:t xml:space="preserve"> </w:t>
      </w:r>
      <w:r>
        <w:rPr>
          <w:rStyle w:val="ListLabel1"/>
          <w:rFonts w:ascii="Times New Roman" w:hAnsi="Times New Roman" w:cs="Times New Roman"/>
          <w:sz w:val="24"/>
          <w:szCs w:val="24"/>
        </w:rPr>
        <w:t xml:space="preserve">    </w:t>
      </w:r>
      <w:r w:rsidR="00131EDF">
        <w:rPr>
          <w:rStyle w:val="ListLabel1"/>
          <w:rFonts w:ascii="Times New Roman" w:hAnsi="Times New Roman" w:cs="Times New Roman"/>
          <w:sz w:val="24"/>
          <w:szCs w:val="24"/>
        </w:rPr>
        <w:t xml:space="preserve">                                                                                PREDSJEDNICA  </w:t>
      </w:r>
    </w:p>
    <w:p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t xml:space="preserve">                   GRADSKOG VIJEĆA</w:t>
      </w:r>
    </w:p>
    <w:p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t xml:space="preserve">                  Tajana Broz             </w:t>
      </w:r>
    </w:p>
    <w:p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 xml:space="preserve">          </w:t>
      </w:r>
      <w:r>
        <w:rPr>
          <w:rStyle w:val="ListLabel1"/>
          <w:rFonts w:ascii="Times New Roman" w:hAnsi="Times New Roman" w:cs="Times New Roman"/>
          <w:sz w:val="24"/>
          <w:szCs w:val="24"/>
        </w:rPr>
        <w:tab/>
        <w:t xml:space="preserve">       </w:t>
      </w:r>
      <w:r>
        <w:rPr>
          <w:rStyle w:val="ListLabel1"/>
          <w:rFonts w:ascii="Times New Roman" w:hAnsi="Times New Roman" w:cs="Times New Roman"/>
          <w:sz w:val="24"/>
          <w:szCs w:val="24"/>
        </w:rPr>
        <w:tab/>
      </w:r>
    </w:p>
    <w:sectPr w:rsidR="0076574B" w:rsidSect="00FD3FC7">
      <w:headerReference w:type="default" r:id="rId12"/>
      <w:pgSz w:w="11906" w:h="16838"/>
      <w:pgMar w:top="1276" w:right="1417" w:bottom="993" w:left="1417" w:header="708" w:footer="0" w:gutter="0"/>
      <w:cols w:space="720"/>
      <w:formProt w:val="0"/>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02" w:rsidRDefault="00A13402">
      <w:pPr>
        <w:spacing w:after="0" w:line="240" w:lineRule="auto"/>
      </w:pPr>
      <w:r>
        <w:separator/>
      </w:r>
    </w:p>
  </w:endnote>
  <w:endnote w:type="continuationSeparator" w:id="0">
    <w:p w:rsidR="00A13402" w:rsidRDefault="00A13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02" w:rsidRDefault="00A13402">
      <w:pPr>
        <w:spacing w:after="0" w:line="240" w:lineRule="auto"/>
      </w:pPr>
      <w:r>
        <w:separator/>
      </w:r>
    </w:p>
  </w:footnote>
  <w:footnote w:type="continuationSeparator" w:id="0">
    <w:p w:rsidR="00A13402" w:rsidRDefault="00A13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4B" w:rsidRDefault="0076574B">
    <w:pPr>
      <w:pStyle w:val="Zaglavlje"/>
      <w:jc w:val="right"/>
      <w:rPr>
        <w:i/>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7D7"/>
    <w:multiLevelType w:val="hybridMultilevel"/>
    <w:tmpl w:val="6B168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3208C"/>
    <w:multiLevelType w:val="hybridMultilevel"/>
    <w:tmpl w:val="4C76B6B6"/>
    <w:lvl w:ilvl="0" w:tplc="D3E235AA">
      <w:start w:val="1"/>
      <w:numFmt w:val="lowerLetter"/>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1E2B0D92"/>
    <w:multiLevelType w:val="hybridMultilevel"/>
    <w:tmpl w:val="44F28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0A5BAE"/>
    <w:multiLevelType w:val="multilevel"/>
    <w:tmpl w:val="C992A0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334413C"/>
    <w:multiLevelType w:val="hybridMultilevel"/>
    <w:tmpl w:val="96769968"/>
    <w:lvl w:ilvl="0" w:tplc="D3E235AA">
      <w:start w:val="1"/>
      <w:numFmt w:val="lowerLetter"/>
      <w:lvlText w:val="%1)"/>
      <w:lvlJc w:val="left"/>
      <w:pPr>
        <w:ind w:left="10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9A1800"/>
    <w:multiLevelType w:val="hybridMultilevel"/>
    <w:tmpl w:val="CD82B158"/>
    <w:lvl w:ilvl="0" w:tplc="B6D222C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55821CF0"/>
    <w:multiLevelType w:val="hybridMultilevel"/>
    <w:tmpl w:val="7A7C662C"/>
    <w:lvl w:ilvl="0" w:tplc="041A0017">
      <w:start w:val="1"/>
      <w:numFmt w:val="lowerLetter"/>
      <w:lvlText w:val="%1)"/>
      <w:lvlJc w:val="left"/>
      <w:pPr>
        <w:ind w:left="1068" w:hanging="360"/>
      </w:pPr>
      <w:rPr>
        <w:rFonts w:eastAsia="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7A67167B"/>
    <w:multiLevelType w:val="multilevel"/>
    <w:tmpl w:val="4B100C1E"/>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C0646D1"/>
    <w:multiLevelType w:val="hybridMultilevel"/>
    <w:tmpl w:val="ACE67596"/>
    <w:lvl w:ilvl="0" w:tplc="7340C914">
      <w:start w:val="1"/>
      <w:numFmt w:val="lowerLetter"/>
      <w:lvlText w:val="%1)"/>
      <w:lvlJc w:val="left"/>
      <w:pPr>
        <w:ind w:left="1440" w:hanging="360"/>
      </w:pPr>
      <w:rPr>
        <w:rFonts w:ascii="Times New Roman" w:eastAsiaTheme="minorHAnsi"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7"/>
  </w:num>
  <w:num w:numId="2">
    <w:abstractNumId w:val="3"/>
  </w:num>
  <w:num w:numId="3">
    <w:abstractNumId w:val="2"/>
  </w:num>
  <w:num w:numId="4">
    <w:abstractNumId w:val="8"/>
  </w:num>
  <w:num w:numId="5">
    <w:abstractNumId w:val="1"/>
  </w:num>
  <w:num w:numId="6">
    <w:abstractNumId w:val="4"/>
  </w:num>
  <w:num w:numId="7">
    <w:abstractNumId w:val="6"/>
  </w:num>
  <w:num w:numId="8">
    <w:abstractNumId w:val="5"/>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574B"/>
    <w:rsid w:val="00010F7D"/>
    <w:rsid w:val="00033E18"/>
    <w:rsid w:val="000D3FF1"/>
    <w:rsid w:val="000E5E16"/>
    <w:rsid w:val="000F2B12"/>
    <w:rsid w:val="000F728F"/>
    <w:rsid w:val="00116801"/>
    <w:rsid w:val="00131EDF"/>
    <w:rsid w:val="0016229F"/>
    <w:rsid w:val="001D0745"/>
    <w:rsid w:val="001D39C8"/>
    <w:rsid w:val="001D4F77"/>
    <w:rsid w:val="001D55D5"/>
    <w:rsid w:val="001D7722"/>
    <w:rsid w:val="001F30A8"/>
    <w:rsid w:val="00214142"/>
    <w:rsid w:val="00222058"/>
    <w:rsid w:val="002B2280"/>
    <w:rsid w:val="0031228C"/>
    <w:rsid w:val="0031427F"/>
    <w:rsid w:val="00321C66"/>
    <w:rsid w:val="0034208A"/>
    <w:rsid w:val="003563E8"/>
    <w:rsid w:val="0037180D"/>
    <w:rsid w:val="00396C60"/>
    <w:rsid w:val="003A0A22"/>
    <w:rsid w:val="003B4A75"/>
    <w:rsid w:val="003C5752"/>
    <w:rsid w:val="00440E87"/>
    <w:rsid w:val="00442B23"/>
    <w:rsid w:val="00495B1F"/>
    <w:rsid w:val="004D30B9"/>
    <w:rsid w:val="004F503F"/>
    <w:rsid w:val="00503469"/>
    <w:rsid w:val="005876D1"/>
    <w:rsid w:val="00602681"/>
    <w:rsid w:val="006032A2"/>
    <w:rsid w:val="00604665"/>
    <w:rsid w:val="006063FE"/>
    <w:rsid w:val="00607DE2"/>
    <w:rsid w:val="006330B4"/>
    <w:rsid w:val="00636DF6"/>
    <w:rsid w:val="00662072"/>
    <w:rsid w:val="006755F2"/>
    <w:rsid w:val="006B653E"/>
    <w:rsid w:val="006B7ECF"/>
    <w:rsid w:val="006C2098"/>
    <w:rsid w:val="006C786E"/>
    <w:rsid w:val="00707F86"/>
    <w:rsid w:val="0076574B"/>
    <w:rsid w:val="00785279"/>
    <w:rsid w:val="00786346"/>
    <w:rsid w:val="007C3A60"/>
    <w:rsid w:val="007D4617"/>
    <w:rsid w:val="00804E6A"/>
    <w:rsid w:val="008248CA"/>
    <w:rsid w:val="008361B4"/>
    <w:rsid w:val="00861918"/>
    <w:rsid w:val="0087256A"/>
    <w:rsid w:val="0089547D"/>
    <w:rsid w:val="008B0318"/>
    <w:rsid w:val="008C2E13"/>
    <w:rsid w:val="008C6533"/>
    <w:rsid w:val="008C696A"/>
    <w:rsid w:val="008E271F"/>
    <w:rsid w:val="00903CEA"/>
    <w:rsid w:val="00904204"/>
    <w:rsid w:val="0091119A"/>
    <w:rsid w:val="009171AF"/>
    <w:rsid w:val="00920630"/>
    <w:rsid w:val="00926E8D"/>
    <w:rsid w:val="009473A1"/>
    <w:rsid w:val="009D063C"/>
    <w:rsid w:val="009D79BB"/>
    <w:rsid w:val="009E5C77"/>
    <w:rsid w:val="009F1B79"/>
    <w:rsid w:val="00A13402"/>
    <w:rsid w:val="00A338F4"/>
    <w:rsid w:val="00A54835"/>
    <w:rsid w:val="00AA7AFB"/>
    <w:rsid w:val="00AB56B2"/>
    <w:rsid w:val="00AB5BCC"/>
    <w:rsid w:val="00AD3161"/>
    <w:rsid w:val="00AE5964"/>
    <w:rsid w:val="00AF126F"/>
    <w:rsid w:val="00B30F0C"/>
    <w:rsid w:val="00B53166"/>
    <w:rsid w:val="00B941E3"/>
    <w:rsid w:val="00BB18A7"/>
    <w:rsid w:val="00BC52C6"/>
    <w:rsid w:val="00C079A4"/>
    <w:rsid w:val="00C11BF4"/>
    <w:rsid w:val="00C12A0B"/>
    <w:rsid w:val="00C249F1"/>
    <w:rsid w:val="00C31CEB"/>
    <w:rsid w:val="00C41BB8"/>
    <w:rsid w:val="00C745F0"/>
    <w:rsid w:val="00C902D2"/>
    <w:rsid w:val="00CE038A"/>
    <w:rsid w:val="00CE1100"/>
    <w:rsid w:val="00D66A62"/>
    <w:rsid w:val="00D7126B"/>
    <w:rsid w:val="00D73EBB"/>
    <w:rsid w:val="00DA4132"/>
    <w:rsid w:val="00DB146E"/>
    <w:rsid w:val="00DC1031"/>
    <w:rsid w:val="00DE6660"/>
    <w:rsid w:val="00DF185D"/>
    <w:rsid w:val="00DF7114"/>
    <w:rsid w:val="00E131D3"/>
    <w:rsid w:val="00E4575F"/>
    <w:rsid w:val="00E65C02"/>
    <w:rsid w:val="00E76570"/>
    <w:rsid w:val="00EA2706"/>
    <w:rsid w:val="00EC1574"/>
    <w:rsid w:val="00ED682E"/>
    <w:rsid w:val="00F05FB7"/>
    <w:rsid w:val="00F1641D"/>
    <w:rsid w:val="00F2383D"/>
    <w:rsid w:val="00F34E94"/>
    <w:rsid w:val="00F621B5"/>
    <w:rsid w:val="00FB69C4"/>
    <w:rsid w:val="00FD3FC7"/>
    <w:rsid w:val="00FE3C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13"/>
    <w:pPr>
      <w:spacing w:after="160" w:line="259" w:lineRule="auto"/>
    </w:pPr>
    <w:rPr>
      <w:color w:val="00000A"/>
      <w:sz w:val="22"/>
    </w:rPr>
  </w:style>
  <w:style w:type="paragraph" w:styleId="Naslov1">
    <w:name w:val="heading 1"/>
    <w:basedOn w:val="Normal"/>
    <w:next w:val="Normal"/>
    <w:link w:val="Naslov1Char"/>
    <w:uiPriority w:val="99"/>
    <w:qFormat/>
    <w:rsid w:val="00B53166"/>
    <w:pPr>
      <w:keepNext/>
      <w:spacing w:after="0" w:line="240" w:lineRule="auto"/>
      <w:jc w:val="both"/>
      <w:outlineLvl w:val="0"/>
    </w:pPr>
    <w:rPr>
      <w:rFonts w:ascii="Arial" w:eastAsia="Times New Roman" w:hAnsi="Arial" w:cs="Arial"/>
      <w:b/>
      <w:color w:val="auto"/>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qFormat/>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sid w:val="004416EB"/>
    <w:rPr>
      <w:color w:val="00000A"/>
    </w:rPr>
  </w:style>
  <w:style w:type="character" w:customStyle="1" w:styleId="ListLabel2">
    <w:name w:val="ListLabel 2"/>
    <w:qFormat/>
    <w:rsid w:val="004416EB"/>
    <w:rPr>
      <w:rFonts w:eastAsia="Times New Roman" w:cs="Times New Roman"/>
    </w:rPr>
  </w:style>
  <w:style w:type="character" w:customStyle="1" w:styleId="ListLabel3">
    <w:name w:val="ListLabel 3"/>
    <w:qFormat/>
    <w:rsid w:val="004416EB"/>
    <w:rPr>
      <w:rFonts w:eastAsia="Times New Roman" w:cs="Times New Roman"/>
      <w:color w:val="00000A"/>
    </w:rPr>
  </w:style>
  <w:style w:type="character" w:customStyle="1" w:styleId="ListLabel4">
    <w:name w:val="ListLabel 4"/>
    <w:qFormat/>
    <w:rsid w:val="004416EB"/>
    <w:rPr>
      <w:rFonts w:cs="Courier New"/>
    </w:rPr>
  </w:style>
  <w:style w:type="character" w:customStyle="1" w:styleId="ListLabel5">
    <w:name w:val="ListLabel 5"/>
    <w:qFormat/>
    <w:rsid w:val="004416EB"/>
    <w:rPr>
      <w:rFonts w:cs="Courier New"/>
    </w:rPr>
  </w:style>
  <w:style w:type="character" w:customStyle="1" w:styleId="ListLabel6">
    <w:name w:val="ListLabel 6"/>
    <w:qFormat/>
    <w:rsid w:val="004416EB"/>
    <w:rPr>
      <w:rFonts w:cs="Courier New"/>
    </w:rPr>
  </w:style>
  <w:style w:type="character" w:customStyle="1" w:styleId="ListLabel7">
    <w:name w:val="ListLabel 7"/>
    <w:qFormat/>
    <w:rsid w:val="004416EB"/>
    <w:rPr>
      <w:rFonts w:cs="Courier New"/>
    </w:rPr>
  </w:style>
  <w:style w:type="character" w:customStyle="1" w:styleId="ListLabel8">
    <w:name w:val="ListLabel 8"/>
    <w:qFormat/>
    <w:rsid w:val="004416EB"/>
    <w:rPr>
      <w:rFonts w:cs="Courier New"/>
    </w:rPr>
  </w:style>
  <w:style w:type="character" w:customStyle="1" w:styleId="ListLabel9">
    <w:name w:val="ListLabel 9"/>
    <w:qFormat/>
    <w:rsid w:val="004416EB"/>
    <w:rPr>
      <w:rFonts w:cs="Courier New"/>
    </w:rPr>
  </w:style>
  <w:style w:type="character" w:customStyle="1" w:styleId="ListLabel10">
    <w:name w:val="ListLabel 10"/>
    <w:qFormat/>
    <w:rsid w:val="004416EB"/>
    <w:rPr>
      <w:sz w:val="20"/>
    </w:rPr>
  </w:style>
  <w:style w:type="character" w:customStyle="1" w:styleId="ListLabel11">
    <w:name w:val="ListLabel 11"/>
    <w:qFormat/>
    <w:rsid w:val="004416EB"/>
    <w:rPr>
      <w:sz w:val="20"/>
    </w:rPr>
  </w:style>
  <w:style w:type="character" w:customStyle="1" w:styleId="ListLabel12">
    <w:name w:val="ListLabel 12"/>
    <w:qFormat/>
    <w:rsid w:val="004416EB"/>
    <w:rPr>
      <w:sz w:val="20"/>
    </w:rPr>
  </w:style>
  <w:style w:type="character" w:customStyle="1" w:styleId="ListLabel13">
    <w:name w:val="ListLabel 13"/>
    <w:qFormat/>
    <w:rsid w:val="004416EB"/>
    <w:rPr>
      <w:sz w:val="20"/>
    </w:rPr>
  </w:style>
  <w:style w:type="character" w:customStyle="1" w:styleId="ListLabel14">
    <w:name w:val="ListLabel 14"/>
    <w:qFormat/>
    <w:rsid w:val="004416EB"/>
    <w:rPr>
      <w:sz w:val="20"/>
    </w:rPr>
  </w:style>
  <w:style w:type="character" w:customStyle="1" w:styleId="ListLabel15">
    <w:name w:val="ListLabel 15"/>
    <w:qFormat/>
    <w:rsid w:val="004416EB"/>
    <w:rPr>
      <w:sz w:val="20"/>
    </w:rPr>
  </w:style>
  <w:style w:type="character" w:customStyle="1" w:styleId="ListLabel16">
    <w:name w:val="ListLabel 16"/>
    <w:qFormat/>
    <w:rsid w:val="004416EB"/>
    <w:rPr>
      <w:sz w:val="20"/>
    </w:rPr>
  </w:style>
  <w:style w:type="character" w:customStyle="1" w:styleId="ListLabel17">
    <w:name w:val="ListLabel 17"/>
    <w:qFormat/>
    <w:rsid w:val="004416EB"/>
    <w:rPr>
      <w:sz w:val="20"/>
    </w:rPr>
  </w:style>
  <w:style w:type="character" w:customStyle="1" w:styleId="ListLabel18">
    <w:name w:val="ListLabel 18"/>
    <w:qFormat/>
    <w:rsid w:val="004416EB"/>
    <w:rPr>
      <w:sz w:val="20"/>
    </w:rPr>
  </w:style>
  <w:style w:type="character" w:customStyle="1" w:styleId="ListLabel19">
    <w:name w:val="ListLabel 19"/>
    <w:qFormat/>
    <w:rsid w:val="004416EB"/>
    <w:rPr>
      <w:rFonts w:eastAsia="Calibri" w:cs="Arial"/>
    </w:rPr>
  </w:style>
  <w:style w:type="character" w:customStyle="1" w:styleId="ListLabel20">
    <w:name w:val="ListLabel 20"/>
    <w:qFormat/>
    <w:rsid w:val="004416EB"/>
    <w:rPr>
      <w:rFonts w:cs="Courier New"/>
    </w:rPr>
  </w:style>
  <w:style w:type="character" w:customStyle="1" w:styleId="ListLabel21">
    <w:name w:val="ListLabel 21"/>
    <w:qFormat/>
    <w:rsid w:val="004416EB"/>
    <w:rPr>
      <w:rFonts w:cs="Courier New"/>
    </w:rPr>
  </w:style>
  <w:style w:type="character" w:customStyle="1" w:styleId="ListLabel22">
    <w:name w:val="ListLabel 22"/>
    <w:qFormat/>
    <w:rsid w:val="004416EB"/>
    <w:rPr>
      <w:rFonts w:cs="Courier New"/>
    </w:rPr>
  </w:style>
  <w:style w:type="character" w:customStyle="1" w:styleId="ListLabel23">
    <w:name w:val="ListLabel 23"/>
    <w:qFormat/>
    <w:rsid w:val="004416EB"/>
    <w:rPr>
      <w:rFonts w:eastAsia="Calibri" w:cs="Arial"/>
    </w:rPr>
  </w:style>
  <w:style w:type="character" w:customStyle="1" w:styleId="ListLabel24">
    <w:name w:val="ListLabel 24"/>
    <w:qFormat/>
    <w:rsid w:val="004416EB"/>
    <w:rPr>
      <w:rFonts w:cs="Courier New"/>
    </w:rPr>
  </w:style>
  <w:style w:type="character" w:customStyle="1" w:styleId="ListLabel25">
    <w:name w:val="ListLabel 25"/>
    <w:qFormat/>
    <w:rsid w:val="004416EB"/>
    <w:rPr>
      <w:rFonts w:cs="Courier New"/>
    </w:rPr>
  </w:style>
  <w:style w:type="character" w:customStyle="1" w:styleId="ListLabel26">
    <w:name w:val="ListLabel 26"/>
    <w:qFormat/>
    <w:rsid w:val="004416EB"/>
    <w:rPr>
      <w:rFonts w:cs="Courier New"/>
    </w:rPr>
  </w:style>
  <w:style w:type="character" w:customStyle="1" w:styleId="ListLabel27">
    <w:name w:val="ListLabel 27"/>
    <w:qFormat/>
    <w:rsid w:val="004416EB"/>
    <w:rPr>
      <w:rFonts w:eastAsia="Calibri" w:cs="Times New Roman"/>
    </w:rPr>
  </w:style>
  <w:style w:type="character" w:customStyle="1" w:styleId="ListLabel28">
    <w:name w:val="ListLabel 28"/>
    <w:qFormat/>
    <w:rsid w:val="004416EB"/>
    <w:rPr>
      <w:rFonts w:cs="Courier New"/>
    </w:rPr>
  </w:style>
  <w:style w:type="character" w:customStyle="1" w:styleId="ListLabel29">
    <w:name w:val="ListLabel 29"/>
    <w:qFormat/>
    <w:rsid w:val="004416EB"/>
    <w:rPr>
      <w:rFonts w:cs="Courier New"/>
    </w:rPr>
  </w:style>
  <w:style w:type="character" w:customStyle="1" w:styleId="ListLabel30">
    <w:name w:val="ListLabel 30"/>
    <w:qFormat/>
    <w:rsid w:val="004416EB"/>
    <w:rPr>
      <w:rFonts w:cs="Courier New"/>
    </w:rPr>
  </w:style>
  <w:style w:type="character" w:customStyle="1" w:styleId="ListLabel31">
    <w:name w:val="ListLabel 31"/>
    <w:qFormat/>
    <w:rsid w:val="004416EB"/>
    <w:rPr>
      <w:rFonts w:ascii="Times New Roman" w:eastAsia="Times New Roman" w:hAnsi="Times New Roman" w:cs="Times New Roman"/>
      <w:sz w:val="24"/>
    </w:rPr>
  </w:style>
  <w:style w:type="character" w:customStyle="1" w:styleId="ListLabel32">
    <w:name w:val="ListLabel 32"/>
    <w:qFormat/>
    <w:rsid w:val="004416EB"/>
    <w:rPr>
      <w:rFonts w:cs="Courier New"/>
    </w:rPr>
  </w:style>
  <w:style w:type="character" w:customStyle="1" w:styleId="ListLabel33">
    <w:name w:val="ListLabel 33"/>
    <w:qFormat/>
    <w:rsid w:val="004416EB"/>
    <w:rPr>
      <w:rFonts w:cs="Courier New"/>
    </w:rPr>
  </w:style>
  <w:style w:type="character" w:customStyle="1" w:styleId="ListLabel34">
    <w:name w:val="ListLabel 34"/>
    <w:qFormat/>
    <w:rsid w:val="004416EB"/>
    <w:rPr>
      <w:rFonts w:cs="Courier New"/>
    </w:rPr>
  </w:style>
  <w:style w:type="character" w:customStyle="1" w:styleId="ListLabel35">
    <w:name w:val="ListLabel 35"/>
    <w:qFormat/>
    <w:rsid w:val="004416EB"/>
    <w:rPr>
      <w:rFonts w:eastAsia="Calibri" w:cs="Times New Roman"/>
    </w:rPr>
  </w:style>
  <w:style w:type="character" w:customStyle="1" w:styleId="ListLabel36">
    <w:name w:val="ListLabel 36"/>
    <w:qFormat/>
    <w:rsid w:val="004416EB"/>
    <w:rPr>
      <w:rFonts w:cs="Courier New"/>
    </w:rPr>
  </w:style>
  <w:style w:type="character" w:customStyle="1" w:styleId="ListLabel37">
    <w:name w:val="ListLabel 37"/>
    <w:qFormat/>
    <w:rsid w:val="004416EB"/>
    <w:rPr>
      <w:rFonts w:cs="Courier New"/>
    </w:rPr>
  </w:style>
  <w:style w:type="character" w:customStyle="1" w:styleId="ListLabel38">
    <w:name w:val="ListLabel 38"/>
    <w:qFormat/>
    <w:rsid w:val="004416EB"/>
    <w:rPr>
      <w:rFonts w:cs="Courier New"/>
    </w:rPr>
  </w:style>
  <w:style w:type="character" w:customStyle="1" w:styleId="ListLabel39">
    <w:name w:val="ListLabel 39"/>
    <w:qFormat/>
    <w:rsid w:val="004416EB"/>
    <w:rPr>
      <w:rFonts w:eastAsia="Calibri" w:cs="Times New Roman"/>
    </w:rPr>
  </w:style>
  <w:style w:type="character" w:customStyle="1" w:styleId="ListLabel40">
    <w:name w:val="ListLabel 40"/>
    <w:qFormat/>
    <w:rsid w:val="004416EB"/>
    <w:rPr>
      <w:rFonts w:cs="Courier New"/>
    </w:rPr>
  </w:style>
  <w:style w:type="character" w:customStyle="1" w:styleId="ListLabel41">
    <w:name w:val="ListLabel 41"/>
    <w:qFormat/>
    <w:rsid w:val="004416EB"/>
    <w:rPr>
      <w:rFonts w:cs="Courier New"/>
    </w:rPr>
  </w:style>
  <w:style w:type="character" w:customStyle="1" w:styleId="ListLabel42">
    <w:name w:val="ListLabel 42"/>
    <w:qFormat/>
    <w:rsid w:val="004416EB"/>
    <w:rPr>
      <w:rFonts w:cs="Courier New"/>
    </w:rPr>
  </w:style>
  <w:style w:type="character" w:customStyle="1" w:styleId="ListLabel43">
    <w:name w:val="ListLabel 43"/>
    <w:qFormat/>
    <w:rsid w:val="004416EB"/>
    <w:rPr>
      <w:rFonts w:cs="Symbol"/>
    </w:rPr>
  </w:style>
  <w:style w:type="character" w:customStyle="1" w:styleId="ListLabel44">
    <w:name w:val="ListLabel 44"/>
    <w:qFormat/>
    <w:rsid w:val="004416EB"/>
    <w:rPr>
      <w:rFonts w:cs="Courier New"/>
    </w:rPr>
  </w:style>
  <w:style w:type="character" w:customStyle="1" w:styleId="ListLabel45">
    <w:name w:val="ListLabel 45"/>
    <w:qFormat/>
    <w:rsid w:val="004416EB"/>
    <w:rPr>
      <w:rFonts w:cs="Wingdings"/>
    </w:rPr>
  </w:style>
  <w:style w:type="character" w:customStyle="1" w:styleId="ListLabel46">
    <w:name w:val="ListLabel 46"/>
    <w:qFormat/>
    <w:rsid w:val="004416EB"/>
    <w:rPr>
      <w:rFonts w:cs="Symbol"/>
    </w:rPr>
  </w:style>
  <w:style w:type="character" w:customStyle="1" w:styleId="ListLabel47">
    <w:name w:val="ListLabel 47"/>
    <w:qFormat/>
    <w:rsid w:val="004416EB"/>
    <w:rPr>
      <w:rFonts w:cs="Courier New"/>
    </w:rPr>
  </w:style>
  <w:style w:type="character" w:customStyle="1" w:styleId="ListLabel48">
    <w:name w:val="ListLabel 48"/>
    <w:qFormat/>
    <w:rsid w:val="004416EB"/>
    <w:rPr>
      <w:rFonts w:cs="Wingdings"/>
    </w:rPr>
  </w:style>
  <w:style w:type="character" w:customStyle="1" w:styleId="ListLabel49">
    <w:name w:val="ListLabel 49"/>
    <w:qFormat/>
    <w:rsid w:val="004416EB"/>
    <w:rPr>
      <w:rFonts w:cs="Symbol"/>
    </w:rPr>
  </w:style>
  <w:style w:type="character" w:customStyle="1" w:styleId="ListLabel50">
    <w:name w:val="ListLabel 50"/>
    <w:qFormat/>
    <w:rsid w:val="004416EB"/>
    <w:rPr>
      <w:rFonts w:cs="Courier New"/>
    </w:rPr>
  </w:style>
  <w:style w:type="character" w:customStyle="1" w:styleId="ListLabel51">
    <w:name w:val="ListLabel 51"/>
    <w:qFormat/>
    <w:rsid w:val="004416EB"/>
    <w:rPr>
      <w:rFonts w:cs="Wingdings"/>
    </w:rPr>
  </w:style>
  <w:style w:type="character" w:customStyle="1" w:styleId="ListLabel52">
    <w:name w:val="ListLabel 52"/>
    <w:qFormat/>
    <w:rsid w:val="004416EB"/>
    <w:rPr>
      <w:rFonts w:cs="Symbol"/>
    </w:rPr>
  </w:style>
  <w:style w:type="character" w:customStyle="1" w:styleId="ListLabel53">
    <w:name w:val="ListLabel 53"/>
    <w:qFormat/>
    <w:rsid w:val="004416EB"/>
    <w:rPr>
      <w:rFonts w:ascii="Times New Roman" w:hAnsi="Times New Roman" w:cs="Times New Roman"/>
      <w:sz w:val="24"/>
    </w:rPr>
  </w:style>
  <w:style w:type="character" w:customStyle="1" w:styleId="ListLabel54">
    <w:name w:val="ListLabel 54"/>
    <w:qFormat/>
    <w:rsid w:val="004416EB"/>
    <w:rPr>
      <w:rFonts w:cs="Courier New"/>
    </w:rPr>
  </w:style>
  <w:style w:type="character" w:customStyle="1" w:styleId="ListLabel55">
    <w:name w:val="ListLabel 55"/>
    <w:qFormat/>
    <w:rsid w:val="004416EB"/>
    <w:rPr>
      <w:rFonts w:cs="Wingdings"/>
    </w:rPr>
  </w:style>
  <w:style w:type="character" w:customStyle="1" w:styleId="ListLabel56">
    <w:name w:val="ListLabel 56"/>
    <w:qFormat/>
    <w:rsid w:val="004416EB"/>
    <w:rPr>
      <w:rFonts w:cs="Symbol"/>
    </w:rPr>
  </w:style>
  <w:style w:type="character" w:customStyle="1" w:styleId="ListLabel57">
    <w:name w:val="ListLabel 57"/>
    <w:qFormat/>
    <w:rsid w:val="004416EB"/>
    <w:rPr>
      <w:rFonts w:cs="Courier New"/>
    </w:rPr>
  </w:style>
  <w:style w:type="character" w:customStyle="1" w:styleId="ListLabel58">
    <w:name w:val="ListLabel 58"/>
    <w:qFormat/>
    <w:rsid w:val="004416EB"/>
    <w:rPr>
      <w:rFonts w:cs="Wingdings"/>
    </w:rPr>
  </w:style>
  <w:style w:type="character" w:customStyle="1" w:styleId="ListLabel59">
    <w:name w:val="ListLabel 59"/>
    <w:qFormat/>
    <w:rsid w:val="004416EB"/>
    <w:rPr>
      <w:rFonts w:cs="Symbol"/>
    </w:rPr>
  </w:style>
  <w:style w:type="character" w:customStyle="1" w:styleId="ListLabel60">
    <w:name w:val="ListLabel 60"/>
    <w:qFormat/>
    <w:rsid w:val="004416EB"/>
    <w:rPr>
      <w:rFonts w:cs="Courier New"/>
    </w:rPr>
  </w:style>
  <w:style w:type="character" w:customStyle="1" w:styleId="ListLabel61">
    <w:name w:val="ListLabel 61"/>
    <w:qFormat/>
    <w:rsid w:val="004416EB"/>
    <w:rPr>
      <w:rFonts w:cs="Wingdings"/>
    </w:rPr>
  </w:style>
  <w:style w:type="character" w:customStyle="1" w:styleId="ListLabel62">
    <w:name w:val="ListLabel 62"/>
    <w:qFormat/>
    <w:rsid w:val="004416EB"/>
    <w:rPr>
      <w:sz w:val="24"/>
      <w:szCs w:val="24"/>
    </w:rPr>
  </w:style>
  <w:style w:type="character" w:customStyle="1" w:styleId="Internetskapoveznica">
    <w:name w:val="Internetska poveznica"/>
    <w:basedOn w:val="Zadanifontodlomka"/>
    <w:uiPriority w:val="99"/>
    <w:unhideWhenUsed/>
    <w:rsid w:val="00C02497"/>
    <w:rPr>
      <w:color w:val="0563C1" w:themeColor="hyperlink"/>
      <w:u w:val="single"/>
    </w:rPr>
  </w:style>
  <w:style w:type="character" w:customStyle="1" w:styleId="Nerijeenospominjanje1">
    <w:name w:val="Neriješeno spominjanje1"/>
    <w:basedOn w:val="Zadanifontodlomka"/>
    <w:uiPriority w:val="99"/>
    <w:semiHidden/>
    <w:unhideWhenUsed/>
    <w:qFormat/>
    <w:rsid w:val="00C02497"/>
    <w:rPr>
      <w:color w:val="605E5C"/>
      <w:shd w:val="clear" w:color="auto" w:fill="E1DFDD"/>
    </w:rPr>
  </w:style>
  <w:style w:type="character" w:customStyle="1" w:styleId="Stil1Char">
    <w:name w:val="Stil1 Char"/>
    <w:basedOn w:val="Zadanifontodlomka"/>
    <w:link w:val="Stil1"/>
    <w:qFormat/>
    <w:rsid w:val="007F51AC"/>
    <w:rPr>
      <w:rFonts w:ascii="Times New Roman" w:eastAsia="Times New Roman" w:hAnsi="Times New Roman" w:cs="Times New Roman"/>
      <w:b/>
      <w:sz w:val="24"/>
      <w:szCs w:val="24"/>
      <w:lang w:eastAsia="hr-HR"/>
    </w:rPr>
  </w:style>
  <w:style w:type="character" w:customStyle="1" w:styleId="TekstkomentaraChar1">
    <w:name w:val="Tekst komentara Char1"/>
    <w:basedOn w:val="Zadanifontodlomka"/>
    <w:uiPriority w:val="99"/>
    <w:semiHidden/>
    <w:qFormat/>
    <w:locked/>
    <w:rsid w:val="00F54885"/>
    <w:rPr>
      <w:rFonts w:ascii="Calibri" w:eastAsia="Calibri" w:hAnsi="Calibri" w:cs="Times New Roman"/>
      <w:sz w:val="20"/>
      <w:szCs w:val="20"/>
      <w:lang w:val="en-US"/>
    </w:rPr>
  </w:style>
  <w:style w:type="character" w:customStyle="1" w:styleId="ListLabel63">
    <w:name w:val="ListLabel 63"/>
    <w:qFormat/>
    <w:rsid w:val="00FD3FC7"/>
    <w:rPr>
      <w:rFonts w:cs="Times New Roman"/>
      <w:sz w:val="24"/>
    </w:rPr>
  </w:style>
  <w:style w:type="character" w:customStyle="1" w:styleId="ListLabel64">
    <w:name w:val="ListLabel 64"/>
    <w:qFormat/>
    <w:rsid w:val="00FD3FC7"/>
    <w:rPr>
      <w:rFonts w:cs="Courier New"/>
    </w:rPr>
  </w:style>
  <w:style w:type="character" w:customStyle="1" w:styleId="ListLabel65">
    <w:name w:val="ListLabel 65"/>
    <w:qFormat/>
    <w:rsid w:val="00FD3FC7"/>
    <w:rPr>
      <w:rFonts w:cs="Wingdings"/>
    </w:rPr>
  </w:style>
  <w:style w:type="character" w:customStyle="1" w:styleId="ListLabel66">
    <w:name w:val="ListLabel 66"/>
    <w:qFormat/>
    <w:rsid w:val="00FD3FC7"/>
    <w:rPr>
      <w:rFonts w:cs="Symbol"/>
    </w:rPr>
  </w:style>
  <w:style w:type="character" w:customStyle="1" w:styleId="ListLabel67">
    <w:name w:val="ListLabel 67"/>
    <w:qFormat/>
    <w:rsid w:val="00FD3FC7"/>
    <w:rPr>
      <w:rFonts w:cs="Courier New"/>
    </w:rPr>
  </w:style>
  <w:style w:type="character" w:customStyle="1" w:styleId="ListLabel68">
    <w:name w:val="ListLabel 68"/>
    <w:qFormat/>
    <w:rsid w:val="00FD3FC7"/>
    <w:rPr>
      <w:rFonts w:cs="Wingdings"/>
    </w:rPr>
  </w:style>
  <w:style w:type="character" w:customStyle="1" w:styleId="ListLabel69">
    <w:name w:val="ListLabel 69"/>
    <w:qFormat/>
    <w:rsid w:val="00FD3FC7"/>
    <w:rPr>
      <w:rFonts w:cs="Symbol"/>
    </w:rPr>
  </w:style>
  <w:style w:type="character" w:customStyle="1" w:styleId="ListLabel70">
    <w:name w:val="ListLabel 70"/>
    <w:qFormat/>
    <w:rsid w:val="00FD3FC7"/>
    <w:rPr>
      <w:rFonts w:cs="Courier New"/>
    </w:rPr>
  </w:style>
  <w:style w:type="character" w:customStyle="1" w:styleId="ListLabel71">
    <w:name w:val="ListLabel 71"/>
    <w:qFormat/>
    <w:rsid w:val="00FD3FC7"/>
    <w:rPr>
      <w:rFonts w:cs="Wingdings"/>
    </w:rPr>
  </w:style>
  <w:style w:type="character" w:customStyle="1" w:styleId="ListLabel72">
    <w:name w:val="ListLabel 72"/>
    <w:qFormat/>
    <w:rsid w:val="00FD3FC7"/>
    <w:rPr>
      <w:rFonts w:eastAsia="Times New Roman" w:cs="Times New Roman"/>
    </w:rPr>
  </w:style>
  <w:style w:type="character" w:customStyle="1" w:styleId="ListLabel73">
    <w:name w:val="ListLabel 73"/>
    <w:qFormat/>
    <w:rsid w:val="00FD3FC7"/>
    <w:rPr>
      <w:rFonts w:cs="Courier New"/>
    </w:rPr>
  </w:style>
  <w:style w:type="character" w:customStyle="1" w:styleId="ListLabel74">
    <w:name w:val="ListLabel 74"/>
    <w:qFormat/>
    <w:rsid w:val="00FD3FC7"/>
    <w:rPr>
      <w:rFonts w:cs="Courier New"/>
    </w:rPr>
  </w:style>
  <w:style w:type="character" w:customStyle="1" w:styleId="ListLabel75">
    <w:name w:val="ListLabel 75"/>
    <w:qFormat/>
    <w:rsid w:val="00FD3FC7"/>
    <w:rPr>
      <w:rFonts w:cs="Courier New"/>
    </w:rPr>
  </w:style>
  <w:style w:type="character" w:customStyle="1" w:styleId="ListLabel76">
    <w:name w:val="ListLabel 76"/>
    <w:qFormat/>
    <w:rsid w:val="00FD3FC7"/>
    <w:rPr>
      <w:sz w:val="20"/>
    </w:rPr>
  </w:style>
  <w:style w:type="character" w:customStyle="1" w:styleId="ListLabel77">
    <w:name w:val="ListLabel 77"/>
    <w:qFormat/>
    <w:rsid w:val="00FD3FC7"/>
    <w:rPr>
      <w:sz w:val="20"/>
    </w:rPr>
  </w:style>
  <w:style w:type="character" w:customStyle="1" w:styleId="ListLabel78">
    <w:name w:val="ListLabel 78"/>
    <w:qFormat/>
    <w:rsid w:val="00FD3FC7"/>
    <w:rPr>
      <w:sz w:val="20"/>
    </w:rPr>
  </w:style>
  <w:style w:type="character" w:customStyle="1" w:styleId="ListLabel79">
    <w:name w:val="ListLabel 79"/>
    <w:qFormat/>
    <w:rsid w:val="00FD3FC7"/>
    <w:rPr>
      <w:sz w:val="20"/>
    </w:rPr>
  </w:style>
  <w:style w:type="character" w:customStyle="1" w:styleId="ListLabel80">
    <w:name w:val="ListLabel 80"/>
    <w:qFormat/>
    <w:rsid w:val="00FD3FC7"/>
    <w:rPr>
      <w:sz w:val="20"/>
    </w:rPr>
  </w:style>
  <w:style w:type="character" w:customStyle="1" w:styleId="ListLabel81">
    <w:name w:val="ListLabel 81"/>
    <w:qFormat/>
    <w:rsid w:val="00FD3FC7"/>
    <w:rPr>
      <w:sz w:val="20"/>
    </w:rPr>
  </w:style>
  <w:style w:type="character" w:customStyle="1" w:styleId="ListLabel82">
    <w:name w:val="ListLabel 82"/>
    <w:qFormat/>
    <w:rsid w:val="00FD3FC7"/>
    <w:rPr>
      <w:sz w:val="20"/>
    </w:rPr>
  </w:style>
  <w:style w:type="character" w:customStyle="1" w:styleId="ListLabel83">
    <w:name w:val="ListLabel 83"/>
    <w:qFormat/>
    <w:rsid w:val="00FD3FC7"/>
    <w:rPr>
      <w:sz w:val="20"/>
    </w:rPr>
  </w:style>
  <w:style w:type="character" w:customStyle="1" w:styleId="ListLabel84">
    <w:name w:val="ListLabel 84"/>
    <w:qFormat/>
    <w:rsid w:val="00FD3FC7"/>
    <w:rPr>
      <w:sz w:val="20"/>
    </w:rPr>
  </w:style>
  <w:style w:type="character" w:customStyle="1" w:styleId="ListLabel85">
    <w:name w:val="ListLabel 85"/>
    <w:qFormat/>
    <w:rsid w:val="00FD3FC7"/>
    <w:rPr>
      <w:sz w:val="20"/>
    </w:rPr>
  </w:style>
  <w:style w:type="character" w:customStyle="1" w:styleId="ListLabel86">
    <w:name w:val="ListLabel 86"/>
    <w:qFormat/>
    <w:rsid w:val="00FD3FC7"/>
    <w:rPr>
      <w:sz w:val="20"/>
    </w:rPr>
  </w:style>
  <w:style w:type="character" w:customStyle="1" w:styleId="ListLabel87">
    <w:name w:val="ListLabel 87"/>
    <w:qFormat/>
    <w:rsid w:val="00FD3FC7"/>
    <w:rPr>
      <w:sz w:val="20"/>
    </w:rPr>
  </w:style>
  <w:style w:type="character" w:customStyle="1" w:styleId="ListLabel88">
    <w:name w:val="ListLabel 88"/>
    <w:qFormat/>
    <w:rsid w:val="00FD3FC7"/>
    <w:rPr>
      <w:sz w:val="20"/>
    </w:rPr>
  </w:style>
  <w:style w:type="character" w:customStyle="1" w:styleId="ListLabel89">
    <w:name w:val="ListLabel 89"/>
    <w:qFormat/>
    <w:rsid w:val="00FD3FC7"/>
    <w:rPr>
      <w:sz w:val="20"/>
    </w:rPr>
  </w:style>
  <w:style w:type="character" w:customStyle="1" w:styleId="ListLabel90">
    <w:name w:val="ListLabel 90"/>
    <w:qFormat/>
    <w:rsid w:val="00FD3FC7"/>
    <w:rPr>
      <w:sz w:val="20"/>
    </w:rPr>
  </w:style>
  <w:style w:type="character" w:customStyle="1" w:styleId="ListLabel91">
    <w:name w:val="ListLabel 91"/>
    <w:qFormat/>
    <w:rsid w:val="00FD3FC7"/>
    <w:rPr>
      <w:sz w:val="20"/>
    </w:rPr>
  </w:style>
  <w:style w:type="character" w:customStyle="1" w:styleId="ListLabel92">
    <w:name w:val="ListLabel 92"/>
    <w:qFormat/>
    <w:rsid w:val="00FD3FC7"/>
    <w:rPr>
      <w:sz w:val="20"/>
    </w:rPr>
  </w:style>
  <w:style w:type="character" w:customStyle="1" w:styleId="ListLabel93">
    <w:name w:val="ListLabel 93"/>
    <w:qFormat/>
    <w:rsid w:val="00FD3FC7"/>
    <w:rPr>
      <w:sz w:val="20"/>
    </w:rPr>
  </w:style>
  <w:style w:type="character" w:customStyle="1" w:styleId="ListLabel94">
    <w:name w:val="ListLabel 94"/>
    <w:qFormat/>
    <w:rsid w:val="00FD3FC7"/>
    <w:rPr>
      <w:sz w:val="20"/>
    </w:rPr>
  </w:style>
  <w:style w:type="character" w:customStyle="1" w:styleId="ListLabel95">
    <w:name w:val="ListLabel 95"/>
    <w:qFormat/>
    <w:rsid w:val="00FD3FC7"/>
    <w:rPr>
      <w:sz w:val="20"/>
    </w:rPr>
  </w:style>
  <w:style w:type="character" w:customStyle="1" w:styleId="ListLabel96">
    <w:name w:val="ListLabel 96"/>
    <w:qFormat/>
    <w:rsid w:val="00FD3FC7"/>
    <w:rPr>
      <w:sz w:val="20"/>
    </w:rPr>
  </w:style>
  <w:style w:type="character" w:customStyle="1" w:styleId="ListLabel97">
    <w:name w:val="ListLabel 97"/>
    <w:qFormat/>
    <w:rsid w:val="00FD3FC7"/>
    <w:rPr>
      <w:sz w:val="20"/>
    </w:rPr>
  </w:style>
  <w:style w:type="character" w:customStyle="1" w:styleId="ListLabel98">
    <w:name w:val="ListLabel 98"/>
    <w:qFormat/>
    <w:rsid w:val="00FD3FC7"/>
    <w:rPr>
      <w:sz w:val="20"/>
    </w:rPr>
  </w:style>
  <w:style w:type="character" w:customStyle="1" w:styleId="ListLabel99">
    <w:name w:val="ListLabel 99"/>
    <w:qFormat/>
    <w:rsid w:val="00FD3FC7"/>
    <w:rPr>
      <w:sz w:val="20"/>
    </w:rPr>
  </w:style>
  <w:style w:type="character" w:customStyle="1" w:styleId="ListLabel100">
    <w:name w:val="ListLabel 100"/>
    <w:qFormat/>
    <w:rsid w:val="00FD3FC7"/>
    <w:rPr>
      <w:sz w:val="20"/>
    </w:rPr>
  </w:style>
  <w:style w:type="character" w:customStyle="1" w:styleId="ListLabel101">
    <w:name w:val="ListLabel 101"/>
    <w:qFormat/>
    <w:rsid w:val="00FD3FC7"/>
    <w:rPr>
      <w:sz w:val="20"/>
    </w:rPr>
  </w:style>
  <w:style w:type="character" w:customStyle="1" w:styleId="ListLabel102">
    <w:name w:val="ListLabel 102"/>
    <w:qFormat/>
    <w:rsid w:val="00FD3FC7"/>
    <w:rPr>
      <w:sz w:val="20"/>
    </w:rPr>
  </w:style>
  <w:style w:type="character" w:customStyle="1" w:styleId="ListLabel103">
    <w:name w:val="ListLabel 103"/>
    <w:qFormat/>
    <w:rsid w:val="00FD3FC7"/>
    <w:rPr>
      <w:sz w:val="20"/>
    </w:rPr>
  </w:style>
  <w:style w:type="character" w:customStyle="1" w:styleId="ListLabel104">
    <w:name w:val="ListLabel 104"/>
    <w:qFormat/>
    <w:rsid w:val="00FD3FC7"/>
    <w:rPr>
      <w:sz w:val="20"/>
    </w:rPr>
  </w:style>
  <w:style w:type="character" w:customStyle="1" w:styleId="ListLabel105">
    <w:name w:val="ListLabel 105"/>
    <w:qFormat/>
    <w:rsid w:val="00FD3FC7"/>
    <w:rPr>
      <w:sz w:val="20"/>
    </w:rPr>
  </w:style>
  <w:style w:type="character" w:customStyle="1" w:styleId="ListLabel106">
    <w:name w:val="ListLabel 106"/>
    <w:qFormat/>
    <w:rsid w:val="00FD3FC7"/>
    <w:rPr>
      <w:sz w:val="20"/>
    </w:rPr>
  </w:style>
  <w:style w:type="character" w:customStyle="1" w:styleId="ListLabel107">
    <w:name w:val="ListLabel 107"/>
    <w:qFormat/>
    <w:rsid w:val="00FD3FC7"/>
    <w:rPr>
      <w:sz w:val="20"/>
    </w:rPr>
  </w:style>
  <w:style w:type="character" w:customStyle="1" w:styleId="ListLabel108">
    <w:name w:val="ListLabel 108"/>
    <w:qFormat/>
    <w:rsid w:val="00FD3FC7"/>
    <w:rPr>
      <w:sz w:val="20"/>
    </w:rPr>
  </w:style>
  <w:style w:type="character" w:customStyle="1" w:styleId="ListLabel109">
    <w:name w:val="ListLabel 109"/>
    <w:qFormat/>
    <w:rsid w:val="00FD3FC7"/>
    <w:rPr>
      <w:sz w:val="20"/>
    </w:rPr>
  </w:style>
  <w:style w:type="character" w:customStyle="1" w:styleId="ListLabel110">
    <w:name w:val="ListLabel 110"/>
    <w:qFormat/>
    <w:rsid w:val="00FD3FC7"/>
    <w:rPr>
      <w:sz w:val="20"/>
    </w:rPr>
  </w:style>
  <w:style w:type="character" w:customStyle="1" w:styleId="ListLabel111">
    <w:name w:val="ListLabel 111"/>
    <w:qFormat/>
    <w:rsid w:val="00FD3FC7"/>
    <w:rPr>
      <w:sz w:val="20"/>
    </w:rPr>
  </w:style>
  <w:style w:type="character" w:customStyle="1" w:styleId="ListLabel112">
    <w:name w:val="ListLabel 112"/>
    <w:qFormat/>
    <w:rsid w:val="00FD3FC7"/>
    <w:rPr>
      <w:sz w:val="20"/>
    </w:rPr>
  </w:style>
  <w:style w:type="character" w:customStyle="1" w:styleId="ListLabel113">
    <w:name w:val="ListLabel 113"/>
    <w:qFormat/>
    <w:rsid w:val="00FD3FC7"/>
    <w:rPr>
      <w:sz w:val="20"/>
    </w:rPr>
  </w:style>
  <w:style w:type="character" w:customStyle="1" w:styleId="ListLabel114">
    <w:name w:val="ListLabel 114"/>
    <w:qFormat/>
    <w:rsid w:val="00FD3FC7"/>
    <w:rPr>
      <w:sz w:val="20"/>
    </w:rPr>
  </w:style>
  <w:style w:type="character" w:customStyle="1" w:styleId="ListLabel115">
    <w:name w:val="ListLabel 115"/>
    <w:qFormat/>
    <w:rsid w:val="00FD3FC7"/>
    <w:rPr>
      <w:sz w:val="20"/>
    </w:rPr>
  </w:style>
  <w:style w:type="character" w:customStyle="1" w:styleId="ListLabel116">
    <w:name w:val="ListLabel 116"/>
    <w:qFormat/>
    <w:rsid w:val="00FD3FC7"/>
    <w:rPr>
      <w:sz w:val="20"/>
    </w:rPr>
  </w:style>
  <w:style w:type="character" w:customStyle="1" w:styleId="ListLabel117">
    <w:name w:val="ListLabel 117"/>
    <w:qFormat/>
    <w:rsid w:val="00FD3FC7"/>
    <w:rPr>
      <w:sz w:val="20"/>
    </w:rPr>
  </w:style>
  <w:style w:type="character" w:customStyle="1" w:styleId="ListLabel118">
    <w:name w:val="ListLabel 118"/>
    <w:qFormat/>
    <w:rsid w:val="00FD3FC7"/>
    <w:rPr>
      <w:sz w:val="20"/>
    </w:rPr>
  </w:style>
  <w:style w:type="character" w:customStyle="1" w:styleId="ListLabel119">
    <w:name w:val="ListLabel 119"/>
    <w:qFormat/>
    <w:rsid w:val="00FD3FC7"/>
    <w:rPr>
      <w:sz w:val="20"/>
    </w:rPr>
  </w:style>
  <w:style w:type="character" w:customStyle="1" w:styleId="ListLabel120">
    <w:name w:val="ListLabel 120"/>
    <w:qFormat/>
    <w:rsid w:val="00FD3FC7"/>
    <w:rPr>
      <w:sz w:val="20"/>
    </w:rPr>
  </w:style>
  <w:style w:type="character" w:customStyle="1" w:styleId="ListLabel121">
    <w:name w:val="ListLabel 121"/>
    <w:qFormat/>
    <w:rsid w:val="00FD3FC7"/>
    <w:rPr>
      <w:rFonts w:eastAsia="Times New Roman" w:cs="Times New Roman"/>
    </w:rPr>
  </w:style>
  <w:style w:type="character" w:customStyle="1" w:styleId="ListLabel122">
    <w:name w:val="ListLabel 122"/>
    <w:qFormat/>
    <w:rsid w:val="00FD3FC7"/>
    <w:rPr>
      <w:rFonts w:cs="Courier New"/>
    </w:rPr>
  </w:style>
  <w:style w:type="character" w:customStyle="1" w:styleId="ListLabel123">
    <w:name w:val="ListLabel 123"/>
    <w:qFormat/>
    <w:rsid w:val="00FD3FC7"/>
    <w:rPr>
      <w:rFonts w:cs="Courier New"/>
    </w:rPr>
  </w:style>
  <w:style w:type="character" w:customStyle="1" w:styleId="ListLabel124">
    <w:name w:val="ListLabel 124"/>
    <w:qFormat/>
    <w:rsid w:val="00FD3FC7"/>
    <w:rPr>
      <w:rFonts w:cs="Courier New"/>
    </w:rPr>
  </w:style>
  <w:style w:type="character" w:customStyle="1" w:styleId="ListLabel125">
    <w:name w:val="ListLabel 125"/>
    <w:qFormat/>
    <w:rsid w:val="00FD3FC7"/>
    <w:rPr>
      <w:rFonts w:eastAsia="Calibri" w:cs="Times New Roman"/>
      <w:sz w:val="24"/>
    </w:rPr>
  </w:style>
  <w:style w:type="character" w:customStyle="1" w:styleId="ListLabel126">
    <w:name w:val="ListLabel 126"/>
    <w:qFormat/>
    <w:rsid w:val="00FD3FC7"/>
    <w:rPr>
      <w:rFonts w:ascii="Times New Roman" w:hAnsi="Times New Roman" w:cs="Symbol"/>
      <w:sz w:val="24"/>
    </w:rPr>
  </w:style>
  <w:style w:type="character" w:customStyle="1" w:styleId="ListLabel127">
    <w:name w:val="ListLabel 127"/>
    <w:qFormat/>
    <w:rsid w:val="00FD3FC7"/>
    <w:rPr>
      <w:rFonts w:ascii="Times New Roman" w:hAnsi="Times New Roman" w:cs="Symbol"/>
      <w:sz w:val="24"/>
    </w:rPr>
  </w:style>
  <w:style w:type="character" w:customStyle="1" w:styleId="ListLabel128">
    <w:name w:val="ListLabel 128"/>
    <w:qFormat/>
    <w:rsid w:val="00FD3FC7"/>
    <w:rPr>
      <w:rFonts w:ascii="Times New Roman" w:hAnsi="Times New Roman" w:cs="Symbol"/>
      <w:sz w:val="24"/>
    </w:rPr>
  </w:style>
  <w:style w:type="character" w:customStyle="1" w:styleId="ListLabel129">
    <w:name w:val="ListLabel 129"/>
    <w:qFormat/>
    <w:rsid w:val="00FD3FC7"/>
    <w:rPr>
      <w:rFonts w:ascii="Times New Roman" w:hAnsi="Times New Roman" w:cs="Symbol"/>
      <w:sz w:val="24"/>
    </w:rPr>
  </w:style>
  <w:style w:type="paragraph" w:customStyle="1" w:styleId="Stilnaslova">
    <w:name w:val="Stil naslova"/>
    <w:basedOn w:val="Normal"/>
    <w:next w:val="Tijeloteksta"/>
    <w:qFormat/>
    <w:rsid w:val="004416EB"/>
    <w:pPr>
      <w:keepNext/>
      <w:spacing w:before="240" w:after="120"/>
    </w:pPr>
    <w:rPr>
      <w:rFonts w:ascii="Liberation Sans" w:eastAsia="Microsoft YaHei" w:hAnsi="Liberation Sans" w:cs="Mangal"/>
      <w:sz w:val="28"/>
      <w:szCs w:val="28"/>
    </w:rPr>
  </w:style>
  <w:style w:type="paragraph" w:styleId="Tijeloteksta">
    <w:name w:val="Body Text"/>
    <w:basedOn w:val="Normal"/>
    <w:rsid w:val="004416EB"/>
    <w:pPr>
      <w:spacing w:after="140" w:line="288" w:lineRule="auto"/>
    </w:pPr>
  </w:style>
  <w:style w:type="paragraph" w:styleId="Popis">
    <w:name w:val="List"/>
    <w:basedOn w:val="Tijeloteksta"/>
    <w:rsid w:val="004416EB"/>
    <w:rPr>
      <w:rFonts w:cs="Mangal"/>
    </w:rPr>
  </w:style>
  <w:style w:type="paragraph" w:styleId="Opisslike">
    <w:name w:val="caption"/>
    <w:basedOn w:val="Normal"/>
    <w:qFormat/>
    <w:rsid w:val="004416EB"/>
    <w:pPr>
      <w:suppressLineNumbers/>
      <w:spacing w:before="120" w:after="120"/>
    </w:pPr>
    <w:rPr>
      <w:rFonts w:cs="Mangal"/>
      <w:i/>
      <w:iCs/>
      <w:sz w:val="24"/>
      <w:szCs w:val="24"/>
    </w:rPr>
  </w:style>
  <w:style w:type="paragraph" w:customStyle="1" w:styleId="Indeks">
    <w:name w:val="Indeks"/>
    <w:basedOn w:val="Normal"/>
    <w:qFormat/>
    <w:rsid w:val="004416EB"/>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eastAsia="Calibri" w:hAnsi="Tahoma" w:cs="Times New Roman"/>
      <w:sz w:val="16"/>
      <w:szCs w:val="16"/>
      <w:lang w:val="en-US"/>
    </w:rPr>
  </w:style>
  <w:style w:type="paragraph" w:styleId="Bezproreda">
    <w:name w:val="No Spacing"/>
    <w:uiPriority w:val="1"/>
    <w:qFormat/>
    <w:rsid w:val="00431296"/>
    <w:pPr>
      <w:widowControl w:val="0"/>
    </w:pPr>
    <w:rPr>
      <w:rFonts w:cs="Times New Roman"/>
      <w:color w:val="00000A"/>
      <w:sz w:val="22"/>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qFormat/>
    <w:rsid w:val="00431296"/>
    <w:pPr>
      <w:widowControl w:val="0"/>
      <w:spacing w:after="200" w:line="276" w:lineRule="auto"/>
    </w:pPr>
    <w:rPr>
      <w:rFonts w:ascii="Calibri" w:eastAsia="Calibri" w:hAnsi="Calibri"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paragraph" w:styleId="Revizija">
    <w:name w:val="Revision"/>
    <w:uiPriority w:val="99"/>
    <w:semiHidden/>
    <w:qFormat/>
    <w:rsid w:val="00A3007A"/>
    <w:rPr>
      <w:color w:val="00000A"/>
      <w:sz w:val="22"/>
    </w:rPr>
  </w:style>
  <w:style w:type="paragraph" w:customStyle="1" w:styleId="Default">
    <w:name w:val="Default"/>
    <w:qFormat/>
    <w:rsid w:val="00B43519"/>
    <w:rPr>
      <w:rFonts w:ascii="Times New Roman" w:eastAsia="Calibri" w:hAnsi="Times New Roman" w:cs="Times New Roman"/>
      <w:color w:val="000000"/>
      <w:sz w:val="24"/>
      <w:szCs w:val="24"/>
    </w:rPr>
  </w:style>
  <w:style w:type="paragraph" w:customStyle="1" w:styleId="Stil1">
    <w:name w:val="Stil1"/>
    <w:basedOn w:val="Normal"/>
    <w:link w:val="Stil1Char"/>
    <w:qFormat/>
    <w:rsid w:val="007F51AC"/>
    <w:pPr>
      <w:spacing w:after="0" w:line="276" w:lineRule="auto"/>
      <w:jc w:val="center"/>
    </w:pPr>
    <w:rPr>
      <w:rFonts w:ascii="Times New Roman" w:eastAsia="Times New Roman" w:hAnsi="Times New Roman" w:cs="Times New Roman"/>
      <w:b/>
      <w:sz w:val="24"/>
      <w:szCs w:val="24"/>
      <w:lang w:eastAsia="hr-HR"/>
    </w:r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 w:type="character" w:customStyle="1" w:styleId="Naslov1Char">
    <w:name w:val="Naslov 1 Char"/>
    <w:basedOn w:val="Zadanifontodlomka"/>
    <w:link w:val="Naslov1"/>
    <w:uiPriority w:val="99"/>
    <w:rsid w:val="00B53166"/>
    <w:rPr>
      <w:rFonts w:ascii="Arial" w:eastAsia="Times New Roman" w:hAnsi="Arial" w:cs="Arial"/>
      <w:b/>
      <w:sz w:val="24"/>
      <w:szCs w:val="24"/>
    </w:rPr>
  </w:style>
  <w:style w:type="character" w:styleId="Hiperveza">
    <w:name w:val="Hyperlink"/>
    <w:basedOn w:val="Zadanifontodlomka"/>
    <w:uiPriority w:val="99"/>
    <w:semiHidden/>
    <w:unhideWhenUsed/>
    <w:rsid w:val="0087256A"/>
    <w:rPr>
      <w:color w:val="0000FF"/>
      <w:u w:val="single"/>
    </w:rPr>
  </w:style>
</w:styles>
</file>

<file path=word/webSettings.xml><?xml version="1.0" encoding="utf-8"?>
<w:webSettings xmlns:r="http://schemas.openxmlformats.org/officeDocument/2006/relationships" xmlns:w="http://schemas.openxmlformats.org/wordprocessingml/2006/main">
  <w:divs>
    <w:div w:id="524366646">
      <w:bodyDiv w:val="1"/>
      <w:marLeft w:val="0"/>
      <w:marRight w:val="0"/>
      <w:marTop w:val="0"/>
      <w:marBottom w:val="0"/>
      <w:divBdr>
        <w:top w:val="none" w:sz="0" w:space="0" w:color="auto"/>
        <w:left w:val="none" w:sz="0" w:space="0" w:color="auto"/>
        <w:bottom w:val="none" w:sz="0" w:space="0" w:color="auto"/>
        <w:right w:val="none" w:sz="0" w:space="0" w:color="auto"/>
      </w:divBdr>
    </w:div>
    <w:div w:id="1042707469">
      <w:bodyDiv w:val="1"/>
      <w:marLeft w:val="0"/>
      <w:marRight w:val="0"/>
      <w:marTop w:val="0"/>
      <w:marBottom w:val="0"/>
      <w:divBdr>
        <w:top w:val="none" w:sz="0" w:space="0" w:color="auto"/>
        <w:left w:val="none" w:sz="0" w:space="0" w:color="auto"/>
        <w:bottom w:val="none" w:sz="0" w:space="0" w:color="auto"/>
        <w:right w:val="none" w:sz="0" w:space="0" w:color="auto"/>
      </w:divBdr>
    </w:div>
    <w:div w:id="104794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4.xml><?xml version="1.0" encoding="utf-8"?>
<ds:datastoreItem xmlns:ds="http://schemas.openxmlformats.org/officeDocument/2006/customXml" ds:itemID="{7FE35E9F-8D4E-437D-9DF0-1A387B8A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9696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Boras</dc:creator>
  <cp:lastModifiedBy>korisnik13</cp:lastModifiedBy>
  <cp:revision>2</cp:revision>
  <cp:lastPrinted>2021-02-24T06:53:00Z</cp:lastPrinted>
  <dcterms:created xsi:type="dcterms:W3CDTF">2021-02-24T06:54:00Z</dcterms:created>
  <dcterms:modified xsi:type="dcterms:W3CDTF">2021-02-24T06:54:00Z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0x0101007BF68E9850AF0C4DA67676BAA68C7807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