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DB" w:rsidRPr="00FE6DCB" w:rsidRDefault="00E63F6D" w:rsidP="00FE6DCB">
      <w:pPr>
        <w:pStyle w:val="Standardno"/>
        <w:spacing w:after="240" w:line="360" w:lineRule="atLeast"/>
        <w:ind w:firstLine="720"/>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Na temelju Zakona o zaštiti od požara (“Narodne novine”, broj 92/10) i članka 3. Pravilnika o sadržaju </w:t>
      </w:r>
      <w:proofErr w:type="spellStart"/>
      <w:r w:rsidRPr="00FE6DCB">
        <w:rPr>
          <w:rFonts w:ascii="Times New Roman" w:hAnsi="Times New Roman" w:cs="Times New Roman"/>
          <w:sz w:val="24"/>
          <w:szCs w:val="24"/>
        </w:rPr>
        <w:t>opc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eg</w:t>
      </w:r>
      <w:proofErr w:type="spellEnd"/>
      <w:r w:rsidRPr="00FE6DCB">
        <w:rPr>
          <w:rFonts w:ascii="Times New Roman" w:hAnsi="Times New Roman" w:cs="Times New Roman"/>
          <w:sz w:val="24"/>
          <w:szCs w:val="24"/>
        </w:rPr>
        <w:t xml:space="preserve"> akta iz </w:t>
      </w:r>
      <w:proofErr w:type="spellStart"/>
      <w:r w:rsidRPr="00FE6DCB">
        <w:rPr>
          <w:rFonts w:ascii="Times New Roman" w:hAnsi="Times New Roman" w:cs="Times New Roman"/>
          <w:sz w:val="24"/>
          <w:szCs w:val="24"/>
        </w:rPr>
        <w:t>podruc</w:t>
      </w:r>
      <w:proofErr w:type="spellEnd"/>
      <w:r w:rsidRPr="00FE6DCB">
        <w:rPr>
          <w:rFonts w:ascii="Times New Roman" w:hAnsi="Times New Roman" w:cs="Times New Roman"/>
          <w:sz w:val="24"/>
          <w:szCs w:val="24"/>
        </w:rPr>
        <w:t xml:space="preserve">̌ja zaštite od požara (“Narodne novine”, broj 116/11) i članka </w:t>
      </w:r>
      <w:r w:rsidR="00763582">
        <w:rPr>
          <w:rFonts w:ascii="Times New Roman" w:hAnsi="Times New Roman" w:cs="Times New Roman"/>
          <w:sz w:val="24"/>
          <w:szCs w:val="24"/>
        </w:rPr>
        <w:t>10.i 11. Pročišćenog teksta statuta Gradske knjižnice Pregrada</w:t>
      </w:r>
      <w:r w:rsidRPr="00FE6DCB">
        <w:rPr>
          <w:rFonts w:ascii="Times New Roman" w:hAnsi="Times New Roman" w:cs="Times New Roman"/>
          <w:sz w:val="24"/>
          <w:szCs w:val="24"/>
        </w:rPr>
        <w:t>, ravnatelj</w:t>
      </w:r>
      <w:r w:rsidR="00763582">
        <w:rPr>
          <w:rFonts w:ascii="Times New Roman" w:hAnsi="Times New Roman" w:cs="Times New Roman"/>
          <w:sz w:val="24"/>
          <w:szCs w:val="24"/>
        </w:rPr>
        <w:t xml:space="preserve">ica Gradske knjižnice Pregrada donijela je </w:t>
      </w:r>
      <w:r w:rsidRPr="00FE6DCB">
        <w:rPr>
          <w:rFonts w:ascii="Times New Roman" w:hAnsi="Times New Roman" w:cs="Times New Roman"/>
          <w:sz w:val="24"/>
          <w:szCs w:val="24"/>
        </w:rPr>
        <w:t xml:space="preserve"> </w:t>
      </w:r>
      <w:r w:rsidR="00F73BEE">
        <w:rPr>
          <w:rFonts w:ascii="Times New Roman" w:hAnsi="Times New Roman" w:cs="Times New Roman"/>
          <w:sz w:val="24"/>
          <w:szCs w:val="24"/>
        </w:rPr>
        <w:t>2</w:t>
      </w:r>
      <w:r w:rsidR="00C266B2">
        <w:rPr>
          <w:rFonts w:ascii="Times New Roman" w:hAnsi="Times New Roman" w:cs="Times New Roman"/>
          <w:sz w:val="24"/>
          <w:szCs w:val="24"/>
        </w:rPr>
        <w:t>9.</w:t>
      </w:r>
      <w:r w:rsidRPr="00FE6DCB">
        <w:rPr>
          <w:rFonts w:ascii="Times New Roman" w:hAnsi="Times New Roman" w:cs="Times New Roman"/>
          <w:sz w:val="24"/>
          <w:szCs w:val="24"/>
        </w:rPr>
        <w:t xml:space="preserve"> travnja 2019. godine </w:t>
      </w:r>
    </w:p>
    <w:p w:rsidR="008D35DB" w:rsidRPr="00FE6DCB" w:rsidRDefault="008D35DB">
      <w:pPr>
        <w:pStyle w:val="Standardno"/>
        <w:spacing w:after="240" w:line="360" w:lineRule="atLeast"/>
        <w:jc w:val="both"/>
        <w:rPr>
          <w:rFonts w:ascii="Times New Roman" w:eastAsia="Arial" w:hAnsi="Times New Roman" w:cs="Times New Roman"/>
          <w:sz w:val="24"/>
          <w:szCs w:val="24"/>
        </w:rPr>
      </w:pPr>
    </w:p>
    <w:p w:rsidR="008D35DB" w:rsidRPr="00FE6DCB" w:rsidRDefault="00E63F6D">
      <w:pPr>
        <w:pStyle w:val="Standardno"/>
        <w:spacing w:after="240" w:line="360" w:lineRule="atLeast"/>
        <w:jc w:val="center"/>
        <w:rPr>
          <w:rFonts w:ascii="Times New Roman" w:eastAsia="Arial" w:hAnsi="Times New Roman" w:cs="Times New Roman"/>
          <w:b/>
          <w:bCs/>
          <w:sz w:val="24"/>
          <w:szCs w:val="24"/>
        </w:rPr>
      </w:pPr>
      <w:r w:rsidRPr="00FE6DCB">
        <w:rPr>
          <w:rFonts w:ascii="Times New Roman" w:hAnsi="Times New Roman" w:cs="Times New Roman"/>
          <w:b/>
          <w:bCs/>
          <w:sz w:val="24"/>
          <w:szCs w:val="24"/>
          <w:lang w:val="de-DE"/>
        </w:rPr>
        <w:t>PRAVILNIK</w:t>
      </w:r>
      <w:r w:rsidRPr="00FE6DCB">
        <w:rPr>
          <w:rFonts w:ascii="Times New Roman" w:hAnsi="Times New Roman" w:cs="Times New Roman"/>
          <w:sz w:val="24"/>
          <w:szCs w:val="24"/>
        </w:rPr>
        <w:br/>
      </w:r>
      <w:r w:rsidRPr="00FE6DCB">
        <w:rPr>
          <w:rFonts w:ascii="Times New Roman" w:hAnsi="Times New Roman" w:cs="Times New Roman"/>
          <w:b/>
          <w:bCs/>
          <w:sz w:val="24"/>
          <w:szCs w:val="24"/>
        </w:rPr>
        <w:t>O ZAŠTITI OD POŽ</w:t>
      </w:r>
      <w:r w:rsidRPr="00FE6DCB">
        <w:rPr>
          <w:rFonts w:ascii="Times New Roman" w:hAnsi="Times New Roman" w:cs="Times New Roman"/>
          <w:b/>
          <w:bCs/>
          <w:sz w:val="24"/>
          <w:szCs w:val="24"/>
          <w:lang w:val="it-IT"/>
        </w:rPr>
        <w:t>ARA</w:t>
      </w:r>
    </w:p>
    <w:p w:rsidR="008D35DB" w:rsidRPr="00FE6DCB" w:rsidRDefault="008D35DB">
      <w:pPr>
        <w:pStyle w:val="Standardno"/>
        <w:spacing w:after="240" w:line="360" w:lineRule="atLeast"/>
        <w:jc w:val="center"/>
        <w:rPr>
          <w:rFonts w:ascii="Times New Roman" w:eastAsia="Arial" w:hAnsi="Times New Roman" w:cs="Times New Roman"/>
          <w:sz w:val="24"/>
          <w:szCs w:val="24"/>
        </w:rPr>
      </w:pP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lang w:val="pt-PT"/>
        </w:rPr>
        <w:t>I. OPC</w:t>
      </w:r>
      <w:r w:rsidRPr="00FE6DCB">
        <w:rPr>
          <w:rFonts w:ascii="Times New Roman" w:hAnsi="Times New Roman" w:cs="Times New Roman"/>
          <w:sz w:val="24"/>
          <w:szCs w:val="24"/>
        </w:rPr>
        <w:t xml:space="preserve">́E ODREDBE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w:t>
      </w:r>
    </w:p>
    <w:p w:rsidR="008D35DB" w:rsidRPr="00FE6DCB" w:rsidRDefault="00E63F6D">
      <w:pPr>
        <w:pStyle w:val="Standardno"/>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Ovim Pravilnikom utvrđene su mjere i poslovi zaštite od požara koje su propisane Zakonom, propisima donesenim na temelju Zakona, planovima zaštite od požara i drugim odlukama jedinica lokalne samouprave u vezi s provedbom i unapređenjem zaštite od požara u svrhu zaštite života, ljudi i imovine u </w:t>
      </w:r>
      <w:r w:rsidR="0009349F">
        <w:rPr>
          <w:rFonts w:ascii="Times New Roman" w:hAnsi="Times New Roman" w:cs="Times New Roman"/>
          <w:sz w:val="24"/>
          <w:szCs w:val="24"/>
        </w:rPr>
        <w:t xml:space="preserve">Gradskoj knjižnici Pregrada </w:t>
      </w:r>
      <w:r w:rsidRPr="00FE6DCB">
        <w:rPr>
          <w:rFonts w:ascii="Times New Roman" w:hAnsi="Times New Roman" w:cs="Times New Roman"/>
          <w:sz w:val="24"/>
          <w:szCs w:val="24"/>
        </w:rPr>
        <w:t xml:space="preserve"> (u daljnjem tekstu: </w:t>
      </w:r>
      <w:r w:rsidR="0009349F">
        <w:rPr>
          <w:rFonts w:ascii="Times New Roman" w:hAnsi="Times New Roman" w:cs="Times New Roman"/>
          <w:sz w:val="24"/>
          <w:szCs w:val="24"/>
        </w:rPr>
        <w:t>Knjižnica</w:t>
      </w:r>
      <w:r w:rsidRPr="00FE6DCB">
        <w:rPr>
          <w:rFonts w:ascii="Times New Roman" w:hAnsi="Times New Roman" w:cs="Times New Roman"/>
          <w:sz w:val="24"/>
          <w:szCs w:val="24"/>
        </w:rPr>
        <w:t xml:space="preserv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w:t>
      </w:r>
    </w:p>
    <w:p w:rsidR="008D35DB" w:rsidRPr="00FE6DCB" w:rsidRDefault="00E63F6D" w:rsidP="00B41B83">
      <w:pPr>
        <w:pStyle w:val="Standardno"/>
        <w:spacing w:after="240"/>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Zaštita od požara obuhva</w:t>
      </w:r>
      <w:r w:rsidR="00CE0E82" w:rsidRPr="00FE6DCB">
        <w:rPr>
          <w:rFonts w:ascii="Times New Roman" w:hAnsi="Times New Roman" w:cs="Times New Roman"/>
          <w:sz w:val="24"/>
          <w:szCs w:val="24"/>
        </w:rPr>
        <w:t>ć</w:t>
      </w:r>
      <w:r w:rsidRPr="00FE6DCB">
        <w:rPr>
          <w:rFonts w:ascii="Times New Roman" w:hAnsi="Times New Roman" w:cs="Times New Roman"/>
          <w:sz w:val="24"/>
          <w:szCs w:val="24"/>
        </w:rPr>
        <w:t>a sklop mjera i radnji za otklanjanje uzroka požara, za spre</w:t>
      </w:r>
      <w:r w:rsidR="00CE0E82" w:rsidRPr="00FE6DCB">
        <w:rPr>
          <w:rFonts w:ascii="Times New Roman" w:hAnsi="Times New Roman" w:cs="Times New Roman"/>
          <w:sz w:val="24"/>
          <w:szCs w:val="24"/>
        </w:rPr>
        <w:t>č</w:t>
      </w:r>
      <w:r w:rsidRPr="00FE6DCB">
        <w:rPr>
          <w:rFonts w:ascii="Times New Roman" w:hAnsi="Times New Roman" w:cs="Times New Roman"/>
          <w:sz w:val="24"/>
          <w:szCs w:val="24"/>
        </w:rPr>
        <w:t xml:space="preserve">avanje nastajanja i širenja požara, za otkrivanje i gašenje požara, za utvrđivanje uzroka požara kao i za pružanje </w:t>
      </w:r>
      <w:proofErr w:type="spellStart"/>
      <w:r w:rsidRPr="00FE6DCB">
        <w:rPr>
          <w:rFonts w:ascii="Times New Roman" w:hAnsi="Times New Roman" w:cs="Times New Roman"/>
          <w:sz w:val="24"/>
          <w:szCs w:val="24"/>
        </w:rPr>
        <w:t>pomoc</w:t>
      </w:r>
      <w:proofErr w:type="spellEnd"/>
      <w:r w:rsidRPr="00FE6DCB">
        <w:rPr>
          <w:rFonts w:ascii="Times New Roman" w:hAnsi="Times New Roman" w:cs="Times New Roman"/>
          <w:sz w:val="24"/>
          <w:szCs w:val="24"/>
        </w:rPr>
        <w:t>́</w:t>
      </w:r>
      <w:r w:rsidR="00CE0E82" w:rsidRPr="00FE6DCB">
        <w:rPr>
          <w:rFonts w:ascii="Times New Roman" w:hAnsi="Times New Roman" w:cs="Times New Roman"/>
          <w:sz w:val="24"/>
          <w:szCs w:val="24"/>
        </w:rPr>
        <w:t xml:space="preserve">i </w:t>
      </w:r>
      <w:r w:rsidRPr="00FE6DCB">
        <w:rPr>
          <w:rFonts w:ascii="Times New Roman" w:hAnsi="Times New Roman" w:cs="Times New Roman"/>
          <w:sz w:val="24"/>
          <w:szCs w:val="24"/>
        </w:rPr>
        <w:t>kod otklanjanja posljedica uzrokovanih požarom.</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Odredbe ovog Pravilnika primjenjuju se i na tehnološke eksplozije koje nastaju kao posljedica uporabe zapaljivih </w:t>
      </w:r>
      <w:proofErr w:type="spellStart"/>
      <w:r w:rsidRPr="00FE6DCB">
        <w:rPr>
          <w:rFonts w:ascii="Times New Roman" w:hAnsi="Times New Roman" w:cs="Times New Roman"/>
          <w:sz w:val="24"/>
          <w:szCs w:val="24"/>
        </w:rPr>
        <w:t>tekuc</w:t>
      </w:r>
      <w:proofErr w:type="spellEnd"/>
      <w:r w:rsidRPr="00FE6DCB">
        <w:rPr>
          <w:rFonts w:ascii="Times New Roman" w:hAnsi="Times New Roman" w:cs="Times New Roman"/>
          <w:sz w:val="24"/>
          <w:szCs w:val="24"/>
        </w:rPr>
        <w:t xml:space="preserve">́ina i plinova, te ostalih gorivih tvari koje u spoju sa zrakom mogu stvoriti eksplozivnu smjesu.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w:t>
      </w:r>
    </w:p>
    <w:p w:rsidR="008D35DB" w:rsidRPr="00FE6DCB" w:rsidRDefault="00E63F6D">
      <w:pPr>
        <w:pStyle w:val="Standardno"/>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0003392B">
        <w:rPr>
          <w:rFonts w:ascii="Times New Roman" w:eastAsia="Arial" w:hAnsi="Times New Roman" w:cs="Times New Roman"/>
          <w:sz w:val="24"/>
          <w:szCs w:val="24"/>
        </w:rPr>
        <w:t>Knjižnica je duž</w:t>
      </w:r>
      <w:bookmarkStart w:id="0" w:name="_GoBack"/>
      <w:bookmarkEnd w:id="0"/>
      <w:r w:rsidR="0003392B">
        <w:rPr>
          <w:rFonts w:ascii="Times New Roman" w:eastAsia="Arial" w:hAnsi="Times New Roman" w:cs="Times New Roman"/>
          <w:sz w:val="24"/>
          <w:szCs w:val="24"/>
        </w:rPr>
        <w:t>a</w:t>
      </w:r>
      <w:r w:rsidRPr="00FE6DCB">
        <w:rPr>
          <w:rFonts w:ascii="Times New Roman" w:hAnsi="Times New Roman" w:cs="Times New Roman"/>
          <w:sz w:val="24"/>
          <w:szCs w:val="24"/>
        </w:rPr>
        <w:t xml:space="preserve">n na </w:t>
      </w: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w:t>
      </w:r>
      <w:proofErr w:type="spellEnd"/>
      <w:r w:rsidRPr="00FE6DCB">
        <w:rPr>
          <w:rFonts w:ascii="Times New Roman" w:hAnsi="Times New Roman" w:cs="Times New Roman"/>
          <w:sz w:val="24"/>
          <w:szCs w:val="24"/>
        </w:rPr>
        <w:t xml:space="preserve"> i pod uvjetima utvrđenim Zakonom i ovim Pravilnikom svojim alatom, prijevozom, </w:t>
      </w:r>
      <w:proofErr w:type="spellStart"/>
      <w:r w:rsidRPr="00FE6DCB">
        <w:rPr>
          <w:rFonts w:ascii="Times New Roman" w:hAnsi="Times New Roman" w:cs="Times New Roman"/>
          <w:sz w:val="24"/>
          <w:szCs w:val="24"/>
        </w:rPr>
        <w:t>tehnic</w:t>
      </w:r>
      <w:proofErr w:type="spellEnd"/>
      <w:r w:rsidRPr="00FE6DCB">
        <w:rPr>
          <w:rFonts w:ascii="Times New Roman" w:hAnsi="Times New Roman" w:cs="Times New Roman"/>
          <w:sz w:val="24"/>
          <w:szCs w:val="24"/>
        </w:rPr>
        <w:t xml:space="preserve">̌kim i ostalim sredstvima, a djelatnici i svojim radom sudjelovati u gašenju požara i spašavanju ljudi i imovine ugroženih požarom.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 </w:t>
      </w:r>
    </w:p>
    <w:p w:rsidR="00FE6DCB" w:rsidRPr="00FE6DCB" w:rsidRDefault="00E63F6D">
      <w:pPr>
        <w:pStyle w:val="Standardno"/>
        <w:spacing w:after="240"/>
        <w:jc w:val="both"/>
        <w:rPr>
          <w:rFonts w:ascii="Times New Roman" w:hAnsi="Times New Roman" w:cs="Times New Roman"/>
          <w:sz w:val="24"/>
          <w:szCs w:val="24"/>
          <w:lang w:val="pt-PT"/>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Zaštita od požara organizira se i kontinuirano provodi pri obavljanju svih poslova i zadataka u </w:t>
      </w:r>
      <w:r w:rsidR="0003392B">
        <w:rPr>
          <w:rFonts w:ascii="Times New Roman" w:hAnsi="Times New Roman" w:cs="Times New Roman"/>
          <w:sz w:val="24"/>
          <w:szCs w:val="24"/>
        </w:rPr>
        <w:t>Knjižnici</w:t>
      </w:r>
      <w:r w:rsidRPr="00FE6DCB">
        <w:rPr>
          <w:rFonts w:ascii="Times New Roman" w:hAnsi="Times New Roman" w:cs="Times New Roman"/>
          <w:sz w:val="24"/>
          <w:szCs w:val="24"/>
        </w:rPr>
        <w:t xml:space="preserve"> i prostorima koje u obavljanju svoje djelatnosti koristi </w:t>
      </w:r>
      <w:r w:rsidR="0016657B">
        <w:rPr>
          <w:rFonts w:ascii="Times New Roman" w:hAnsi="Times New Roman" w:cs="Times New Roman"/>
          <w:sz w:val="24"/>
          <w:szCs w:val="24"/>
        </w:rPr>
        <w:t>Knjižnica</w:t>
      </w:r>
      <w:r w:rsidRPr="00FE6DCB">
        <w:rPr>
          <w:rFonts w:ascii="Times New Roman" w:hAnsi="Times New Roman" w:cs="Times New Roman"/>
          <w:sz w:val="24"/>
          <w:szCs w:val="24"/>
        </w:rPr>
        <w:t>, gdje postoji mogu</w:t>
      </w:r>
      <w:r w:rsidR="00CE0E82" w:rsidRPr="00FE6DCB">
        <w:rPr>
          <w:rFonts w:ascii="Times New Roman" w:hAnsi="Times New Roman" w:cs="Times New Roman"/>
          <w:sz w:val="24"/>
          <w:szCs w:val="24"/>
        </w:rPr>
        <w:t>ć</w:t>
      </w:r>
      <w:r w:rsidRPr="00FE6DCB">
        <w:rPr>
          <w:rFonts w:ascii="Times New Roman" w:hAnsi="Times New Roman" w:cs="Times New Roman"/>
          <w:sz w:val="24"/>
          <w:szCs w:val="24"/>
        </w:rPr>
        <w:t xml:space="preserve">nost nastajanja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B41B83" w:rsidRDefault="00E63F6D" w:rsidP="00B41B83">
      <w:pPr>
        <w:pStyle w:val="Standardno"/>
        <w:spacing w:after="240" w:line="360" w:lineRule="atLeast"/>
        <w:jc w:val="center"/>
        <w:rPr>
          <w:rFonts w:ascii="Times New Roman"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w:t>
      </w:r>
    </w:p>
    <w:p w:rsidR="008D35DB" w:rsidRPr="00FE6DCB" w:rsidRDefault="00E63F6D" w:rsidP="00B41B83">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Odredbe ovom Pravilnika odnose se na sve osobe koje se po bilo kojem osnovu zateknu na radu u </w:t>
      </w:r>
      <w:r w:rsidR="0016657B">
        <w:rPr>
          <w:rFonts w:ascii="Times New Roman" w:hAnsi="Times New Roman" w:cs="Times New Roman"/>
          <w:sz w:val="24"/>
          <w:szCs w:val="24"/>
        </w:rPr>
        <w:t xml:space="preserve">Knjižnici </w:t>
      </w:r>
      <w:r w:rsidRPr="00FE6DCB">
        <w:rPr>
          <w:rFonts w:ascii="Times New Roman" w:hAnsi="Times New Roman" w:cs="Times New Roman"/>
          <w:sz w:val="24"/>
          <w:szCs w:val="24"/>
        </w:rPr>
        <w:t>i to:</w:t>
      </w:r>
      <w:r w:rsidRPr="00FE6DCB">
        <w:rPr>
          <w:rFonts w:ascii="Times New Roman" w:hAnsi="Times New Roman" w:cs="Times New Roman"/>
          <w:sz w:val="24"/>
          <w:szCs w:val="24"/>
        </w:rPr>
        <w:br/>
      </w:r>
      <w:r w:rsidRPr="00FE6DCB">
        <w:rPr>
          <w:rFonts w:ascii="Times New Roman" w:hAnsi="Times New Roman" w:cs="Times New Roman"/>
          <w:sz w:val="24"/>
          <w:szCs w:val="24"/>
        </w:rPr>
        <w:lastRenderedPageBreak/>
        <w:t>- radnike na neodređeno i određeno vrijeme,</w:t>
      </w:r>
      <w:r w:rsidRPr="00FE6DCB">
        <w:rPr>
          <w:rFonts w:ascii="Times New Roman" w:hAnsi="Times New Roman" w:cs="Times New Roman"/>
          <w:sz w:val="24"/>
          <w:szCs w:val="24"/>
        </w:rPr>
        <w:br/>
        <w:t xml:space="preserve">- osobe na </w:t>
      </w:r>
      <w:proofErr w:type="spellStart"/>
      <w:r w:rsidRPr="00FE6DCB">
        <w:rPr>
          <w:rFonts w:ascii="Times New Roman" w:hAnsi="Times New Roman" w:cs="Times New Roman"/>
          <w:sz w:val="24"/>
          <w:szCs w:val="24"/>
        </w:rPr>
        <w:t>struc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nom</w:t>
      </w:r>
      <w:proofErr w:type="spellEnd"/>
      <w:r w:rsidRPr="00FE6DCB">
        <w:rPr>
          <w:rFonts w:ascii="Times New Roman" w:hAnsi="Times New Roman" w:cs="Times New Roman"/>
          <w:sz w:val="24"/>
          <w:szCs w:val="24"/>
        </w:rPr>
        <w:t xml:space="preserve"> obrazovanju i osposobljavanju za rad,</w:t>
      </w:r>
      <w:r w:rsidRPr="00FE6DCB">
        <w:rPr>
          <w:rFonts w:ascii="Times New Roman" w:hAnsi="Times New Roman" w:cs="Times New Roman"/>
          <w:sz w:val="24"/>
          <w:szCs w:val="24"/>
        </w:rPr>
        <w:br/>
        <w:t xml:space="preserve">- osobe na </w:t>
      </w:r>
      <w:proofErr w:type="spellStart"/>
      <w:r w:rsidRPr="00FE6DCB">
        <w:rPr>
          <w:rFonts w:ascii="Times New Roman" w:hAnsi="Times New Roman" w:cs="Times New Roman"/>
          <w:sz w:val="24"/>
          <w:szCs w:val="24"/>
        </w:rPr>
        <w:t>pripravnic</w:t>
      </w:r>
      <w:proofErr w:type="spellEnd"/>
      <w:r w:rsidRPr="00FE6DCB">
        <w:rPr>
          <w:rFonts w:ascii="Times New Roman" w:hAnsi="Times New Roman" w:cs="Times New Roman"/>
          <w:sz w:val="24"/>
          <w:szCs w:val="24"/>
        </w:rPr>
        <w:t>̌kom i volonterskom radu,</w:t>
      </w:r>
      <w:r w:rsidRPr="00FE6DCB">
        <w:rPr>
          <w:rFonts w:ascii="Times New Roman" w:hAnsi="Times New Roman" w:cs="Times New Roman"/>
          <w:sz w:val="24"/>
          <w:szCs w:val="24"/>
        </w:rPr>
        <w:br/>
        <w:t>- osobe koje obavljaju poslove temeljem posebnog ugovora</w:t>
      </w:r>
      <w:r w:rsidR="00CE0E82" w:rsidRPr="00FE6DCB">
        <w:rPr>
          <w:rFonts w:ascii="Times New Roman" w:hAnsi="Times New Roman" w:cs="Times New Roman"/>
          <w:sz w:val="24"/>
          <w:szCs w:val="24"/>
        </w:rPr>
        <w:t>.</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6.</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t>Radnici</w:t>
      </w:r>
      <w:r w:rsidRPr="00FE6DCB">
        <w:rPr>
          <w:rFonts w:ascii="Times New Roman" w:hAnsi="Times New Roman" w:cs="Times New Roman"/>
          <w:sz w:val="24"/>
          <w:szCs w:val="24"/>
        </w:rPr>
        <w:t xml:space="preserve"> drugih pravnih osoba koji obavljaju određene poslove u </w:t>
      </w:r>
      <w:r w:rsidR="0016657B">
        <w:rPr>
          <w:rFonts w:ascii="Times New Roman" w:hAnsi="Times New Roman" w:cs="Times New Roman"/>
          <w:sz w:val="24"/>
          <w:szCs w:val="24"/>
        </w:rPr>
        <w:t>Knjižnici</w:t>
      </w:r>
      <w:r w:rsidRPr="00FE6DCB">
        <w:rPr>
          <w:rFonts w:ascii="Times New Roman" w:hAnsi="Times New Roman" w:cs="Times New Roman"/>
          <w:sz w:val="24"/>
          <w:szCs w:val="24"/>
        </w:rPr>
        <w:t xml:space="preserve"> ili prostorima koje koristi </w:t>
      </w:r>
      <w:r w:rsidR="0016657B">
        <w:rPr>
          <w:rFonts w:ascii="Times New Roman" w:hAnsi="Times New Roman" w:cs="Times New Roman"/>
          <w:sz w:val="24"/>
          <w:szCs w:val="24"/>
        </w:rPr>
        <w:t>Knjižnica</w:t>
      </w:r>
      <w:r w:rsidRPr="00FE6DCB">
        <w:rPr>
          <w:rFonts w:ascii="Times New Roman" w:hAnsi="Times New Roman" w:cs="Times New Roman"/>
          <w:sz w:val="24"/>
          <w:szCs w:val="24"/>
        </w:rPr>
        <w:t xml:space="preserve"> dužni su provoditi mjere zaštite od požara prilikom obavljanja tih poslova i pridržavati se </w:t>
      </w:r>
      <w:proofErr w:type="spellStart"/>
      <w:r w:rsidRPr="00FE6DCB">
        <w:rPr>
          <w:rFonts w:ascii="Times New Roman" w:hAnsi="Times New Roman" w:cs="Times New Roman"/>
          <w:sz w:val="24"/>
          <w:szCs w:val="24"/>
        </w:rPr>
        <w:t>opc</w:t>
      </w:r>
      <w:proofErr w:type="spellEnd"/>
      <w:r w:rsidRPr="00FE6DCB">
        <w:rPr>
          <w:rFonts w:ascii="Times New Roman" w:hAnsi="Times New Roman" w:cs="Times New Roman"/>
          <w:sz w:val="24"/>
          <w:szCs w:val="24"/>
        </w:rPr>
        <w:t xml:space="preserve">́ih propisa iz zaštite od požara i odredbi ovog Pravilnika.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7.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Ovim Pravilnikom </w:t>
      </w:r>
      <w:proofErr w:type="spellStart"/>
      <w:r w:rsidRPr="00FE6DCB">
        <w:rPr>
          <w:rFonts w:ascii="Times New Roman" w:hAnsi="Times New Roman" w:cs="Times New Roman"/>
          <w:sz w:val="24"/>
          <w:szCs w:val="24"/>
        </w:rPr>
        <w:t>utvrđ</w:t>
      </w:r>
      <w:proofErr w:type="spellEnd"/>
      <w:r w:rsidRPr="00FE6DCB">
        <w:rPr>
          <w:rFonts w:ascii="Times New Roman" w:hAnsi="Times New Roman" w:cs="Times New Roman"/>
          <w:sz w:val="24"/>
          <w:szCs w:val="24"/>
          <w:lang w:val="fr-FR"/>
        </w:rPr>
        <w:t>uj</w:t>
      </w:r>
      <w:r w:rsidR="00CE0E82" w:rsidRPr="00FE6DCB">
        <w:rPr>
          <w:rFonts w:ascii="Times New Roman" w:hAnsi="Times New Roman" w:cs="Times New Roman"/>
          <w:sz w:val="24"/>
          <w:szCs w:val="24"/>
          <w:lang w:val="fr-FR"/>
        </w:rPr>
        <w:t>u</w:t>
      </w:r>
      <w:r w:rsidRPr="00FE6DCB">
        <w:rPr>
          <w:rFonts w:ascii="Times New Roman" w:hAnsi="Times New Roman" w:cs="Times New Roman"/>
          <w:sz w:val="24"/>
          <w:szCs w:val="24"/>
          <w:lang w:val="fr-FR"/>
        </w:rPr>
        <w:t xml:space="preserve"> se :</w:t>
      </w:r>
    </w:p>
    <w:p w:rsidR="00CE0E82" w:rsidRPr="00FE6DCB" w:rsidRDefault="00E63F6D">
      <w:pPr>
        <w:pStyle w:val="Standardno"/>
        <w:numPr>
          <w:ilvl w:val="0"/>
          <w:numId w:val="2"/>
        </w:numPr>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mjere zaštite od požara kojima se otklanja ili smanjuje opasnost od nastajanja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8D35DB" w:rsidRPr="00FE6DCB" w:rsidRDefault="00E63F6D">
      <w:pPr>
        <w:pStyle w:val="Standardno"/>
        <w:numPr>
          <w:ilvl w:val="0"/>
          <w:numId w:val="2"/>
        </w:numPr>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ustrojstvo i </w:t>
      </w: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w:t>
      </w:r>
      <w:proofErr w:type="spellEnd"/>
      <w:r w:rsidRPr="00FE6DCB">
        <w:rPr>
          <w:rFonts w:ascii="Times New Roman" w:hAnsi="Times New Roman" w:cs="Times New Roman"/>
          <w:sz w:val="24"/>
          <w:szCs w:val="24"/>
        </w:rPr>
        <w:t xml:space="preserve"> obavljanja unutarnje kontrole glede provedbe mjera zaštite od požara, te ovlaštenja i dužnosti radnika koji obavljaju tu kontrolu,</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  motrenje, javljanje i uzbunjivanje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nastanka opasnosti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8D35DB" w:rsidRPr="00FE6DCB" w:rsidRDefault="00E63F6D">
      <w:pPr>
        <w:pStyle w:val="Standardno"/>
        <w:numPr>
          <w:ilvl w:val="0"/>
          <w:numId w:val="2"/>
        </w:numPr>
        <w:spacing w:after="240" w:line="360" w:lineRule="atLeast"/>
        <w:jc w:val="both"/>
        <w:rPr>
          <w:rFonts w:ascii="Times New Roman" w:eastAsia="Arial" w:hAnsi="Times New Roman" w:cs="Times New Roman"/>
          <w:sz w:val="24"/>
          <w:szCs w:val="24"/>
        </w:rPr>
      </w:pP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w:t>
      </w:r>
      <w:proofErr w:type="spellEnd"/>
      <w:r w:rsidRPr="00FE6DCB">
        <w:rPr>
          <w:rFonts w:ascii="Times New Roman" w:hAnsi="Times New Roman" w:cs="Times New Roman"/>
          <w:sz w:val="24"/>
          <w:szCs w:val="24"/>
        </w:rPr>
        <w:t xml:space="preserve"> upoznavanja radnika prilikom stupanja na rad i rasporeda s jednog radnog mjesta na drugo s opasnostima od požara na tom radnom mjestu, </w:t>
      </w:r>
    </w:p>
    <w:p w:rsidR="00CE0E82" w:rsidRPr="00FE6DCB" w:rsidRDefault="00E63F6D" w:rsidP="00CE0E82">
      <w:pPr>
        <w:pStyle w:val="Standardno"/>
        <w:numPr>
          <w:ilvl w:val="0"/>
          <w:numId w:val="2"/>
        </w:numPr>
        <w:spacing w:after="240" w:line="360" w:lineRule="atLeast"/>
        <w:jc w:val="both"/>
        <w:rPr>
          <w:rFonts w:ascii="Times New Roman" w:eastAsia="Arial" w:hAnsi="Times New Roman" w:cs="Times New Roman"/>
          <w:sz w:val="24"/>
          <w:szCs w:val="24"/>
        </w:rPr>
      </w:pP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w:t>
      </w:r>
      <w:proofErr w:type="spellEnd"/>
      <w:r w:rsidRPr="00FE6DCB">
        <w:rPr>
          <w:rFonts w:ascii="Times New Roman" w:hAnsi="Times New Roman" w:cs="Times New Roman"/>
          <w:sz w:val="24"/>
          <w:szCs w:val="24"/>
        </w:rPr>
        <w:t xml:space="preserve"> obuke radnika glede mjera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nl-NL"/>
        </w:rPr>
        <w:t>ara te vo</w:t>
      </w:r>
      <w:proofErr w:type="spellStart"/>
      <w:r w:rsidRPr="00FE6DCB">
        <w:rPr>
          <w:rFonts w:ascii="Times New Roman" w:hAnsi="Times New Roman" w:cs="Times New Roman"/>
          <w:sz w:val="24"/>
          <w:szCs w:val="24"/>
        </w:rPr>
        <w:t>đenja</w:t>
      </w:r>
      <w:proofErr w:type="spellEnd"/>
      <w:r w:rsidRPr="00FE6DCB">
        <w:rPr>
          <w:rFonts w:ascii="Times New Roman" w:hAnsi="Times New Roman" w:cs="Times New Roman"/>
          <w:sz w:val="24"/>
          <w:szCs w:val="24"/>
        </w:rPr>
        <w:t xml:space="preserve"> evidencije o tome,</w:t>
      </w:r>
    </w:p>
    <w:p w:rsidR="008D35DB" w:rsidRPr="00FE6DCB" w:rsidRDefault="00E63F6D" w:rsidP="00CE0E82">
      <w:pPr>
        <w:pStyle w:val="Standardno"/>
        <w:numPr>
          <w:ilvl w:val="0"/>
          <w:numId w:val="2"/>
        </w:numPr>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radnici zaduženi za održavanje u ispravnom stanju opreme i sredstava namijenjenih za dojavu i gašenje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B41B83" w:rsidRPr="00B41B83" w:rsidRDefault="00E63F6D" w:rsidP="00CE0E82">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obaveze provedbe mjera i odgovornosti ravnatelja, radnika zaduženoga za provedbu zaštite od požara i odgovornosti zbog nepridržavanja propisanih i naređenih mjera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B41B83" w:rsidRPr="00B41B83" w:rsidRDefault="00E63F6D" w:rsidP="00CE0E82">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obveze radnika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nastanka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8D35DB" w:rsidRPr="00FE6DCB" w:rsidRDefault="00E63F6D" w:rsidP="00CE0E82">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prijelazne i završne odredbe.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8.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Projektna dokumentacija, razne analize, nalazi i mišljenja, uvjerenja, svjedodžbe, upisnici i druge isprave iz </w:t>
      </w:r>
      <w:proofErr w:type="spellStart"/>
      <w:r w:rsidRPr="00FE6DCB">
        <w:rPr>
          <w:rFonts w:ascii="Times New Roman" w:hAnsi="Times New Roman" w:cs="Times New Roman"/>
          <w:sz w:val="24"/>
          <w:szCs w:val="24"/>
        </w:rPr>
        <w:t>podruc</w:t>
      </w:r>
      <w:proofErr w:type="spellEnd"/>
      <w:r w:rsidRPr="00FE6DCB">
        <w:rPr>
          <w:rFonts w:ascii="Times New Roman" w:hAnsi="Times New Roman" w:cs="Times New Roman"/>
          <w:sz w:val="24"/>
          <w:szCs w:val="24"/>
        </w:rPr>
        <w:t xml:space="preserve">̌ja zaštite od požara pohranjuju se u zbirku isprava. </w:t>
      </w:r>
    </w:p>
    <w:p w:rsidR="008D35DB" w:rsidRDefault="008D35DB">
      <w:pPr>
        <w:pStyle w:val="Standardno"/>
        <w:spacing w:after="240" w:line="360" w:lineRule="atLeast"/>
        <w:jc w:val="both"/>
        <w:rPr>
          <w:rFonts w:ascii="Times New Roman" w:eastAsia="Arial" w:hAnsi="Times New Roman" w:cs="Times New Roman"/>
          <w:sz w:val="24"/>
          <w:szCs w:val="24"/>
        </w:rPr>
      </w:pPr>
    </w:p>
    <w:p w:rsidR="00FE6DCB" w:rsidRPr="00FE6DCB" w:rsidRDefault="00FE6DCB">
      <w:pPr>
        <w:pStyle w:val="Standardno"/>
        <w:spacing w:after="240" w:line="360" w:lineRule="atLeast"/>
        <w:jc w:val="both"/>
        <w:rPr>
          <w:rFonts w:ascii="Times New Roman" w:eastAsia="Arial" w:hAnsi="Times New Roman" w:cs="Times New Roman"/>
          <w:sz w:val="24"/>
          <w:szCs w:val="24"/>
        </w:rPr>
      </w:pP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lastRenderedPageBreak/>
        <w:t>II. MJERE ZAŠTITE OD POŽ</w:t>
      </w:r>
      <w:r w:rsidRPr="00FE6DCB">
        <w:rPr>
          <w:rFonts w:ascii="Times New Roman" w:hAnsi="Times New Roman" w:cs="Times New Roman"/>
          <w:sz w:val="24"/>
          <w:szCs w:val="24"/>
          <w:lang w:val="it-I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9.</w:t>
      </w:r>
    </w:p>
    <w:p w:rsidR="008D35DB" w:rsidRPr="00FE6DCB" w:rsidRDefault="00E63F6D" w:rsidP="00FE6DCB">
      <w:pPr>
        <w:pStyle w:val="Standardno"/>
        <w:spacing w:after="240"/>
        <w:rPr>
          <w:rFonts w:ascii="Times New Roman"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cilju otklanjanja uzroka nastajanja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 spa</w:t>
      </w:r>
      <w:proofErr w:type="spellStart"/>
      <w:r w:rsidRPr="00FE6DCB">
        <w:rPr>
          <w:rFonts w:ascii="Times New Roman" w:hAnsi="Times New Roman" w:cs="Times New Roman"/>
          <w:sz w:val="24"/>
          <w:szCs w:val="24"/>
        </w:rPr>
        <w:t>šavanja</w:t>
      </w:r>
      <w:proofErr w:type="spellEnd"/>
      <w:r w:rsidRPr="00FE6DCB">
        <w:rPr>
          <w:rFonts w:ascii="Times New Roman" w:hAnsi="Times New Roman" w:cs="Times New Roman"/>
          <w:sz w:val="24"/>
          <w:szCs w:val="24"/>
        </w:rPr>
        <w:t xml:space="preserve"> ljudi i imovine ugroženih požarom u građevinama, građevinskim dijelovima kao i na prostorima oko njih i ostalim prostorima, primjenjuju se mjere zaštite od požara koje se odnose</w:t>
      </w:r>
      <w:r w:rsidRPr="00FE6DCB">
        <w:rPr>
          <w:rFonts w:ascii="Times New Roman" w:hAnsi="Times New Roman" w:cs="Times New Roman"/>
          <w:sz w:val="24"/>
          <w:szCs w:val="24"/>
        </w:rPr>
        <w:br/>
        <w:t>na:</w:t>
      </w:r>
      <w:r w:rsidRPr="00FE6DCB">
        <w:rPr>
          <w:rFonts w:ascii="Times New Roman" w:hAnsi="Times New Roman" w:cs="Times New Roman"/>
          <w:sz w:val="24"/>
          <w:szCs w:val="24"/>
        </w:rPr>
        <w:br/>
        <w:t xml:space="preserve">-izložbene prostore </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lang w:val="nl-NL"/>
        </w:rPr>
      </w:pPr>
      <w:r w:rsidRPr="00FE6DCB">
        <w:rPr>
          <w:rFonts w:ascii="Times New Roman" w:hAnsi="Times New Roman" w:cs="Times New Roman"/>
          <w:sz w:val="24"/>
          <w:szCs w:val="24"/>
          <w:lang w:val="nl-NL"/>
        </w:rPr>
        <w:t>depoe</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t>radne prostore</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t>putove komunikacije</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t>izvođenje i održavanje raznih instalacija (elektroinstalacija, ventilacijskih, toplinskih, kanalizacijskih)</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t>postavljanje raznih upozorenja, uputa, informacija i oznaka zabrana (o pušenju, unošenju otvorene vatre, zabrani zavarivanja i sl.)</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t>održavanje č</w:t>
      </w:r>
      <w:proofErr w:type="spellStart"/>
      <w:r w:rsidRPr="00FE6DCB">
        <w:rPr>
          <w:rFonts w:ascii="Times New Roman" w:hAnsi="Times New Roman" w:cs="Times New Roman"/>
          <w:sz w:val="24"/>
          <w:szCs w:val="24"/>
        </w:rPr>
        <w:t>istoc</w:t>
      </w:r>
      <w:proofErr w:type="spellEnd"/>
      <w:r w:rsidRPr="00FE6DCB">
        <w:rPr>
          <w:rFonts w:ascii="Times New Roman" w:hAnsi="Times New Roman" w:cs="Times New Roman"/>
          <w:sz w:val="24"/>
          <w:szCs w:val="24"/>
        </w:rPr>
        <w:t>́e, odnosno uklanjanja otpadaka i drugih zapaljivih tvari na</w:t>
      </w:r>
      <w:r w:rsidRPr="00FE6DCB">
        <w:rPr>
          <w:rFonts w:ascii="Times New Roman" w:hAnsi="Times New Roman" w:cs="Times New Roman"/>
          <w:sz w:val="24"/>
          <w:szCs w:val="24"/>
        </w:rPr>
        <w:br/>
        <w:t>za to određena mjesta</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avanje</w:t>
      </w:r>
      <w:proofErr w:type="spellEnd"/>
      <w:r w:rsidRPr="00FE6DCB">
        <w:rPr>
          <w:rFonts w:ascii="Times New Roman" w:hAnsi="Times New Roman" w:cs="Times New Roman"/>
          <w:sz w:val="24"/>
          <w:szCs w:val="24"/>
        </w:rPr>
        <w:t xml:space="preserve"> i održavanje ulaza, izlaza, prolaza i protupožarnih putova unutar građevina i prostora</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t>uporabu uređaja za grijanje i njihovo održavanje kao i druge mjere zavisno</w:t>
      </w:r>
      <w:r w:rsidRPr="00FE6DCB">
        <w:rPr>
          <w:rFonts w:ascii="Times New Roman" w:hAnsi="Times New Roman" w:cs="Times New Roman"/>
          <w:sz w:val="24"/>
          <w:szCs w:val="24"/>
        </w:rPr>
        <w:br/>
        <w:t xml:space="preserve">od </w:t>
      </w:r>
      <w:proofErr w:type="spellStart"/>
      <w:r w:rsidRPr="00FE6DCB">
        <w:rPr>
          <w:rFonts w:ascii="Times New Roman" w:hAnsi="Times New Roman" w:cs="Times New Roman"/>
          <w:sz w:val="24"/>
          <w:szCs w:val="24"/>
        </w:rPr>
        <w:t>postojec</w:t>
      </w:r>
      <w:proofErr w:type="spellEnd"/>
      <w:r w:rsidRPr="00FE6DCB">
        <w:rPr>
          <w:rFonts w:ascii="Times New Roman" w:hAnsi="Times New Roman" w:cs="Times New Roman"/>
          <w:sz w:val="24"/>
          <w:szCs w:val="24"/>
        </w:rPr>
        <w:t>́ih opasnosti</w:t>
      </w:r>
    </w:p>
    <w:p w:rsidR="008D35DB" w:rsidRPr="00FE6DCB" w:rsidRDefault="00E63F6D">
      <w:pPr>
        <w:pStyle w:val="Standardno"/>
        <w:numPr>
          <w:ilvl w:val="0"/>
          <w:numId w:val="2"/>
        </w:numPr>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t>opskrbljenost građevina i graditeljskih dijelova hidrantima, vatrogasnim</w:t>
      </w:r>
      <w:r w:rsidRPr="00FE6DCB">
        <w:rPr>
          <w:rFonts w:ascii="Times New Roman" w:hAnsi="Times New Roman" w:cs="Times New Roman"/>
          <w:sz w:val="24"/>
          <w:szCs w:val="24"/>
        </w:rPr>
        <w:br/>
        <w:t xml:space="preserve">aparatima i drugom propisanom opremom i uređajima za gašenje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ara, a c</w:t>
      </w:r>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iji</w:t>
      </w:r>
      <w:proofErr w:type="spellEnd"/>
      <w:r w:rsidRPr="00FE6DCB">
        <w:rPr>
          <w:rFonts w:ascii="Times New Roman" w:hAnsi="Times New Roman" w:cs="Times New Roman"/>
          <w:sz w:val="24"/>
          <w:szCs w:val="24"/>
        </w:rPr>
        <w:t xml:space="preserve"> se broj, vrsta i lokacija utvrđuju Pravilnikom o održavanju i izboru vatrogasnih aparata </w:t>
      </w:r>
      <w:r w:rsidR="00B41B83">
        <w:rPr>
          <w:rFonts w:ascii="Times New Roman" w:hAnsi="Times New Roman" w:cs="Times New Roman"/>
          <w:sz w:val="24"/>
          <w:szCs w:val="24"/>
        </w:rPr>
        <w:t>.</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10.</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Prilikom određivanja mjera zaštite od požara koriste se </w:t>
      </w:r>
      <w:proofErr w:type="spellStart"/>
      <w:r w:rsidRPr="00FE6DCB">
        <w:rPr>
          <w:rFonts w:ascii="Times New Roman" w:hAnsi="Times New Roman" w:cs="Times New Roman"/>
          <w:sz w:val="24"/>
          <w:szCs w:val="24"/>
        </w:rPr>
        <w:t>postojec</w:t>
      </w:r>
      <w:proofErr w:type="spellEnd"/>
      <w:r w:rsidRPr="00FE6DCB">
        <w:rPr>
          <w:rFonts w:ascii="Times New Roman" w:hAnsi="Times New Roman" w:cs="Times New Roman"/>
          <w:sz w:val="24"/>
          <w:szCs w:val="24"/>
        </w:rPr>
        <w:t xml:space="preserve">́i zakonski i </w:t>
      </w:r>
      <w:proofErr w:type="spellStart"/>
      <w:r w:rsidRPr="00FE6DCB">
        <w:rPr>
          <w:rFonts w:ascii="Times New Roman" w:hAnsi="Times New Roman" w:cs="Times New Roman"/>
          <w:sz w:val="24"/>
          <w:szCs w:val="24"/>
        </w:rPr>
        <w:t>tehnic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ki</w:t>
      </w:r>
      <w:proofErr w:type="spellEnd"/>
      <w:r w:rsidRPr="00FE6DCB">
        <w:rPr>
          <w:rFonts w:ascii="Times New Roman" w:hAnsi="Times New Roman" w:cs="Times New Roman"/>
          <w:sz w:val="24"/>
          <w:szCs w:val="24"/>
        </w:rPr>
        <w:t xml:space="preserve"> propisi i mjere zaštite (osnovne mjere zaštite od požara), a ostale mjere zaštite od požara reguliraju se ovim Pravilnikom kojima se propisuju dodatne mjere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8D35DB">
      <w:pPr>
        <w:pStyle w:val="Standardno"/>
        <w:spacing w:after="240" w:line="360" w:lineRule="atLeast"/>
        <w:rPr>
          <w:rFonts w:ascii="Times New Roman" w:eastAsia="Arial" w:hAnsi="Times New Roman" w:cs="Times New Roman"/>
          <w:sz w:val="24"/>
          <w:szCs w:val="24"/>
        </w:rPr>
      </w:pP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11.</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Pod osnovnim mjerama zaštite od požara prema ovom Pravilniku smatraju se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lastRenderedPageBreak/>
        <w:t xml:space="preserve">građevinske mjere zaštite od požara, mjere zaštite od požara na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nim</w:t>
      </w:r>
      <w:proofErr w:type="spellEnd"/>
      <w:r w:rsidRPr="00FE6DCB">
        <w:rPr>
          <w:rFonts w:ascii="Times New Roman" w:hAnsi="Times New Roman" w:cs="Times New Roman"/>
          <w:sz w:val="24"/>
          <w:szCs w:val="24"/>
        </w:rPr>
        <w:t xml:space="preserve"> instalacijama i instalacijama te mjere zaštite od požara na instalacijama ventilacije i grijanja.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12.</w:t>
      </w:r>
    </w:p>
    <w:p w:rsidR="008D35DB" w:rsidRPr="00B41B83" w:rsidRDefault="00E63F6D" w:rsidP="00CE0E82">
      <w:pPr>
        <w:pStyle w:val="Standardno"/>
        <w:spacing w:after="240" w:line="360" w:lineRule="atLeast"/>
        <w:rPr>
          <w:rFonts w:ascii="Times New Roman"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Pod građevinskim mjerama zaštite od požara smatra se svaka građevinska aktivnost prilikom adaptacije ili rekonstrukcije č</w:t>
      </w:r>
      <w:proofErr w:type="spellStart"/>
      <w:r w:rsidRPr="00FE6DCB">
        <w:rPr>
          <w:rFonts w:ascii="Times New Roman" w:hAnsi="Times New Roman" w:cs="Times New Roman"/>
          <w:sz w:val="24"/>
          <w:szCs w:val="24"/>
        </w:rPr>
        <w:t>iji</w:t>
      </w:r>
      <w:proofErr w:type="spellEnd"/>
      <w:r w:rsidRPr="00FE6DCB">
        <w:rPr>
          <w:rFonts w:ascii="Times New Roman" w:hAnsi="Times New Roman" w:cs="Times New Roman"/>
          <w:sz w:val="24"/>
          <w:szCs w:val="24"/>
        </w:rPr>
        <w:t xml:space="preserve"> je cilj:</w:t>
      </w:r>
      <w:r w:rsidRPr="00FE6DCB">
        <w:rPr>
          <w:rFonts w:ascii="Times New Roman" w:hAnsi="Times New Roman" w:cs="Times New Roman"/>
          <w:sz w:val="24"/>
          <w:szCs w:val="24"/>
        </w:rPr>
        <w:br/>
        <w:t>- zaštita osoba koje se nalaze u građevini i građevinskim dijelovima</w:t>
      </w:r>
      <w:r w:rsidR="00B41B83">
        <w:rPr>
          <w:rFonts w:ascii="Times New Roman" w:hAnsi="Times New Roman" w:cs="Times New Roman"/>
          <w:sz w:val="24"/>
          <w:szCs w:val="24"/>
        </w:rPr>
        <w:t>,</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 zaštita drugih osoba koje se nalaze u njihovoj neposrednoj blizini</w:t>
      </w:r>
      <w:r w:rsidR="00B41B83">
        <w:rPr>
          <w:rFonts w:ascii="Times New Roman" w:hAnsi="Times New Roman" w:cs="Times New Roman"/>
          <w:sz w:val="24"/>
          <w:szCs w:val="24"/>
        </w:rPr>
        <w:t>,</w:t>
      </w:r>
    </w:p>
    <w:p w:rsidR="00B41B83" w:rsidRPr="00B41B83" w:rsidRDefault="00E63F6D">
      <w:pPr>
        <w:pStyle w:val="Standardno"/>
        <w:numPr>
          <w:ilvl w:val="0"/>
          <w:numId w:val="2"/>
        </w:numPr>
        <w:spacing w:after="240" w:line="320" w:lineRule="atLeast"/>
        <w:rPr>
          <w:rFonts w:ascii="Times New Roman" w:eastAsia="Arial" w:hAnsi="Times New Roman" w:cs="Times New Roman"/>
          <w:sz w:val="24"/>
          <w:szCs w:val="24"/>
          <w:lang w:val="de-DE"/>
        </w:rPr>
      </w:pPr>
      <w:proofErr w:type="spellStart"/>
      <w:r w:rsidRPr="00FE6DCB">
        <w:rPr>
          <w:rFonts w:ascii="Times New Roman" w:hAnsi="Times New Roman" w:cs="Times New Roman"/>
          <w:sz w:val="24"/>
          <w:szCs w:val="24"/>
          <w:lang w:val="de-DE"/>
        </w:rPr>
        <w:t>sprec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avanje</w:t>
      </w:r>
      <w:proofErr w:type="spellEnd"/>
      <w:r w:rsidRPr="00FE6DCB">
        <w:rPr>
          <w:rFonts w:ascii="Times New Roman" w:hAnsi="Times New Roman" w:cs="Times New Roman"/>
          <w:sz w:val="24"/>
          <w:szCs w:val="24"/>
        </w:rPr>
        <w:t xml:space="preserve"> širenja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es-ES_tradnl"/>
        </w:rPr>
        <w:t xml:space="preserve">ara </w:t>
      </w:r>
      <w:r w:rsidRPr="00FE6DCB">
        <w:rPr>
          <w:rFonts w:ascii="Times New Roman" w:hAnsi="Times New Roman" w:cs="Times New Roman"/>
          <w:sz w:val="24"/>
          <w:szCs w:val="24"/>
        </w:rPr>
        <w:t xml:space="preserve">– lokaliziranje (prvenstveno izvan </w:t>
      </w:r>
      <w:proofErr w:type="spellStart"/>
      <w:r w:rsidRPr="00FE6DCB">
        <w:rPr>
          <w:rFonts w:ascii="Times New Roman" w:hAnsi="Times New Roman" w:cs="Times New Roman"/>
          <w:sz w:val="24"/>
          <w:szCs w:val="24"/>
        </w:rPr>
        <w:t>podruc</w:t>
      </w:r>
      <w:proofErr w:type="spellEnd"/>
      <w:r w:rsidRPr="00FE6DCB">
        <w:rPr>
          <w:rFonts w:ascii="Times New Roman" w:hAnsi="Times New Roman" w:cs="Times New Roman"/>
          <w:sz w:val="24"/>
          <w:szCs w:val="24"/>
        </w:rPr>
        <w:t>̌ja građevine i njenih dijelova)</w:t>
      </w:r>
      <w:r w:rsidR="00B41B83">
        <w:rPr>
          <w:rFonts w:ascii="Times New Roman" w:hAnsi="Times New Roman" w:cs="Times New Roman"/>
          <w:sz w:val="24"/>
          <w:szCs w:val="24"/>
        </w:rPr>
        <w:t>,</w:t>
      </w:r>
    </w:p>
    <w:p w:rsidR="008D35DB" w:rsidRPr="00FE6DCB" w:rsidRDefault="00E63F6D">
      <w:pPr>
        <w:pStyle w:val="Standardno"/>
        <w:numPr>
          <w:ilvl w:val="0"/>
          <w:numId w:val="2"/>
        </w:numPr>
        <w:spacing w:after="240" w:line="320" w:lineRule="atLeast"/>
        <w:rPr>
          <w:rFonts w:ascii="Times New Roman" w:eastAsia="Arial" w:hAnsi="Times New Roman" w:cs="Times New Roman"/>
          <w:sz w:val="24"/>
          <w:szCs w:val="24"/>
          <w:lang w:val="de-DE"/>
        </w:rPr>
      </w:pPr>
      <w:proofErr w:type="spellStart"/>
      <w:r w:rsidRPr="00FE6DCB">
        <w:rPr>
          <w:rFonts w:ascii="Times New Roman" w:hAnsi="Times New Roman" w:cs="Times New Roman"/>
          <w:sz w:val="24"/>
          <w:szCs w:val="24"/>
        </w:rPr>
        <w:t>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uvanje</w:t>
      </w:r>
      <w:proofErr w:type="spellEnd"/>
      <w:r w:rsidRPr="00FE6DCB">
        <w:rPr>
          <w:rFonts w:ascii="Times New Roman" w:hAnsi="Times New Roman" w:cs="Times New Roman"/>
          <w:sz w:val="24"/>
          <w:szCs w:val="24"/>
        </w:rPr>
        <w:t xml:space="preserve"> vrijednosti i dobara u građevini i građevinskim dijelovima</w:t>
      </w:r>
      <w:r w:rsidR="00B41B83">
        <w:rPr>
          <w:rFonts w:ascii="Times New Roman" w:hAnsi="Times New Roman" w:cs="Times New Roman"/>
          <w:sz w:val="24"/>
          <w:szCs w:val="24"/>
        </w:rPr>
        <w:t>,</w:t>
      </w:r>
    </w:p>
    <w:p w:rsidR="008D35DB" w:rsidRPr="00FE6DCB" w:rsidRDefault="00E63F6D">
      <w:pPr>
        <w:pStyle w:val="Standardno"/>
        <w:numPr>
          <w:ilvl w:val="0"/>
          <w:numId w:val="2"/>
        </w:numPr>
        <w:spacing w:after="240" w:line="320" w:lineRule="atLeast"/>
        <w:rPr>
          <w:rFonts w:ascii="Times New Roman" w:eastAsia="Arial" w:hAnsi="Times New Roman" w:cs="Times New Roman"/>
          <w:sz w:val="24"/>
          <w:szCs w:val="24"/>
        </w:rPr>
      </w:pPr>
      <w:proofErr w:type="spellStart"/>
      <w:r w:rsidRPr="00FE6DCB">
        <w:rPr>
          <w:rFonts w:ascii="Times New Roman" w:hAnsi="Times New Roman" w:cs="Times New Roman"/>
          <w:sz w:val="24"/>
          <w:szCs w:val="24"/>
        </w:rPr>
        <w:t>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uvanje</w:t>
      </w:r>
      <w:proofErr w:type="spellEnd"/>
      <w:r w:rsidRPr="00FE6DCB">
        <w:rPr>
          <w:rFonts w:ascii="Times New Roman" w:hAnsi="Times New Roman" w:cs="Times New Roman"/>
          <w:sz w:val="24"/>
          <w:szCs w:val="24"/>
        </w:rPr>
        <w:t xml:space="preserve"> same građevine i njenih dijelova.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13.</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Građevinske mjere zaštite od požara treba provoditi prilikom adaptacije ili rekonstrukcije građevine ili dijelova građevine.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14.</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Građevinske mjere zaštite od požara sastoje se i od pregleda </w:t>
      </w:r>
      <w:proofErr w:type="spellStart"/>
      <w:r w:rsidRPr="00FE6DCB">
        <w:rPr>
          <w:rFonts w:ascii="Times New Roman" w:hAnsi="Times New Roman" w:cs="Times New Roman"/>
          <w:sz w:val="24"/>
          <w:szCs w:val="24"/>
        </w:rPr>
        <w:t>postojec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eg</w:t>
      </w:r>
      <w:proofErr w:type="spellEnd"/>
      <w:r w:rsidRPr="00FE6DCB">
        <w:rPr>
          <w:rFonts w:ascii="Times New Roman" w:hAnsi="Times New Roman" w:cs="Times New Roman"/>
          <w:sz w:val="24"/>
          <w:szCs w:val="24"/>
        </w:rPr>
        <w:t xml:space="preserve"> stanja građevine i njenih dijelova, materijala i konstrukcije u određenim rokovima te izvođenja građevinskih radova po dokumentaciji za koju je dana suglasnost.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Građevinske konstrukcije se pregledavaju radi utvrđivanja stanja otpornosti protiv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15.</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Cjelokupan prostor na hodnicima i stubištima i drugim evakuacijskim putovima mora uvijek biti slobodan i prohodan.</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Nagazna površina podova na izlazima i izlaznim putovima ne smije imati nikakvih </w:t>
      </w:r>
      <w:proofErr w:type="spellStart"/>
      <w:r w:rsidRPr="00FE6DCB">
        <w:rPr>
          <w:rFonts w:ascii="Times New Roman" w:hAnsi="Times New Roman" w:cs="Times New Roman"/>
          <w:sz w:val="24"/>
          <w:szCs w:val="24"/>
        </w:rPr>
        <w:t>mehanic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kih</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oštec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enja</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napuknuc</w:t>
      </w:r>
      <w:proofErr w:type="spellEnd"/>
      <w:r w:rsidRPr="00FE6DCB">
        <w:rPr>
          <w:rFonts w:ascii="Times New Roman" w:hAnsi="Times New Roman" w:cs="Times New Roman"/>
          <w:sz w:val="24"/>
          <w:szCs w:val="24"/>
        </w:rPr>
        <w:t xml:space="preserve">́a te ne smije biti neravna niti imati nagle promjene visina.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16.</w:t>
      </w:r>
    </w:p>
    <w:p w:rsidR="008D35DB" w:rsidRPr="00FE6DCB" w:rsidRDefault="00E63F6D">
      <w:pPr>
        <w:pStyle w:val="Standardno"/>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Na izlazima i izlaznim putovima namijenjenim za evakuaciju smjer izlaza mora biti </w:t>
      </w:r>
    </w:p>
    <w:p w:rsidR="008D35DB" w:rsidRPr="00FE6DCB" w:rsidRDefault="00E63F6D">
      <w:pPr>
        <w:pStyle w:val="Standardno"/>
        <w:spacing w:after="240"/>
        <w:jc w:val="both"/>
        <w:rPr>
          <w:rFonts w:ascii="Times New Roman" w:eastAsia="Arial" w:hAnsi="Times New Roman" w:cs="Times New Roman"/>
          <w:sz w:val="24"/>
          <w:szCs w:val="24"/>
        </w:rPr>
      </w:pPr>
      <w:r w:rsidRPr="00FE6DCB">
        <w:rPr>
          <w:rFonts w:ascii="Times New Roman" w:hAnsi="Times New Roman" w:cs="Times New Roman"/>
          <w:sz w:val="24"/>
          <w:szCs w:val="24"/>
        </w:rPr>
        <w:lastRenderedPageBreak/>
        <w:t xml:space="preserve">vidljivo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w:t>
      </w:r>
      <w:proofErr w:type="spellEnd"/>
      <w:r w:rsidRPr="00FE6DCB">
        <w:rPr>
          <w:rFonts w:ascii="Times New Roman" w:hAnsi="Times New Roman" w:cs="Times New Roman"/>
          <w:sz w:val="24"/>
          <w:szCs w:val="24"/>
        </w:rPr>
        <w:t xml:space="preserve"> natpisom i strelicom (standardnim simbolima) tako da su vidljivi i danju i noću.</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Osvjetljenje oznaka za evakuaciju može zamijeniti i izrada tih oznaka na fluorescentnoj podlozi.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17.</w:t>
      </w:r>
    </w:p>
    <w:p w:rsidR="008D35DB" w:rsidRPr="00FE6DCB" w:rsidRDefault="00E63F6D" w:rsidP="00FE6DCB">
      <w:pPr>
        <w:pStyle w:val="Standardno"/>
        <w:spacing w:after="240"/>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Putovi evakuacije moraju biti izvedeni i smješteni tako da neovisno vode na ulicu ili otvoreni siguran prostor dovoljno prostran da se osobama koje sudjeluju u evakuaciji </w:t>
      </w:r>
      <w:proofErr w:type="spellStart"/>
      <w:r w:rsidRPr="00FE6DCB">
        <w:rPr>
          <w:rFonts w:ascii="Times New Roman" w:hAnsi="Times New Roman" w:cs="Times New Roman"/>
          <w:sz w:val="24"/>
          <w:szCs w:val="24"/>
        </w:rPr>
        <w:t>omoguc</w:t>
      </w:r>
      <w:proofErr w:type="spellEnd"/>
      <w:r w:rsidRPr="00FE6DCB">
        <w:rPr>
          <w:rFonts w:ascii="Times New Roman" w:hAnsi="Times New Roman" w:cs="Times New Roman"/>
          <w:sz w:val="24"/>
          <w:szCs w:val="24"/>
        </w:rPr>
        <w:t>́i odmicanje od građevine te brzo i sigurno napuštanje tog prostora.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Vrata za evakuaciju moraju biti izvedena tako da se mogu otvarati u namjeravanom smjeru evakuacije. </w:t>
      </w:r>
    </w:p>
    <w:p w:rsidR="008D35DB" w:rsidRPr="00FE6DCB" w:rsidRDefault="00E63F6D">
      <w:pPr>
        <w:pStyle w:val="Standardno"/>
        <w:spacing w:after="240"/>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Rukohvati i ograde na stepeništu trebaju biti stabilno </w:t>
      </w:r>
      <w:proofErr w:type="spellStart"/>
      <w:r w:rsidRPr="00FE6DCB">
        <w:rPr>
          <w:rFonts w:ascii="Times New Roman" w:hAnsi="Times New Roman" w:cs="Times New Roman"/>
          <w:sz w:val="24"/>
          <w:szCs w:val="24"/>
        </w:rPr>
        <w:t>pric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vršc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eni</w:t>
      </w:r>
      <w:proofErr w:type="spellEnd"/>
      <w:r w:rsidRPr="00FE6DCB">
        <w:rPr>
          <w:rFonts w:ascii="Times New Roman" w:hAnsi="Times New Roman" w:cs="Times New Roman"/>
          <w:sz w:val="24"/>
          <w:szCs w:val="24"/>
        </w:rPr>
        <w:t xml:space="preserve"> za konstrukcije građevine.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18.</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br/>
        <w:t xml:space="preserve">Sva vrata u građevini ili građevinskom dijelu moraju se lako zatvarati i otvarati.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19.</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br/>
        <w:t xml:space="preserve">Svi prozori predviđeni za otvaranje moraju se dati lako otvarati i zatvarati s poda.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20.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Sve preinake na zidovima mogu se obavljati samo na temelju dobivene suglasnosti na </w:t>
      </w:r>
      <w:proofErr w:type="spellStart"/>
      <w:r w:rsidRPr="00FE6DCB">
        <w:rPr>
          <w:rFonts w:ascii="Times New Roman" w:hAnsi="Times New Roman" w:cs="Times New Roman"/>
          <w:sz w:val="24"/>
          <w:szCs w:val="24"/>
        </w:rPr>
        <w:t>tehnic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ku</w:t>
      </w:r>
      <w:proofErr w:type="spellEnd"/>
      <w:r w:rsidRPr="00FE6DCB">
        <w:rPr>
          <w:rFonts w:ascii="Times New Roman" w:hAnsi="Times New Roman" w:cs="Times New Roman"/>
          <w:sz w:val="24"/>
          <w:szCs w:val="24"/>
        </w:rPr>
        <w:t xml:space="preserve"> dokumentaciju od inspekcije zaštite od požara kad se radi o rekonstrukciji u građevini ili odgovorne osobe za zaštitu od požara </w:t>
      </w:r>
      <w:r w:rsidR="00533E8B">
        <w:rPr>
          <w:rFonts w:ascii="Times New Roman" w:hAnsi="Times New Roman" w:cs="Times New Roman"/>
          <w:sz w:val="24"/>
          <w:szCs w:val="24"/>
        </w:rPr>
        <w:t>Knjižnice</w:t>
      </w:r>
      <w:r w:rsidRPr="00FE6DCB">
        <w:rPr>
          <w:rFonts w:ascii="Times New Roman" w:hAnsi="Times New Roman" w:cs="Times New Roman"/>
          <w:sz w:val="24"/>
          <w:szCs w:val="24"/>
        </w:rPr>
        <w:t xml:space="preserve"> za ostale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ajeve</w:t>
      </w:r>
      <w:proofErr w:type="spellEnd"/>
      <w:r w:rsidRPr="00FE6DCB">
        <w:rPr>
          <w:rFonts w:ascii="Times New Roman" w:hAnsi="Times New Roman" w:cs="Times New Roman"/>
          <w:sz w:val="24"/>
          <w:szCs w:val="24"/>
        </w:rPr>
        <w:t>.</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blizini zidova od gorivog materijala ne smiju se postavljati naprave za zagrijavanje niti drugi izvori topline.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21.</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br/>
        <w:t xml:space="preserve">Zaštitni premazi (boje) trebaju se obnavljati ako su se </w:t>
      </w:r>
      <w:proofErr w:type="spellStart"/>
      <w:r w:rsidRPr="00FE6DCB">
        <w:rPr>
          <w:rFonts w:ascii="Times New Roman" w:hAnsi="Times New Roman" w:cs="Times New Roman"/>
          <w:sz w:val="24"/>
          <w:szCs w:val="24"/>
        </w:rPr>
        <w:t>poc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eli</w:t>
      </w:r>
      <w:proofErr w:type="spellEnd"/>
      <w:r w:rsidRPr="00FE6DCB">
        <w:rPr>
          <w:rFonts w:ascii="Times New Roman" w:hAnsi="Times New Roman" w:cs="Times New Roman"/>
          <w:sz w:val="24"/>
          <w:szCs w:val="24"/>
        </w:rPr>
        <w:t xml:space="preserve"> ljuštiti ili otpadati.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22. </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Krovni </w:t>
      </w:r>
      <w:proofErr w:type="spellStart"/>
      <w:r w:rsidRPr="00FE6DCB">
        <w:rPr>
          <w:rFonts w:ascii="Times New Roman" w:hAnsi="Times New Roman" w:cs="Times New Roman"/>
          <w:sz w:val="24"/>
          <w:szCs w:val="24"/>
        </w:rPr>
        <w:t>pokrivac</w:t>
      </w:r>
      <w:proofErr w:type="spellEnd"/>
      <w:r w:rsidRPr="00FE6DCB">
        <w:rPr>
          <w:rFonts w:ascii="Times New Roman" w:hAnsi="Times New Roman" w:cs="Times New Roman"/>
          <w:sz w:val="24"/>
          <w:szCs w:val="24"/>
        </w:rPr>
        <w:t xml:space="preserve">̌ ne smije imati </w:t>
      </w:r>
      <w:proofErr w:type="spellStart"/>
      <w:r w:rsidRPr="00FE6DCB">
        <w:rPr>
          <w:rFonts w:ascii="Times New Roman" w:hAnsi="Times New Roman" w:cs="Times New Roman"/>
          <w:sz w:val="24"/>
          <w:szCs w:val="24"/>
        </w:rPr>
        <w:t>mehanic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kih</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oštec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enja</w:t>
      </w:r>
      <w:proofErr w:type="spellEnd"/>
      <w:r w:rsidRPr="00FE6DCB">
        <w:rPr>
          <w:rFonts w:ascii="Times New Roman" w:hAnsi="Times New Roman" w:cs="Times New Roman"/>
          <w:sz w:val="24"/>
          <w:szCs w:val="24"/>
        </w:rPr>
        <w:t xml:space="preserve">. </w:t>
      </w:r>
    </w:p>
    <w:p w:rsidR="008D35DB" w:rsidRPr="00FE6DCB" w:rsidRDefault="00E63F6D" w:rsidP="00FE6DCB">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U prostoru tavana ne smije se ostavljati niti držati nikakvi gorivi građevinski materijali niti predmeti koji mogu uzrokovati požar.</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Na sve dijelove krovišta treba biti omogu</w:t>
      </w:r>
      <w:r w:rsidR="00CE0E82" w:rsidRPr="00FE6DCB">
        <w:rPr>
          <w:rFonts w:ascii="Times New Roman" w:hAnsi="Times New Roman" w:cs="Times New Roman"/>
          <w:sz w:val="24"/>
          <w:szCs w:val="24"/>
        </w:rPr>
        <w:t>ć</w:t>
      </w:r>
      <w:r w:rsidRPr="00FE6DCB">
        <w:rPr>
          <w:rFonts w:ascii="Times New Roman" w:hAnsi="Times New Roman" w:cs="Times New Roman"/>
          <w:sz w:val="24"/>
          <w:szCs w:val="24"/>
        </w:rPr>
        <w:t xml:space="preserve">en pristup barem jednim metalnim penjalicama. </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lastRenderedPageBreak/>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23.</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glavnom razvodnom ormaru kao i u razvodnim </w:t>
      </w:r>
      <w:proofErr w:type="spellStart"/>
      <w:r w:rsidRPr="00FE6DCB">
        <w:rPr>
          <w:rFonts w:ascii="Times New Roman" w:hAnsi="Times New Roman" w:cs="Times New Roman"/>
          <w:sz w:val="24"/>
          <w:szCs w:val="24"/>
        </w:rPr>
        <w:t>ormaric</w:t>
      </w:r>
      <w:proofErr w:type="spellEnd"/>
      <w:r w:rsidRPr="00FE6DCB">
        <w:rPr>
          <w:rFonts w:ascii="Times New Roman" w:hAnsi="Times New Roman" w:cs="Times New Roman"/>
          <w:sz w:val="24"/>
          <w:szCs w:val="24"/>
        </w:rPr>
        <w:t xml:space="preserve">́ima u pojedinim prostorijama moraju biti postavljene jednopolne sheme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nih</w:t>
      </w:r>
      <w:proofErr w:type="spellEnd"/>
      <w:r w:rsidRPr="00FE6DCB">
        <w:rPr>
          <w:rFonts w:ascii="Times New Roman" w:hAnsi="Times New Roman" w:cs="Times New Roman"/>
          <w:sz w:val="24"/>
          <w:szCs w:val="24"/>
        </w:rPr>
        <w:t xml:space="preserve"> instalacija sa svim potrebnim podacima.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24.</w:t>
      </w:r>
    </w:p>
    <w:p w:rsidR="008D35DB" w:rsidRPr="00FE6DCB" w:rsidRDefault="00E63F6D" w:rsidP="00FE6DCB">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Za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enje</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 xml:space="preserve">̌ne energije nakon završetka rada ili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hitne potrebe (požar i sl.) moraju na </w:t>
      </w:r>
      <w:proofErr w:type="spellStart"/>
      <w:r w:rsidRPr="00FE6DCB">
        <w:rPr>
          <w:rFonts w:ascii="Times New Roman" w:hAnsi="Times New Roman" w:cs="Times New Roman"/>
          <w:sz w:val="24"/>
          <w:szCs w:val="24"/>
        </w:rPr>
        <w:t>odgovarajuc</w:t>
      </w:r>
      <w:proofErr w:type="spellEnd"/>
      <w:r w:rsidRPr="00FE6DCB">
        <w:rPr>
          <w:rFonts w:ascii="Times New Roman" w:hAnsi="Times New Roman" w:cs="Times New Roman"/>
          <w:sz w:val="24"/>
          <w:szCs w:val="24"/>
        </w:rPr>
        <w:t>́im mjestima biti izvedene sklopke.</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Sklopke iz stavka 1. ovog članka treba postaviti izvan zone opasnosti od požara i eksplozije.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25.</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Zabranjeno je upotrebljavati krpane, neispravne ili predimenzionirane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 xml:space="preserve">̌ne </w:t>
      </w:r>
      <w:proofErr w:type="spellStart"/>
      <w:r w:rsidRPr="00FE6DCB">
        <w:rPr>
          <w:rFonts w:ascii="Times New Roman" w:hAnsi="Times New Roman" w:cs="Times New Roman"/>
          <w:sz w:val="24"/>
          <w:szCs w:val="24"/>
        </w:rPr>
        <w:t>osigurac</w:t>
      </w:r>
      <w:proofErr w:type="spellEnd"/>
      <w:r w:rsidRPr="00FE6DCB">
        <w:rPr>
          <w:rFonts w:ascii="Times New Roman" w:hAnsi="Times New Roman" w:cs="Times New Roman"/>
          <w:sz w:val="24"/>
          <w:szCs w:val="24"/>
        </w:rPr>
        <w:t>̌e</w:t>
      </w:r>
      <w:r w:rsidR="00CE0E82" w:rsidRPr="00FE6DCB">
        <w:rPr>
          <w:rFonts w:ascii="Times New Roman" w:hAnsi="Times New Roman" w:cs="Times New Roman"/>
          <w:sz w:val="24"/>
          <w:szCs w:val="24"/>
        </w:rPr>
        <w:t xml:space="preserve"> </w:t>
      </w:r>
      <w:r w:rsidRPr="00FE6DCB">
        <w:rPr>
          <w:rFonts w:ascii="Times New Roman" w:hAnsi="Times New Roman" w:cs="Times New Roman"/>
          <w:sz w:val="24"/>
          <w:szCs w:val="24"/>
        </w:rPr>
        <w:t>kao i postavljati provizorne električne instalacije.</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Topivi </w:t>
      </w:r>
      <w:proofErr w:type="spellStart"/>
      <w:r w:rsidRPr="00FE6DCB">
        <w:rPr>
          <w:rFonts w:ascii="Times New Roman" w:hAnsi="Times New Roman" w:cs="Times New Roman"/>
          <w:sz w:val="24"/>
          <w:szCs w:val="24"/>
        </w:rPr>
        <w:t>osigurac</w:t>
      </w:r>
      <w:proofErr w:type="spellEnd"/>
      <w:r w:rsidRPr="00FE6DCB">
        <w:rPr>
          <w:rFonts w:ascii="Times New Roman" w:hAnsi="Times New Roman" w:cs="Times New Roman"/>
          <w:sz w:val="24"/>
          <w:szCs w:val="24"/>
        </w:rPr>
        <w:t>̌i i automatske sklopke moraju biti tako dimenzionirani da se vodovi ne mogu pregrijavati.</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Kraj svakog </w:t>
      </w:r>
      <w:proofErr w:type="spellStart"/>
      <w:r w:rsidRPr="00FE6DCB">
        <w:rPr>
          <w:rFonts w:ascii="Times New Roman" w:hAnsi="Times New Roman" w:cs="Times New Roman"/>
          <w:sz w:val="24"/>
          <w:szCs w:val="24"/>
        </w:rPr>
        <w:t>osigurac</w:t>
      </w:r>
      <w:proofErr w:type="spellEnd"/>
      <w:r w:rsidRPr="00FE6DCB">
        <w:rPr>
          <w:rFonts w:ascii="Times New Roman" w:hAnsi="Times New Roman" w:cs="Times New Roman"/>
          <w:sz w:val="24"/>
          <w:szCs w:val="24"/>
        </w:rPr>
        <w:t xml:space="preserve">̌a i sklopke moraju biti postavljene oznake kojem strujnom krugu pripada </w:t>
      </w:r>
      <w:proofErr w:type="spellStart"/>
      <w:r w:rsidRPr="00FE6DCB">
        <w:rPr>
          <w:rFonts w:ascii="Times New Roman" w:hAnsi="Times New Roman" w:cs="Times New Roman"/>
          <w:sz w:val="24"/>
          <w:szCs w:val="24"/>
        </w:rPr>
        <w:t>osigurac</w:t>
      </w:r>
      <w:proofErr w:type="spellEnd"/>
      <w:r w:rsidRPr="00FE6DCB">
        <w:rPr>
          <w:rFonts w:ascii="Times New Roman" w:hAnsi="Times New Roman" w:cs="Times New Roman"/>
          <w:sz w:val="24"/>
          <w:szCs w:val="24"/>
        </w:rPr>
        <w:t>̌ i sklopka.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Izmjenu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nih</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osigurac</w:t>
      </w:r>
      <w:proofErr w:type="spellEnd"/>
      <w:r w:rsidRPr="00FE6DCB">
        <w:rPr>
          <w:rFonts w:ascii="Times New Roman" w:hAnsi="Times New Roman" w:cs="Times New Roman"/>
          <w:sz w:val="24"/>
          <w:szCs w:val="24"/>
        </w:rPr>
        <w:t xml:space="preserve">̌a ili druge poslove na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nim</w:t>
      </w:r>
      <w:proofErr w:type="spellEnd"/>
      <w:r w:rsidRPr="00FE6DCB">
        <w:rPr>
          <w:rFonts w:ascii="Times New Roman" w:hAnsi="Times New Roman" w:cs="Times New Roman"/>
          <w:sz w:val="24"/>
          <w:szCs w:val="24"/>
        </w:rPr>
        <w:t xml:space="preserve"> instalacijama i uređajima mogu obavljati samo zaduženi i ovlašteni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̌ari.</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Zamjena </w:t>
      </w:r>
      <w:proofErr w:type="spellStart"/>
      <w:r w:rsidRPr="00FE6DCB">
        <w:rPr>
          <w:rFonts w:ascii="Times New Roman" w:hAnsi="Times New Roman" w:cs="Times New Roman"/>
          <w:sz w:val="24"/>
          <w:szCs w:val="24"/>
        </w:rPr>
        <w:t>osigurac</w:t>
      </w:r>
      <w:proofErr w:type="spellEnd"/>
      <w:r w:rsidRPr="00FE6DCB">
        <w:rPr>
          <w:rFonts w:ascii="Times New Roman" w:hAnsi="Times New Roman" w:cs="Times New Roman"/>
          <w:sz w:val="24"/>
          <w:szCs w:val="24"/>
        </w:rPr>
        <w:t>̌a mora se obavljati samo originalnim ulošcima. Ispitivanje zaštite kratkog spoja i preoptere</w:t>
      </w:r>
      <w:r w:rsidR="00CE0E82" w:rsidRPr="00FE6DCB">
        <w:rPr>
          <w:rFonts w:ascii="Times New Roman" w:hAnsi="Times New Roman" w:cs="Times New Roman"/>
          <w:sz w:val="24"/>
          <w:szCs w:val="24"/>
        </w:rPr>
        <w:t>ć</w:t>
      </w:r>
      <w:r w:rsidRPr="00FE6DCB">
        <w:rPr>
          <w:rFonts w:ascii="Times New Roman" w:hAnsi="Times New Roman" w:cs="Times New Roman"/>
          <w:sz w:val="24"/>
          <w:szCs w:val="24"/>
        </w:rPr>
        <w:t xml:space="preserve">enja mora se obavljati svakih 12 mjeseci, a nađene nedostatke treba odmah ukloniti.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26.</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Razvodni ormari moraju biti tako izvedeni da odgovaraju uvjetima koji vladaju u pojedinim prostorijama gdje su postavljeni.</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Prostor oko razvodnih ormara mora uvijek biti slobodan. Razvodni ormari moraju biti </w:t>
      </w:r>
      <w:proofErr w:type="spellStart"/>
      <w:r w:rsidRPr="00FE6DCB">
        <w:rPr>
          <w:rFonts w:ascii="Times New Roman" w:hAnsi="Times New Roman" w:cs="Times New Roman"/>
          <w:sz w:val="24"/>
          <w:szCs w:val="24"/>
        </w:rPr>
        <w:t>zakljuc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ani</w:t>
      </w:r>
      <w:proofErr w:type="spellEnd"/>
      <w:r w:rsidRPr="00FE6DCB">
        <w:rPr>
          <w:rFonts w:ascii="Times New Roman" w:hAnsi="Times New Roman" w:cs="Times New Roman"/>
          <w:sz w:val="24"/>
          <w:szCs w:val="24"/>
        </w:rPr>
        <w:t xml:space="preserve"> kako bi se onemogu</w:t>
      </w:r>
      <w:r w:rsidR="00CE0E82" w:rsidRPr="00FE6DCB">
        <w:rPr>
          <w:rFonts w:ascii="Times New Roman" w:hAnsi="Times New Roman" w:cs="Times New Roman"/>
          <w:sz w:val="24"/>
          <w:szCs w:val="24"/>
        </w:rPr>
        <w:t>ć</w:t>
      </w:r>
      <w:r w:rsidRPr="00FE6DCB">
        <w:rPr>
          <w:rFonts w:ascii="Times New Roman" w:hAnsi="Times New Roman" w:cs="Times New Roman"/>
          <w:sz w:val="24"/>
          <w:szCs w:val="24"/>
        </w:rPr>
        <w:t>io pristup neovlaštenim osobama.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proofErr w:type="spellStart"/>
      <w:r w:rsidRPr="00FE6DCB">
        <w:rPr>
          <w:rFonts w:ascii="Times New Roman" w:hAnsi="Times New Roman" w:cs="Times New Roman"/>
          <w:sz w:val="24"/>
          <w:szCs w:val="24"/>
        </w:rPr>
        <w:t>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evi</w:t>
      </w:r>
      <w:proofErr w:type="spellEnd"/>
      <w:r w:rsidRPr="00FE6DCB">
        <w:rPr>
          <w:rFonts w:ascii="Times New Roman" w:hAnsi="Times New Roman" w:cs="Times New Roman"/>
          <w:sz w:val="24"/>
          <w:szCs w:val="24"/>
        </w:rPr>
        <w:t xml:space="preserve"> ormara moraju se nalaziti kod za to zaduženog radnika, odnosno na za to određenom mjestu u prostoru glavnog razvodnog ormara. </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Razvodni ormari moraju biti tako izvedeni da pri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enju</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 xml:space="preserve">̌ne energije ostanu </w:t>
      </w:r>
      <w:proofErr w:type="spellStart"/>
      <w:r w:rsidRPr="00FE6DCB">
        <w:rPr>
          <w:rFonts w:ascii="Times New Roman" w:hAnsi="Times New Roman" w:cs="Times New Roman"/>
          <w:sz w:val="24"/>
          <w:szCs w:val="24"/>
        </w:rPr>
        <w:t>ukljuc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ena</w:t>
      </w:r>
      <w:proofErr w:type="spellEnd"/>
      <w:r w:rsidRPr="00FE6DCB">
        <w:rPr>
          <w:rFonts w:ascii="Times New Roman" w:hAnsi="Times New Roman" w:cs="Times New Roman"/>
          <w:sz w:val="24"/>
          <w:szCs w:val="24"/>
        </w:rPr>
        <w:t xml:space="preserve"> trošila za nužnu rasvjetu.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nestanka napona iz mreže, ta se trošila trebaju automatski napajati iz </w:t>
      </w:r>
      <w:proofErr w:type="spellStart"/>
      <w:r w:rsidRPr="00FE6DCB">
        <w:rPr>
          <w:rFonts w:ascii="Times New Roman" w:hAnsi="Times New Roman" w:cs="Times New Roman"/>
          <w:sz w:val="24"/>
          <w:szCs w:val="24"/>
        </w:rPr>
        <w:t>pomoc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nog</w:t>
      </w:r>
      <w:proofErr w:type="spellEnd"/>
      <w:r w:rsidRPr="00FE6DCB">
        <w:rPr>
          <w:rFonts w:ascii="Times New Roman" w:hAnsi="Times New Roman" w:cs="Times New Roman"/>
          <w:sz w:val="24"/>
          <w:szCs w:val="24"/>
        </w:rPr>
        <w:t xml:space="preserve"> elektroenergetskog izvora. </w:t>
      </w:r>
    </w:p>
    <w:p w:rsidR="00A346B8" w:rsidRDefault="00A346B8">
      <w:pPr>
        <w:pStyle w:val="Standardno"/>
        <w:spacing w:after="240" w:line="360" w:lineRule="atLeast"/>
        <w:jc w:val="center"/>
        <w:rPr>
          <w:rFonts w:ascii="Times New Roman" w:hAnsi="Times New Roman" w:cs="Times New Roman"/>
          <w:sz w:val="24"/>
          <w:szCs w:val="24"/>
        </w:rPr>
      </w:pP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lastRenderedPageBreak/>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27.</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Sklopke u razvodnim ormarima moraju biti tako izvedene da odgovaraju uvjetima koji vladaju u pojedinim prostorijama, te moraju odgovarati zahtjevima glede njihove namjene.</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pojedinim prostorijama moraju se u ormare postavljati sklopke koje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 xml:space="preserve">̌uju cjelokupnu instalaciju osim </w:t>
      </w:r>
      <w:proofErr w:type="spellStart"/>
      <w:r w:rsidRPr="00FE6DCB">
        <w:rPr>
          <w:rFonts w:ascii="Times New Roman" w:hAnsi="Times New Roman" w:cs="Times New Roman"/>
          <w:sz w:val="24"/>
          <w:szCs w:val="24"/>
        </w:rPr>
        <w:t>opc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eg</w:t>
      </w:r>
      <w:proofErr w:type="spellEnd"/>
      <w:r w:rsidRPr="00FE6DCB">
        <w:rPr>
          <w:rFonts w:ascii="Times New Roman" w:hAnsi="Times New Roman" w:cs="Times New Roman"/>
          <w:sz w:val="24"/>
          <w:szCs w:val="24"/>
        </w:rPr>
        <w:t xml:space="preserve"> i sigurnosnog osvjetljenja. </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Na sklopkama moraju jasno biti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eni</w:t>
      </w:r>
      <w:proofErr w:type="spellEnd"/>
      <w:r w:rsidRPr="00FE6DCB">
        <w:rPr>
          <w:rFonts w:ascii="Times New Roman" w:hAnsi="Times New Roman" w:cs="Times New Roman"/>
          <w:sz w:val="24"/>
          <w:szCs w:val="24"/>
        </w:rPr>
        <w:t xml:space="preserve"> položaji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̌eno" – "</w:t>
      </w:r>
      <w:proofErr w:type="spellStart"/>
      <w:r w:rsidRPr="00FE6DCB">
        <w:rPr>
          <w:rFonts w:ascii="Times New Roman" w:hAnsi="Times New Roman" w:cs="Times New Roman"/>
          <w:sz w:val="24"/>
          <w:szCs w:val="24"/>
        </w:rPr>
        <w:t>ukljuc</w:t>
      </w:r>
      <w:proofErr w:type="spellEnd"/>
      <w:r w:rsidRPr="00FE6DCB">
        <w:rPr>
          <w:rFonts w:ascii="Times New Roman" w:hAnsi="Times New Roman" w:cs="Times New Roman"/>
          <w:sz w:val="24"/>
          <w:szCs w:val="24"/>
        </w:rPr>
        <w:t xml:space="preserve">̌eno" time da taj položaj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ava</w:t>
      </w:r>
      <w:proofErr w:type="spellEnd"/>
      <w:r w:rsidRPr="00FE6DCB">
        <w:rPr>
          <w:rFonts w:ascii="Times New Roman" w:hAnsi="Times New Roman" w:cs="Times New Roman"/>
          <w:sz w:val="24"/>
          <w:szCs w:val="24"/>
        </w:rPr>
        <w:t xml:space="preserve"> i signalna žaruljica.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Razvodni ormari sa sklopkama za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ivanje</w:t>
      </w:r>
      <w:proofErr w:type="spellEnd"/>
      <w:r w:rsidRPr="00FE6DCB">
        <w:rPr>
          <w:rFonts w:ascii="Times New Roman" w:hAnsi="Times New Roman" w:cs="Times New Roman"/>
          <w:sz w:val="24"/>
          <w:szCs w:val="24"/>
        </w:rPr>
        <w:t xml:space="preserve"> moraju se ispitivati svakih šest mjeseci.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28.</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br/>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 xml:space="preserve">̌ne instalacije i trošila moraju biti tako izvedeni i održavani da mjesta gdje se </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koriste ne predstavljaju opasnost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29.</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 svakom obavljenom pregledu i ispitivanju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nih</w:t>
      </w:r>
      <w:proofErr w:type="spellEnd"/>
      <w:r w:rsidRPr="00FE6DCB">
        <w:rPr>
          <w:rFonts w:ascii="Times New Roman" w:hAnsi="Times New Roman" w:cs="Times New Roman"/>
          <w:sz w:val="24"/>
          <w:szCs w:val="24"/>
        </w:rPr>
        <w:t xml:space="preserve"> instalacija i uređaja </w:t>
      </w:r>
      <w:proofErr w:type="spellStart"/>
      <w:r w:rsidRPr="00FE6DCB">
        <w:rPr>
          <w:rFonts w:ascii="Times New Roman" w:hAnsi="Times New Roman" w:cs="Times New Roman"/>
          <w:sz w:val="24"/>
          <w:szCs w:val="24"/>
        </w:rPr>
        <w:t>ispitivac</w:t>
      </w:r>
      <w:proofErr w:type="spellEnd"/>
      <w:r w:rsidRPr="00FE6DCB">
        <w:rPr>
          <w:rFonts w:ascii="Times New Roman" w:hAnsi="Times New Roman" w:cs="Times New Roman"/>
          <w:sz w:val="24"/>
          <w:szCs w:val="24"/>
        </w:rPr>
        <w:t xml:space="preserve">̌ je dužan izdati pisani izvještaj iz kojeg ce biti vidljivo koji su nedostaci prilikom pregleda utvrđeni i što se treba </w:t>
      </w:r>
      <w:proofErr w:type="spellStart"/>
      <w:r w:rsidRPr="00FE6DCB">
        <w:rPr>
          <w:rFonts w:ascii="Times New Roman" w:hAnsi="Times New Roman" w:cs="Times New Roman"/>
          <w:sz w:val="24"/>
          <w:szCs w:val="24"/>
        </w:rPr>
        <w:t>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initi</w:t>
      </w:r>
      <w:proofErr w:type="spellEnd"/>
      <w:r w:rsidRPr="00FE6DCB">
        <w:rPr>
          <w:rFonts w:ascii="Times New Roman" w:hAnsi="Times New Roman" w:cs="Times New Roman"/>
          <w:sz w:val="24"/>
          <w:szCs w:val="24"/>
        </w:rPr>
        <w:t xml:space="preserve"> da se ukloni nedostatak glede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 xml:space="preserve">̌ne instalacije i uređaji moraju se stalno održavati sukladno </w:t>
      </w:r>
      <w:proofErr w:type="spellStart"/>
      <w:r w:rsidRPr="00FE6DCB">
        <w:rPr>
          <w:rFonts w:ascii="Times New Roman" w:hAnsi="Times New Roman" w:cs="Times New Roman"/>
          <w:sz w:val="24"/>
          <w:szCs w:val="24"/>
        </w:rPr>
        <w:t>važec</w:t>
      </w:r>
      <w:proofErr w:type="spellEnd"/>
      <w:r w:rsidRPr="00FE6DCB">
        <w:rPr>
          <w:rFonts w:ascii="Times New Roman" w:hAnsi="Times New Roman" w:cs="Times New Roman"/>
          <w:sz w:val="24"/>
          <w:szCs w:val="24"/>
        </w:rPr>
        <w:t>́im normama i odredbama propisa za određene elektro uređaje i instalacije.</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30.</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svrhu </w:t>
      </w:r>
      <w:proofErr w:type="spellStart"/>
      <w:r w:rsidRPr="00FE6DCB">
        <w:rPr>
          <w:rFonts w:ascii="Times New Roman" w:hAnsi="Times New Roman" w:cs="Times New Roman"/>
          <w:sz w:val="24"/>
          <w:szCs w:val="24"/>
        </w:rPr>
        <w:t>sprec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avanja</w:t>
      </w:r>
      <w:proofErr w:type="spellEnd"/>
      <w:r w:rsidRPr="00FE6DCB">
        <w:rPr>
          <w:rFonts w:ascii="Times New Roman" w:hAnsi="Times New Roman" w:cs="Times New Roman"/>
          <w:sz w:val="24"/>
          <w:szCs w:val="24"/>
        </w:rPr>
        <w:t xml:space="preserve"> nastanka požara u izložbenim prostorima, depoima i radnim prostorima </w:t>
      </w:r>
      <w:r w:rsidR="004B4845">
        <w:rPr>
          <w:rFonts w:ascii="Times New Roman" w:hAnsi="Times New Roman" w:cs="Times New Roman"/>
          <w:sz w:val="24"/>
          <w:szCs w:val="24"/>
        </w:rPr>
        <w:t>knjižnice</w:t>
      </w:r>
      <w:r w:rsidRPr="00FE6DCB">
        <w:rPr>
          <w:rFonts w:ascii="Times New Roman" w:hAnsi="Times New Roman" w:cs="Times New Roman"/>
          <w:sz w:val="24"/>
          <w:szCs w:val="24"/>
        </w:rPr>
        <w:t>, ne smije se:</w:t>
      </w:r>
      <w:r w:rsidRPr="00FE6DCB">
        <w:rPr>
          <w:rFonts w:ascii="Times New Roman" w:hAnsi="Times New Roman" w:cs="Times New Roman"/>
          <w:sz w:val="24"/>
          <w:szCs w:val="24"/>
        </w:rPr>
        <w:br/>
        <w:t>- pušiti ili ulaziti s otvorenim plamenom,</w:t>
      </w:r>
      <w:r w:rsidRPr="00FE6DCB">
        <w:rPr>
          <w:rFonts w:ascii="Times New Roman" w:hAnsi="Times New Roman" w:cs="Times New Roman"/>
          <w:sz w:val="24"/>
          <w:szCs w:val="24"/>
        </w:rPr>
        <w:br/>
        <w:t>- č</w:t>
      </w:r>
      <w:proofErr w:type="spellStart"/>
      <w:r w:rsidRPr="00FE6DCB">
        <w:rPr>
          <w:rFonts w:ascii="Times New Roman" w:hAnsi="Times New Roman" w:cs="Times New Roman"/>
          <w:sz w:val="24"/>
          <w:szCs w:val="24"/>
        </w:rPr>
        <w:t>istiti</w:t>
      </w:r>
      <w:proofErr w:type="spellEnd"/>
      <w:r w:rsidRPr="00FE6DCB">
        <w:rPr>
          <w:rFonts w:ascii="Times New Roman" w:hAnsi="Times New Roman" w:cs="Times New Roman"/>
          <w:sz w:val="24"/>
          <w:szCs w:val="24"/>
        </w:rPr>
        <w:t xml:space="preserve"> prostore </w:t>
      </w:r>
      <w:proofErr w:type="spellStart"/>
      <w:r w:rsidRPr="00FE6DCB">
        <w:rPr>
          <w:rFonts w:ascii="Times New Roman" w:hAnsi="Times New Roman" w:cs="Times New Roman"/>
          <w:sz w:val="24"/>
          <w:szCs w:val="24"/>
        </w:rPr>
        <w:t>upotrebljavajuc</w:t>
      </w:r>
      <w:proofErr w:type="spellEnd"/>
      <w:r w:rsidRPr="00FE6DCB">
        <w:rPr>
          <w:rFonts w:ascii="Times New Roman" w:hAnsi="Times New Roman" w:cs="Times New Roman"/>
          <w:sz w:val="24"/>
          <w:szCs w:val="24"/>
        </w:rPr>
        <w:t xml:space="preserve">́i lako zapaljive </w:t>
      </w:r>
      <w:proofErr w:type="spellStart"/>
      <w:r w:rsidRPr="00FE6DCB">
        <w:rPr>
          <w:rFonts w:ascii="Times New Roman" w:hAnsi="Times New Roman" w:cs="Times New Roman"/>
          <w:sz w:val="24"/>
          <w:szCs w:val="24"/>
        </w:rPr>
        <w:t>tekuc</w:t>
      </w:r>
      <w:proofErr w:type="spellEnd"/>
      <w:r w:rsidRPr="00FE6DCB">
        <w:rPr>
          <w:rFonts w:ascii="Times New Roman" w:hAnsi="Times New Roman" w:cs="Times New Roman"/>
          <w:sz w:val="24"/>
          <w:szCs w:val="24"/>
        </w:rPr>
        <w:t xml:space="preserve">́ine, </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upotrebljavati grijalice s otvorenim plamenom za dodatno zagrijavanje prostora,</w:t>
      </w:r>
      <w:r w:rsidRPr="00FE6DCB">
        <w:rPr>
          <w:rFonts w:ascii="Times New Roman" w:hAnsi="Times New Roman" w:cs="Times New Roman"/>
          <w:sz w:val="24"/>
          <w:szCs w:val="24"/>
        </w:rPr>
        <w:br/>
        <w:t xml:space="preserve">- odbacivati </w:t>
      </w:r>
      <w:proofErr w:type="spellStart"/>
      <w:r w:rsidRPr="00FE6DCB">
        <w:rPr>
          <w:rFonts w:ascii="Times New Roman" w:hAnsi="Times New Roman" w:cs="Times New Roman"/>
          <w:sz w:val="24"/>
          <w:szCs w:val="24"/>
        </w:rPr>
        <w:t>goruc</w:t>
      </w:r>
      <w:proofErr w:type="spellEnd"/>
      <w:r w:rsidRPr="00FE6DCB">
        <w:rPr>
          <w:rFonts w:ascii="Times New Roman" w:hAnsi="Times New Roman" w:cs="Times New Roman"/>
          <w:sz w:val="24"/>
          <w:szCs w:val="24"/>
        </w:rPr>
        <w:t>́e opuške cigareta i šibica u košare za papir, iza stolova, ormara ili drugih zapaljivih predmeta,</w:t>
      </w:r>
      <w:r w:rsidRPr="00FE6DCB">
        <w:rPr>
          <w:rFonts w:ascii="Times New Roman" w:hAnsi="Times New Roman" w:cs="Times New Roman"/>
          <w:sz w:val="24"/>
          <w:szCs w:val="24"/>
        </w:rPr>
        <w:br/>
        <w:t xml:space="preserve">- držanje i smještaj tvari koje su sklone samozapaljenju. </w:t>
      </w:r>
    </w:p>
    <w:p w:rsidR="008D35DB" w:rsidRPr="00FE6DCB" w:rsidRDefault="00E63F6D" w:rsidP="00CE0E82">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lastRenderedPageBreak/>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31.</w:t>
      </w:r>
    </w:p>
    <w:p w:rsidR="008D35DB" w:rsidRPr="00FE6DCB" w:rsidRDefault="00E63F6D" w:rsidP="00CE0E82">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Rad s otvorenim plamenom (aparatom za zavarivanje, rezanje i lemljenje) može se obavljati u prostorijama građevine ili drugim prostorima tek nakon dobivanja pisanog odobrenja osobe zadužene za zaštitu od požara i naloženih mjera koje se moraju poduzeti prije toga.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Otpadni materijal (masti, ulja, boje, masne krpe, pamuk, </w:t>
      </w:r>
      <w:proofErr w:type="spellStart"/>
      <w:r w:rsidRPr="00FE6DCB">
        <w:rPr>
          <w:rFonts w:ascii="Times New Roman" w:hAnsi="Times New Roman" w:cs="Times New Roman"/>
          <w:sz w:val="24"/>
          <w:szCs w:val="24"/>
        </w:rPr>
        <w:t>plastic</w:t>
      </w:r>
      <w:proofErr w:type="spellEnd"/>
      <w:r w:rsidRPr="00FE6DCB">
        <w:rPr>
          <w:rFonts w:ascii="Times New Roman" w:hAnsi="Times New Roman" w:cs="Times New Roman"/>
          <w:sz w:val="24"/>
          <w:szCs w:val="24"/>
        </w:rPr>
        <w:t xml:space="preserve">̌na i druga ambalaža, drvena piljevina, i sl.) moraju se nakon završetka određenih radova iznijeti izvan radnih i ostalih prostorija na za to određeno mjesto.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32.</w:t>
      </w:r>
    </w:p>
    <w:p w:rsidR="00312C56" w:rsidRPr="00FE6DCB" w:rsidRDefault="00E63F6D" w:rsidP="00CE0E82">
      <w:pPr>
        <w:pStyle w:val="Standardno"/>
        <w:spacing w:after="240" w:line="360" w:lineRule="atLeast"/>
        <w:rPr>
          <w:rFonts w:ascii="Times New Roman"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w:t>
      </w:r>
      <w:r w:rsidR="004B4845">
        <w:rPr>
          <w:rFonts w:ascii="Times New Roman" w:hAnsi="Times New Roman" w:cs="Times New Roman"/>
          <w:sz w:val="24"/>
          <w:szCs w:val="24"/>
        </w:rPr>
        <w:t>Knjižnici je</w:t>
      </w:r>
      <w:r w:rsidR="00B27F6F">
        <w:rPr>
          <w:rFonts w:ascii="Times New Roman" w:hAnsi="Times New Roman" w:cs="Times New Roman"/>
          <w:sz w:val="24"/>
          <w:szCs w:val="24"/>
        </w:rPr>
        <w:t xml:space="preserve"> </w:t>
      </w:r>
      <w:r w:rsidRPr="00FE6DCB">
        <w:rPr>
          <w:rFonts w:ascii="Times New Roman" w:hAnsi="Times New Roman" w:cs="Times New Roman"/>
          <w:sz w:val="24"/>
          <w:szCs w:val="24"/>
        </w:rPr>
        <w:t xml:space="preserve">postavljena i izvedena </w:t>
      </w:r>
      <w:proofErr w:type="spellStart"/>
      <w:r w:rsidRPr="00FE6DCB">
        <w:rPr>
          <w:rFonts w:ascii="Times New Roman" w:hAnsi="Times New Roman" w:cs="Times New Roman"/>
          <w:sz w:val="24"/>
          <w:szCs w:val="24"/>
        </w:rPr>
        <w:t>sljedec</w:t>
      </w:r>
      <w:proofErr w:type="spellEnd"/>
      <w:r w:rsidRPr="00FE6DCB">
        <w:rPr>
          <w:rFonts w:ascii="Times New Roman" w:hAnsi="Times New Roman" w:cs="Times New Roman"/>
          <w:sz w:val="24"/>
          <w:szCs w:val="24"/>
        </w:rPr>
        <w:t xml:space="preserve">́a vatrogasna oprema i sredstva za gašenje i dojavu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r w:rsidRPr="00FE6DCB">
        <w:rPr>
          <w:rFonts w:ascii="Times New Roman" w:hAnsi="Times New Roman" w:cs="Times New Roman"/>
          <w:sz w:val="24"/>
          <w:szCs w:val="24"/>
        </w:rPr>
        <w:br/>
        <w:t>1. vatrogasni aparati,</w:t>
      </w:r>
    </w:p>
    <w:p w:rsidR="008D35DB" w:rsidRPr="00B41B83" w:rsidRDefault="0030247C">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2</w:t>
      </w:r>
      <w:r w:rsidR="00312C56" w:rsidRPr="00FE6DCB">
        <w:rPr>
          <w:rFonts w:ascii="Times New Roman" w:hAnsi="Times New Roman" w:cs="Times New Roman"/>
          <w:sz w:val="24"/>
          <w:szCs w:val="24"/>
        </w:rPr>
        <w:t>. sustav za dojavu požara</w:t>
      </w:r>
      <w:r w:rsidR="00B27F6F">
        <w:rPr>
          <w:rFonts w:ascii="Times New Roman" w:hAnsi="Times New Roman" w:cs="Times New Roman"/>
          <w:sz w:val="24"/>
          <w:szCs w:val="24"/>
        </w:rPr>
        <w:t>.</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33.</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Održavanje vatrogasnih aparata </w:t>
      </w:r>
      <w:proofErr w:type="spellStart"/>
      <w:r w:rsidRPr="00FE6DCB">
        <w:rPr>
          <w:rFonts w:ascii="Times New Roman" w:hAnsi="Times New Roman" w:cs="Times New Roman"/>
          <w:sz w:val="24"/>
          <w:szCs w:val="24"/>
        </w:rPr>
        <w:t>obuhvac</w:t>
      </w:r>
      <w:proofErr w:type="spellEnd"/>
      <w:r w:rsidRPr="00FE6DCB">
        <w:rPr>
          <w:rFonts w:ascii="Times New Roman" w:hAnsi="Times New Roman" w:cs="Times New Roman"/>
          <w:sz w:val="24"/>
          <w:szCs w:val="24"/>
        </w:rPr>
        <w:t xml:space="preserve">́a redovni pregled, </w:t>
      </w:r>
      <w:proofErr w:type="spellStart"/>
      <w:r w:rsidRPr="00FE6DCB">
        <w:rPr>
          <w:rFonts w:ascii="Times New Roman" w:hAnsi="Times New Roman" w:cs="Times New Roman"/>
          <w:sz w:val="24"/>
          <w:szCs w:val="24"/>
        </w:rPr>
        <w:t>periodic</w:t>
      </w:r>
      <w:proofErr w:type="spellEnd"/>
      <w:r w:rsidRPr="00FE6DCB">
        <w:rPr>
          <w:rFonts w:ascii="Times New Roman" w:hAnsi="Times New Roman" w:cs="Times New Roman"/>
          <w:sz w:val="24"/>
          <w:szCs w:val="24"/>
        </w:rPr>
        <w:t xml:space="preserve">̌ni pregled i kontrolno ispitivanje.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34.</w:t>
      </w:r>
    </w:p>
    <w:p w:rsidR="008D35DB" w:rsidRPr="00FE6DCB" w:rsidRDefault="00E63F6D" w:rsidP="00312C56">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Redoviti pregled vatrogasnih aparata obavlja odgovorna osoba zaštite od požara najmanje jednom svaka tri mjeseca.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Mjesto postavljanja vatrogasnog aparata u prostorijama č</w:t>
      </w:r>
      <w:proofErr w:type="spellStart"/>
      <w:r w:rsidRPr="00FE6DCB">
        <w:rPr>
          <w:rFonts w:ascii="Times New Roman" w:hAnsi="Times New Roman" w:cs="Times New Roman"/>
          <w:sz w:val="24"/>
          <w:szCs w:val="24"/>
        </w:rPr>
        <w:t>ija</w:t>
      </w:r>
      <w:proofErr w:type="spellEnd"/>
      <w:r w:rsidRPr="00FE6DCB">
        <w:rPr>
          <w:rFonts w:ascii="Times New Roman" w:hAnsi="Times New Roman" w:cs="Times New Roman"/>
          <w:sz w:val="24"/>
          <w:szCs w:val="24"/>
        </w:rPr>
        <w:t xml:space="preserve"> površina je ve</w:t>
      </w:r>
      <w:r w:rsidR="00FE6DCB">
        <w:rPr>
          <w:rFonts w:ascii="Times New Roman" w:hAnsi="Times New Roman" w:cs="Times New Roman"/>
          <w:sz w:val="24"/>
          <w:szCs w:val="24"/>
        </w:rPr>
        <w:t>ć</w:t>
      </w:r>
      <w:r w:rsidRPr="00FE6DCB">
        <w:rPr>
          <w:rFonts w:ascii="Times New Roman" w:hAnsi="Times New Roman" w:cs="Times New Roman"/>
          <w:sz w:val="24"/>
          <w:szCs w:val="24"/>
        </w:rPr>
        <w:t xml:space="preserve">a od 50 m2 mora se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iti</w:t>
      </w:r>
      <w:proofErr w:type="spellEnd"/>
      <w:r w:rsidRPr="00FE6DCB">
        <w:rPr>
          <w:rFonts w:ascii="Times New Roman" w:hAnsi="Times New Roman" w:cs="Times New Roman"/>
          <w:sz w:val="24"/>
          <w:szCs w:val="24"/>
        </w:rPr>
        <w:t xml:space="preserve"> naljepnicom najmanjih dimenzija 150 x 150 mm, s oznakom vatrogasnog aparata.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Naljepnica iz stavka 2. ovog č</w:t>
      </w:r>
      <w:proofErr w:type="spellStart"/>
      <w:r w:rsidRPr="00FE6DCB">
        <w:rPr>
          <w:rFonts w:ascii="Times New Roman" w:hAnsi="Times New Roman" w:cs="Times New Roman"/>
          <w:sz w:val="24"/>
          <w:szCs w:val="24"/>
        </w:rPr>
        <w:t>lanka</w:t>
      </w:r>
      <w:proofErr w:type="spellEnd"/>
      <w:r w:rsidRPr="00FE6DCB">
        <w:rPr>
          <w:rFonts w:ascii="Times New Roman" w:hAnsi="Times New Roman" w:cs="Times New Roman"/>
          <w:sz w:val="24"/>
          <w:szCs w:val="24"/>
        </w:rPr>
        <w:t xml:space="preserve"> mora biti obojena pretežno bojom RAL 3000 i mora biti postavljena dovoljno visoko da njenu </w:t>
      </w:r>
      <w:proofErr w:type="spellStart"/>
      <w:r w:rsidRPr="00FE6DCB">
        <w:rPr>
          <w:rFonts w:ascii="Times New Roman" w:hAnsi="Times New Roman" w:cs="Times New Roman"/>
          <w:sz w:val="24"/>
          <w:szCs w:val="24"/>
        </w:rPr>
        <w:t>uoc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ljivost</w:t>
      </w:r>
      <w:proofErr w:type="spellEnd"/>
      <w:r w:rsidRPr="00FE6DCB">
        <w:rPr>
          <w:rFonts w:ascii="Times New Roman" w:hAnsi="Times New Roman" w:cs="Times New Roman"/>
          <w:sz w:val="24"/>
          <w:szCs w:val="24"/>
        </w:rPr>
        <w:t xml:space="preserve"> ne ometa sadržaj prostora.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35.</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lang w:val="it-IT"/>
        </w:rPr>
        <w:t xml:space="preserve">O </w:t>
      </w:r>
      <w:proofErr w:type="spellStart"/>
      <w:r w:rsidRPr="00FE6DCB">
        <w:rPr>
          <w:rFonts w:ascii="Times New Roman" w:hAnsi="Times New Roman" w:cs="Times New Roman"/>
          <w:sz w:val="24"/>
          <w:szCs w:val="24"/>
          <w:lang w:val="it-IT"/>
        </w:rPr>
        <w:t>uoc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enim</w:t>
      </w:r>
      <w:proofErr w:type="spellEnd"/>
      <w:r w:rsidRPr="00FE6DCB">
        <w:rPr>
          <w:rFonts w:ascii="Times New Roman" w:hAnsi="Times New Roman" w:cs="Times New Roman"/>
          <w:sz w:val="24"/>
          <w:szCs w:val="24"/>
        </w:rPr>
        <w:t xml:space="preserve"> nedostacima u redovnom pregledu odgovorna osoba pisano </w:t>
      </w:r>
      <w:proofErr w:type="spellStart"/>
      <w:r w:rsidRPr="00FE6DCB">
        <w:rPr>
          <w:rFonts w:ascii="Times New Roman" w:hAnsi="Times New Roman" w:cs="Times New Roman"/>
          <w:sz w:val="24"/>
          <w:szCs w:val="24"/>
        </w:rPr>
        <w:t>izvješc</w:t>
      </w:r>
      <w:proofErr w:type="spellEnd"/>
      <w:r w:rsidRPr="00FE6DCB">
        <w:rPr>
          <w:rFonts w:ascii="Times New Roman" w:hAnsi="Times New Roman" w:cs="Times New Roman"/>
          <w:sz w:val="24"/>
          <w:szCs w:val="24"/>
        </w:rPr>
        <w:t xml:space="preserve">́uje svoga rukovoditelja. </w:t>
      </w:r>
      <w:proofErr w:type="spellStart"/>
      <w:r w:rsidRPr="00FE6DCB">
        <w:rPr>
          <w:rFonts w:ascii="Times New Roman" w:hAnsi="Times New Roman" w:cs="Times New Roman"/>
          <w:sz w:val="24"/>
          <w:szCs w:val="24"/>
        </w:rPr>
        <w:t>Uoc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ene</w:t>
      </w:r>
      <w:proofErr w:type="spellEnd"/>
      <w:r w:rsidRPr="00FE6DCB">
        <w:rPr>
          <w:rFonts w:ascii="Times New Roman" w:hAnsi="Times New Roman" w:cs="Times New Roman"/>
          <w:sz w:val="24"/>
          <w:szCs w:val="24"/>
        </w:rPr>
        <w:t xml:space="preserve"> nedostatke </w:t>
      </w:r>
      <w:r w:rsidR="00F205B7">
        <w:rPr>
          <w:rFonts w:ascii="Times New Roman" w:hAnsi="Times New Roman" w:cs="Times New Roman"/>
          <w:sz w:val="24"/>
          <w:szCs w:val="24"/>
        </w:rPr>
        <w:t>Knjižnice</w:t>
      </w:r>
      <w:r w:rsidRPr="00FE6DCB">
        <w:rPr>
          <w:rFonts w:ascii="Times New Roman" w:hAnsi="Times New Roman" w:cs="Times New Roman"/>
          <w:sz w:val="24"/>
          <w:szCs w:val="24"/>
        </w:rPr>
        <w:t xml:space="preserve"> je obvezan odmah otkloniti sam ili putem ovlaštene pravne osobe, ovlaštenog tijela državne uprave ili ovlaštenog obrtnika. </w:t>
      </w:r>
    </w:p>
    <w:p w:rsidR="00B41B83" w:rsidRDefault="00E63F6D" w:rsidP="00B41B83">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36.</w:t>
      </w:r>
    </w:p>
    <w:p w:rsidR="008D35DB" w:rsidRPr="00FE6DCB" w:rsidRDefault="00E63F6D" w:rsidP="00B41B83">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lastRenderedPageBreak/>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Redovni pregled vatrogasnih aparata u navedenom roku provodi se sukladno </w:t>
      </w:r>
      <w:r w:rsidR="00B41B83">
        <w:rPr>
          <w:rFonts w:ascii="Times New Roman" w:hAnsi="Times New Roman" w:cs="Times New Roman"/>
          <w:sz w:val="24"/>
          <w:szCs w:val="24"/>
        </w:rPr>
        <w:t xml:space="preserve">odredbama </w:t>
      </w:r>
      <w:r w:rsidRPr="00FE6DCB">
        <w:rPr>
          <w:rFonts w:ascii="Times New Roman" w:hAnsi="Times New Roman" w:cs="Times New Roman"/>
          <w:sz w:val="24"/>
          <w:szCs w:val="24"/>
        </w:rPr>
        <w:t>Pravilnik</w:t>
      </w:r>
      <w:r w:rsidR="00B41B83">
        <w:rPr>
          <w:rFonts w:ascii="Times New Roman" w:hAnsi="Times New Roman" w:cs="Times New Roman"/>
          <w:sz w:val="24"/>
          <w:szCs w:val="24"/>
        </w:rPr>
        <w:t>a</w:t>
      </w:r>
      <w:r w:rsidRPr="00FE6DCB">
        <w:rPr>
          <w:rFonts w:ascii="Times New Roman" w:hAnsi="Times New Roman" w:cs="Times New Roman"/>
          <w:sz w:val="24"/>
          <w:szCs w:val="24"/>
        </w:rPr>
        <w:t xml:space="preserve"> o održavanju i izboru vatrogasnih aparata.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O izvršenim redovnim pregledima vatrogasnih aparata odgovorna osoba zaštite od požara vodi upisnik.</w:t>
      </w:r>
      <w:r w:rsidRPr="00FE6DCB">
        <w:rPr>
          <w:rFonts w:ascii="Times New Roman" w:hAnsi="Times New Roman" w:cs="Times New Roman"/>
          <w:sz w:val="24"/>
          <w:szCs w:val="24"/>
        </w:rPr>
        <w:br/>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37.</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lang w:val="es-ES_tradnl"/>
        </w:rPr>
        <w:t>Periodic</w:t>
      </w:r>
      <w:r w:rsidRPr="00FE6DCB">
        <w:rPr>
          <w:rFonts w:ascii="Times New Roman" w:hAnsi="Times New Roman" w:cs="Times New Roman"/>
          <w:sz w:val="24"/>
          <w:szCs w:val="24"/>
        </w:rPr>
        <w:t xml:space="preserve">̌ni pregled vatrogasnih aparata obavlja ovlaštena pravna osoba, ovlašteno tijelo državne uprave ili ovlašteni obrtnik koji su registrirani za te poslove i imaju ovlaštenje Ministarstva unutarnjih poslova RH za obavljanje </w:t>
      </w:r>
      <w:proofErr w:type="spellStart"/>
      <w:r w:rsidRPr="00FE6DCB">
        <w:rPr>
          <w:rFonts w:ascii="Times New Roman" w:hAnsi="Times New Roman" w:cs="Times New Roman"/>
          <w:sz w:val="24"/>
          <w:szCs w:val="24"/>
        </w:rPr>
        <w:t>periodic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nih</w:t>
      </w:r>
      <w:proofErr w:type="spellEnd"/>
      <w:r w:rsidRPr="00FE6DCB">
        <w:rPr>
          <w:rFonts w:ascii="Times New Roman" w:hAnsi="Times New Roman" w:cs="Times New Roman"/>
          <w:sz w:val="24"/>
          <w:szCs w:val="24"/>
        </w:rPr>
        <w:t xml:space="preserve"> pregleda vatrogasnih aparata.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lang w:val="es-ES_tradnl"/>
        </w:rPr>
        <w:t>Periodic</w:t>
      </w:r>
      <w:r w:rsidRPr="00FE6DCB">
        <w:rPr>
          <w:rFonts w:ascii="Times New Roman" w:hAnsi="Times New Roman" w:cs="Times New Roman"/>
          <w:sz w:val="24"/>
          <w:szCs w:val="24"/>
        </w:rPr>
        <w:t xml:space="preserve">̌ni pregled vatrogasnih aparata obavlja se najmanje jednom u godini dana.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38.</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Odgovorna osoba za provedbu mjera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ara du</w:t>
      </w:r>
      <w:proofErr w:type="spellStart"/>
      <w:r w:rsidRPr="00FE6DCB">
        <w:rPr>
          <w:rFonts w:ascii="Times New Roman" w:hAnsi="Times New Roman" w:cs="Times New Roman"/>
          <w:sz w:val="24"/>
          <w:szCs w:val="24"/>
        </w:rPr>
        <w:t>žna</w:t>
      </w:r>
      <w:proofErr w:type="spellEnd"/>
      <w:r w:rsidRPr="00FE6DCB">
        <w:rPr>
          <w:rFonts w:ascii="Times New Roman" w:hAnsi="Times New Roman" w:cs="Times New Roman"/>
          <w:sz w:val="24"/>
          <w:szCs w:val="24"/>
        </w:rPr>
        <w:t xml:space="preserve"> je skrbiti da vatrogasni aparati budu pregledani u utvrđenom roku i nakon pregleda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eni</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odgovarajuc</w:t>
      </w:r>
      <w:proofErr w:type="spellEnd"/>
      <w:r w:rsidRPr="00FE6DCB">
        <w:rPr>
          <w:rFonts w:ascii="Times New Roman" w:hAnsi="Times New Roman" w:cs="Times New Roman"/>
          <w:sz w:val="24"/>
          <w:szCs w:val="24"/>
        </w:rPr>
        <w:t>́im naljepnicama.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 izvršenim </w:t>
      </w:r>
      <w:proofErr w:type="spellStart"/>
      <w:r w:rsidRPr="00FE6DCB">
        <w:rPr>
          <w:rFonts w:ascii="Times New Roman" w:hAnsi="Times New Roman" w:cs="Times New Roman"/>
          <w:sz w:val="24"/>
          <w:szCs w:val="24"/>
        </w:rPr>
        <w:t>periodic</w:t>
      </w:r>
      <w:proofErr w:type="spellEnd"/>
      <w:r w:rsidRPr="00FE6DCB">
        <w:rPr>
          <w:rFonts w:ascii="Times New Roman" w:hAnsi="Times New Roman" w:cs="Times New Roman"/>
          <w:sz w:val="24"/>
          <w:szCs w:val="24"/>
        </w:rPr>
        <w:t>̌kim pregledima vatrogasnih aparata vodi se upisnik.</w:t>
      </w:r>
      <w:r w:rsidRPr="00FE6DCB">
        <w:rPr>
          <w:rFonts w:ascii="Times New Roman" w:hAnsi="Times New Roman" w:cs="Times New Roman"/>
          <w:sz w:val="24"/>
          <w:szCs w:val="24"/>
        </w:rPr>
        <w:br/>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39. </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Kontrolno ispitivanje vatrogasnih aparata mora se obaviti najmanje svake pete godine, a aparata starijih od petnaest godina, osim aparata sa CO2, najmanje svake dvije godine.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40.</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Kontrolno ispitivanje vatrogasnih aparata vrši se sukladno odredbama Pravilnika o održavanju i izboru vatrogasnih aparata i može ga obavljati ovlaštena pravna osoba, ovlašteno tijelo državne uprave ili ovlašteni obrtnik.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41.</w:t>
      </w:r>
    </w:p>
    <w:p w:rsidR="008D35DB" w:rsidRPr="00FE6DCB" w:rsidRDefault="00E63F6D" w:rsidP="009903A6">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Ovlaštena pravna osoba, ovlašteno tijelo državne uprave ili ovlašteni obrtnik odgovorni su da kontrolno ispitivanje vatrogasnih aparata bude izvršeno i aparati nakon ispitivanja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eni</w:t>
      </w:r>
      <w:proofErr w:type="spellEnd"/>
      <w:r w:rsidRPr="00FE6DCB">
        <w:rPr>
          <w:rFonts w:ascii="Times New Roman" w:hAnsi="Times New Roman" w:cs="Times New Roman"/>
          <w:sz w:val="24"/>
          <w:szCs w:val="24"/>
        </w:rPr>
        <w:t xml:space="preserve"> na pravilan </w:t>
      </w: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w:t>
      </w:r>
      <w:proofErr w:type="spellEnd"/>
      <w:r w:rsidRPr="00FE6DCB">
        <w:rPr>
          <w:rFonts w:ascii="Times New Roman" w:hAnsi="Times New Roman" w:cs="Times New Roman"/>
          <w:sz w:val="24"/>
          <w:szCs w:val="24"/>
        </w:rPr>
        <w:t>.</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42.</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lastRenderedPageBreak/>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Vanjski nadzemni i podzemni hidranti moraju biti propisno obojeni i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lang w:val="it-IT"/>
        </w:rPr>
        <w:t>eni</w:t>
      </w:r>
      <w:proofErr w:type="spellEnd"/>
      <w:r w:rsidRPr="00FE6DCB">
        <w:rPr>
          <w:rFonts w:ascii="Times New Roman" w:hAnsi="Times New Roman" w:cs="Times New Roman"/>
          <w:sz w:val="24"/>
          <w:szCs w:val="24"/>
          <w:lang w:val="it-IT"/>
        </w:rPr>
        <w:t xml:space="preserve">.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Prostor oko vanjskih nadzemnih i podzemnih hidranata mora biti </w:t>
      </w:r>
      <w:proofErr w:type="spellStart"/>
      <w:r w:rsidRPr="00FE6DCB">
        <w:rPr>
          <w:rFonts w:ascii="Times New Roman" w:hAnsi="Times New Roman" w:cs="Times New Roman"/>
          <w:sz w:val="24"/>
          <w:szCs w:val="24"/>
        </w:rPr>
        <w:t>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išc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w:t>
      </w:r>
      <w:proofErr w:type="spellEnd"/>
      <w:r w:rsidRPr="00FE6DCB">
        <w:rPr>
          <w:rFonts w:ascii="Times New Roman" w:hAnsi="Times New Roman" w:cs="Times New Roman"/>
          <w:sz w:val="24"/>
          <w:szCs w:val="24"/>
        </w:rPr>
        <w:t xml:space="preserve">, a pristup istima uvijek slobodan.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43.</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Unutarnji zidni hidrantski </w:t>
      </w:r>
      <w:proofErr w:type="spellStart"/>
      <w:r w:rsidRPr="00FE6DCB">
        <w:rPr>
          <w:rFonts w:ascii="Times New Roman" w:hAnsi="Times New Roman" w:cs="Times New Roman"/>
          <w:sz w:val="24"/>
          <w:szCs w:val="24"/>
        </w:rPr>
        <w:t>ormaric</w:t>
      </w:r>
      <w:proofErr w:type="spellEnd"/>
      <w:r w:rsidRPr="00FE6DCB">
        <w:rPr>
          <w:rFonts w:ascii="Times New Roman" w:hAnsi="Times New Roman" w:cs="Times New Roman"/>
          <w:sz w:val="24"/>
          <w:szCs w:val="24"/>
        </w:rPr>
        <w:t xml:space="preserve">́i moraju biti propisno obojeni i </w:t>
      </w:r>
      <w:proofErr w:type="spellStart"/>
      <w:r w:rsidRPr="00FE6DCB">
        <w:rPr>
          <w:rFonts w:ascii="Times New Roman" w:hAnsi="Times New Roman" w:cs="Times New Roman"/>
          <w:sz w:val="24"/>
          <w:szCs w:val="24"/>
        </w:rPr>
        <w:t>oznac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eni</w:t>
      </w:r>
      <w:proofErr w:type="spellEnd"/>
      <w:r w:rsidRPr="00FE6DCB">
        <w:rPr>
          <w:rFonts w:ascii="Times New Roman" w:hAnsi="Times New Roman" w:cs="Times New Roman"/>
          <w:sz w:val="24"/>
          <w:szCs w:val="24"/>
        </w:rPr>
        <w:t xml:space="preserve">, kao i opremljeni potrebnom i u cijelosti ispravnom opremom.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44.</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hAnsi="Times New Roman" w:cs="Times New Roman"/>
          <w:sz w:val="24"/>
          <w:szCs w:val="24"/>
          <w:lang w:val="es-ES_tradnl"/>
        </w:rPr>
        <w:t>Periodic</w:t>
      </w:r>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ko</w:t>
      </w:r>
      <w:proofErr w:type="spellEnd"/>
      <w:r w:rsidRPr="00FE6DCB">
        <w:rPr>
          <w:rFonts w:ascii="Times New Roman" w:hAnsi="Times New Roman" w:cs="Times New Roman"/>
          <w:sz w:val="24"/>
          <w:szCs w:val="24"/>
        </w:rPr>
        <w:t xml:space="preserve"> ispitivanje funkcionalnosti obavlja se najmanje jednom godišnje, a obavlja ga ovlaštena pravna osoba koja je registrirana i ima ovlaštenje Ministarstva unutarnjih poslova za obavljanje funkcionalnosti hidrantske </w:t>
      </w:r>
      <w:proofErr w:type="spellStart"/>
      <w:r w:rsidRPr="00FE6DCB">
        <w:rPr>
          <w:rFonts w:ascii="Times New Roman" w:hAnsi="Times New Roman" w:cs="Times New Roman"/>
          <w:sz w:val="24"/>
          <w:szCs w:val="24"/>
        </w:rPr>
        <w:t>mrež</w:t>
      </w:r>
      <w:proofErr w:type="spellEnd"/>
      <w:r w:rsidRPr="00FE6DCB">
        <w:rPr>
          <w:rFonts w:ascii="Times New Roman" w:hAnsi="Times New Roman" w:cs="Times New Roman"/>
          <w:sz w:val="24"/>
          <w:szCs w:val="24"/>
          <w:lang w:val="it-IT"/>
        </w:rPr>
        <w:t xml:space="preserve">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45.</w:t>
      </w:r>
    </w:p>
    <w:p w:rsidR="008D35DB" w:rsidRPr="00FE6DCB" w:rsidRDefault="00E63F6D" w:rsidP="009903A6">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 svakom pregledu i ispitivanju </w:t>
      </w:r>
      <w:proofErr w:type="spellStart"/>
      <w:r w:rsidRPr="00FE6DCB">
        <w:rPr>
          <w:rFonts w:ascii="Times New Roman" w:hAnsi="Times New Roman" w:cs="Times New Roman"/>
          <w:sz w:val="24"/>
          <w:szCs w:val="24"/>
        </w:rPr>
        <w:t>ispitivac</w:t>
      </w:r>
      <w:proofErr w:type="spellEnd"/>
      <w:r w:rsidRPr="00FE6DCB">
        <w:rPr>
          <w:rFonts w:ascii="Times New Roman" w:hAnsi="Times New Roman" w:cs="Times New Roman"/>
          <w:sz w:val="24"/>
          <w:szCs w:val="24"/>
        </w:rPr>
        <w:t>̌ mora sastaviti zapisnik u koji se unose sva zapažanja i rezultati ispitivanja.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Iz zapisnika mora biti vidljivo da li je instalacija ispravna i funkcionalna, odnosno svi nedostaci koje treba otkloniti.</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Na kraju zapisnika daje se </w:t>
      </w:r>
      <w:proofErr w:type="spellStart"/>
      <w:r w:rsidRPr="00FE6DCB">
        <w:rPr>
          <w:rFonts w:ascii="Times New Roman" w:hAnsi="Times New Roman" w:cs="Times New Roman"/>
          <w:sz w:val="24"/>
          <w:szCs w:val="24"/>
        </w:rPr>
        <w:t>zakljuc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ak</w:t>
      </w:r>
      <w:proofErr w:type="spellEnd"/>
      <w:r w:rsidRPr="00FE6DCB">
        <w:rPr>
          <w:rFonts w:ascii="Times New Roman" w:hAnsi="Times New Roman" w:cs="Times New Roman"/>
          <w:sz w:val="24"/>
          <w:szCs w:val="24"/>
        </w:rPr>
        <w:t xml:space="preserve"> o ispravnosti hidrantske </w:t>
      </w:r>
      <w:proofErr w:type="spellStart"/>
      <w:r w:rsidRPr="00FE6DCB">
        <w:rPr>
          <w:rFonts w:ascii="Times New Roman" w:hAnsi="Times New Roman" w:cs="Times New Roman"/>
          <w:sz w:val="24"/>
          <w:szCs w:val="24"/>
        </w:rPr>
        <w:t>mrež</w:t>
      </w:r>
      <w:proofErr w:type="spellEnd"/>
      <w:r w:rsidRPr="00FE6DCB">
        <w:rPr>
          <w:rFonts w:ascii="Times New Roman" w:hAnsi="Times New Roman" w:cs="Times New Roman"/>
          <w:sz w:val="24"/>
          <w:szCs w:val="24"/>
          <w:lang w:val="it-IT"/>
        </w:rPr>
        <w:t xml:space="preserve">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46.</w:t>
      </w:r>
    </w:p>
    <w:p w:rsidR="008D35DB" w:rsidRPr="00FE6DCB" w:rsidRDefault="00E63F6D" w:rsidP="009903A6">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Zapisnik o ispitivanju potpisuju osobe koje su obavile ispitivanje i odgovorna osoba za provedbu zaštite od požara u </w:t>
      </w:r>
      <w:r w:rsidR="00D06A72">
        <w:rPr>
          <w:rFonts w:ascii="Times New Roman" w:hAnsi="Times New Roman" w:cs="Times New Roman"/>
          <w:sz w:val="24"/>
          <w:szCs w:val="24"/>
        </w:rPr>
        <w:t>Knjižnici.</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Temeljem zapisnika izdaje se Uvjerenje o ispravnosti hidrantske mreže kojeg potpisuje odgovorna osoba u pravnoj osobi koja je izvršila ispitivanje.</w:t>
      </w:r>
      <w:r w:rsidRPr="00FE6DCB">
        <w:rPr>
          <w:rFonts w:ascii="Times New Roman" w:hAnsi="Times New Roman" w:cs="Times New Roman"/>
          <w:sz w:val="24"/>
          <w:szCs w:val="24"/>
        </w:rPr>
        <w:br/>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47.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Ispitivanje sustava za dojavu požara mora se obavljati najmanje jednom godišnje, a može ga obavljati ovlaštena pravna osoba registrirana za obavljanje tih poslova i koja ima ovlaštenje Ministarstva unutarnjih poslova za obavljanje ispitivanja sustava za dojavu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D06A72" w:rsidRDefault="00D06A72">
      <w:pPr>
        <w:pStyle w:val="Standardno"/>
        <w:spacing w:after="240" w:line="360" w:lineRule="atLeast"/>
        <w:jc w:val="center"/>
        <w:rPr>
          <w:rFonts w:ascii="Times New Roman" w:hAnsi="Times New Roman" w:cs="Times New Roman"/>
          <w:sz w:val="24"/>
          <w:szCs w:val="24"/>
        </w:rPr>
      </w:pP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lastRenderedPageBreak/>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48.</w:t>
      </w:r>
    </w:p>
    <w:p w:rsidR="008D35DB" w:rsidRPr="00FE6DCB" w:rsidRDefault="00E63F6D" w:rsidP="009903A6">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O ispitivanju </w:t>
      </w:r>
      <w:proofErr w:type="spellStart"/>
      <w:r w:rsidRPr="00FE6DCB">
        <w:rPr>
          <w:rFonts w:ascii="Times New Roman" w:hAnsi="Times New Roman" w:cs="Times New Roman"/>
          <w:sz w:val="24"/>
          <w:szCs w:val="24"/>
        </w:rPr>
        <w:t>ispitivac</w:t>
      </w:r>
      <w:proofErr w:type="spellEnd"/>
      <w:r w:rsidRPr="00FE6DCB">
        <w:rPr>
          <w:rFonts w:ascii="Times New Roman" w:hAnsi="Times New Roman" w:cs="Times New Roman"/>
          <w:sz w:val="24"/>
          <w:szCs w:val="24"/>
        </w:rPr>
        <w:t>̌ mora sastaviti zapisnik u kojeg se unose sve obavljene radnje i rezultati dobiveni tijekom ispitivanja.</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Iz zapisnika mora biti vidljivo da li je sustav za dojavu požara ispravan, odnosno svi nedostaci koje treba otkloniti.</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Na kraju zapisnika daje se </w:t>
      </w:r>
      <w:proofErr w:type="spellStart"/>
      <w:r w:rsidRPr="00FE6DCB">
        <w:rPr>
          <w:rFonts w:ascii="Times New Roman" w:hAnsi="Times New Roman" w:cs="Times New Roman"/>
          <w:sz w:val="24"/>
          <w:szCs w:val="24"/>
        </w:rPr>
        <w:t>zakljuc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ak</w:t>
      </w:r>
      <w:proofErr w:type="spellEnd"/>
      <w:r w:rsidRPr="00FE6DCB">
        <w:rPr>
          <w:rFonts w:ascii="Times New Roman" w:hAnsi="Times New Roman" w:cs="Times New Roman"/>
          <w:sz w:val="24"/>
          <w:szCs w:val="24"/>
        </w:rPr>
        <w:t xml:space="preserve"> o ispravnosti sustava za dojavu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49.</w:t>
      </w:r>
    </w:p>
    <w:p w:rsidR="00B27F6F" w:rsidRPr="00B27F6F" w:rsidRDefault="00E63F6D" w:rsidP="009903A6">
      <w:pPr>
        <w:pStyle w:val="Standardno"/>
        <w:spacing w:after="240" w:line="360" w:lineRule="atLeast"/>
        <w:rPr>
          <w:rFonts w:ascii="Times New Roman"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Zapisnik o ispitivanju potpisuju osobe koje su obavile ispitivanje i odgovorna osoba za provedbu zaštite od požara u</w:t>
      </w:r>
      <w:r w:rsidR="00D06A72">
        <w:rPr>
          <w:rFonts w:ascii="Times New Roman" w:hAnsi="Times New Roman" w:cs="Times New Roman"/>
          <w:sz w:val="24"/>
          <w:szCs w:val="24"/>
        </w:rPr>
        <w:t xml:space="preserve"> Knjižnici.</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Temeljem zapisnika izdaje se Uvjerenje o ispravnosti sustava za dojavu požara</w:t>
      </w:r>
      <w:r w:rsidRPr="00FE6DCB">
        <w:rPr>
          <w:rFonts w:ascii="Times New Roman" w:hAnsi="Times New Roman" w:cs="Times New Roman"/>
          <w:sz w:val="24"/>
          <w:szCs w:val="24"/>
        </w:rPr>
        <w:br/>
        <w:t>kojeg potpisuje odgovorna osoba u pravnoj osobi koja je izvršila ispitivanje.</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III. OSPOSOBLJAVANJE I UPOZNAVANJE DJELATNIKA S OPASNOSTIMA IZ ZAŠTITE OD POŽ</w:t>
      </w:r>
      <w:r w:rsidRPr="00FE6DCB">
        <w:rPr>
          <w:rFonts w:ascii="Times New Roman" w:hAnsi="Times New Roman" w:cs="Times New Roman"/>
          <w:sz w:val="24"/>
          <w:szCs w:val="24"/>
          <w:lang w:val="it-IT"/>
        </w:rPr>
        <w:t xml:space="preserve">ARA </w:t>
      </w:r>
    </w:p>
    <w:p w:rsidR="008D35DB" w:rsidRPr="00FE6DCB" w:rsidRDefault="008D35DB">
      <w:pPr>
        <w:pStyle w:val="Standardno"/>
        <w:spacing w:after="240" w:line="360" w:lineRule="atLeast"/>
        <w:rPr>
          <w:rFonts w:ascii="Times New Roman" w:eastAsia="Arial" w:hAnsi="Times New Roman" w:cs="Times New Roman"/>
          <w:sz w:val="24"/>
          <w:szCs w:val="24"/>
        </w:rPr>
      </w:pP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50.</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Svaki radnik </w:t>
      </w:r>
      <w:r w:rsidR="006E4094">
        <w:rPr>
          <w:rFonts w:ascii="Times New Roman" w:hAnsi="Times New Roman" w:cs="Times New Roman"/>
          <w:sz w:val="24"/>
          <w:szCs w:val="24"/>
        </w:rPr>
        <w:t xml:space="preserve">Knjižnice </w:t>
      </w:r>
      <w:r w:rsidRPr="00FE6DCB">
        <w:rPr>
          <w:rFonts w:ascii="Times New Roman" w:hAnsi="Times New Roman" w:cs="Times New Roman"/>
          <w:sz w:val="24"/>
          <w:szCs w:val="24"/>
        </w:rPr>
        <w:t xml:space="preserve"> obvezan je </w:t>
      </w:r>
      <w:proofErr w:type="spellStart"/>
      <w:r w:rsidRPr="00FE6DCB">
        <w:rPr>
          <w:rFonts w:ascii="Times New Roman" w:hAnsi="Times New Roman" w:cs="Times New Roman"/>
          <w:sz w:val="24"/>
          <w:szCs w:val="24"/>
        </w:rPr>
        <w:t>proc</w:t>
      </w:r>
      <w:proofErr w:type="spellEnd"/>
      <w:r w:rsidRPr="00FE6DCB">
        <w:rPr>
          <w:rFonts w:ascii="Times New Roman" w:hAnsi="Times New Roman" w:cs="Times New Roman"/>
          <w:sz w:val="24"/>
          <w:szCs w:val="24"/>
        </w:rPr>
        <w:t xml:space="preserve">́i osnovno osposobljavanje u trajanju od minimalno osam školskih sati na </w:t>
      </w: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w:t>
      </w:r>
      <w:proofErr w:type="spellEnd"/>
      <w:r w:rsidRPr="00FE6DCB">
        <w:rPr>
          <w:rFonts w:ascii="Times New Roman" w:hAnsi="Times New Roman" w:cs="Times New Roman"/>
          <w:sz w:val="24"/>
          <w:szCs w:val="24"/>
        </w:rPr>
        <w:t xml:space="preserve"> i po programu utvrđenim Pravilnikom o programu i </w:t>
      </w: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 xml:space="preserve">̌inu osposobljavanja </w:t>
      </w:r>
      <w:proofErr w:type="spellStart"/>
      <w:r w:rsidRPr="00FE6DCB">
        <w:rPr>
          <w:rFonts w:ascii="Times New Roman" w:hAnsi="Times New Roman" w:cs="Times New Roman"/>
          <w:sz w:val="24"/>
          <w:szCs w:val="24"/>
        </w:rPr>
        <w:t>puc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anstva</w:t>
      </w:r>
      <w:proofErr w:type="spellEnd"/>
      <w:r w:rsidRPr="00FE6DCB">
        <w:rPr>
          <w:rFonts w:ascii="Times New Roman" w:hAnsi="Times New Roman" w:cs="Times New Roman"/>
          <w:sz w:val="24"/>
          <w:szCs w:val="24"/>
        </w:rPr>
        <w:t xml:space="preserve"> za provedbu preventivnih mjera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roofErr w:type="spellStart"/>
      <w:r w:rsidRPr="00FE6DCB">
        <w:rPr>
          <w:rFonts w:ascii="Times New Roman" w:hAnsi="Times New Roman" w:cs="Times New Roman"/>
          <w:sz w:val="24"/>
          <w:szCs w:val="24"/>
          <w:lang w:val="it-IT"/>
        </w:rPr>
        <w:t>ga</w:t>
      </w:r>
      <w:r w:rsidRPr="00FE6DCB">
        <w:rPr>
          <w:rFonts w:ascii="Times New Roman" w:hAnsi="Times New Roman" w:cs="Times New Roman"/>
          <w:sz w:val="24"/>
          <w:szCs w:val="24"/>
        </w:rPr>
        <w:t>šenja</w:t>
      </w:r>
      <w:proofErr w:type="spellEnd"/>
      <w:r w:rsidRPr="00FE6DCB">
        <w:rPr>
          <w:rFonts w:ascii="Times New Roman" w:hAnsi="Times New Roman" w:cs="Times New Roman"/>
          <w:sz w:val="24"/>
          <w:szCs w:val="24"/>
        </w:rPr>
        <w:t xml:space="preserve"> požara i spašavanja ljudi i imovine ugroženih požarom. </w:t>
      </w:r>
    </w:p>
    <w:p w:rsidR="008D35DB" w:rsidRPr="00FE6DCB" w:rsidRDefault="00E63F6D" w:rsidP="009903A6">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Osposobljavanje djelatnika povjerit ce se školskoj ustanovi ili drugoj pravnoj</w:t>
      </w:r>
      <w:r w:rsidRPr="00FE6DCB">
        <w:rPr>
          <w:rFonts w:ascii="Times New Roman" w:hAnsi="Times New Roman" w:cs="Times New Roman"/>
          <w:sz w:val="24"/>
          <w:szCs w:val="24"/>
        </w:rPr>
        <w:br/>
        <w:t>osobi koja ispunjava uvjete za osposobljavanje djelatnika i ima suglasnost Ministarstva unutarnjih poslova RH za obavljanje tih poslova.</w:t>
      </w:r>
      <w:r w:rsidRPr="00FE6DCB">
        <w:rPr>
          <w:rFonts w:ascii="Times New Roman" w:hAnsi="Times New Roman" w:cs="Times New Roman"/>
          <w:sz w:val="24"/>
          <w:szCs w:val="24"/>
        </w:rPr>
        <w:br/>
        <w:t>Obveze iz stavka 1. ovog č</w:t>
      </w:r>
      <w:proofErr w:type="spellStart"/>
      <w:r w:rsidRPr="00FE6DCB">
        <w:rPr>
          <w:rFonts w:ascii="Times New Roman" w:hAnsi="Times New Roman" w:cs="Times New Roman"/>
          <w:sz w:val="24"/>
          <w:szCs w:val="24"/>
        </w:rPr>
        <w:t>lanka</w:t>
      </w:r>
      <w:proofErr w:type="spellEnd"/>
      <w:r w:rsidRPr="00FE6DCB">
        <w:rPr>
          <w:rFonts w:ascii="Times New Roman" w:hAnsi="Times New Roman" w:cs="Times New Roman"/>
          <w:sz w:val="24"/>
          <w:szCs w:val="24"/>
        </w:rPr>
        <w:t xml:space="preserve"> odnose se i na radnike koji su zaposleni na</w:t>
      </w:r>
      <w:r w:rsidRPr="00FE6DCB">
        <w:rPr>
          <w:rFonts w:ascii="Times New Roman" w:hAnsi="Times New Roman" w:cs="Times New Roman"/>
          <w:sz w:val="24"/>
          <w:szCs w:val="24"/>
        </w:rPr>
        <w:br/>
        <w:t>određeno vrijeme.</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t>Radniku</w:t>
      </w:r>
      <w:r w:rsidRPr="00FE6DCB">
        <w:rPr>
          <w:rFonts w:ascii="Times New Roman" w:hAnsi="Times New Roman" w:cs="Times New Roman"/>
          <w:sz w:val="24"/>
          <w:szCs w:val="24"/>
        </w:rPr>
        <w:t xml:space="preserve"> koji završi program, nositelj izvođenja programa osposobljavanja izdaje uvjerenje o osposobljenosti na za to propisanom obrascu. </w:t>
      </w:r>
    </w:p>
    <w:p w:rsidR="008D35DB" w:rsidRPr="00FE6DCB" w:rsidRDefault="008D35DB">
      <w:pPr>
        <w:pStyle w:val="Standardno"/>
        <w:spacing w:after="240" w:line="360" w:lineRule="atLeast"/>
        <w:rPr>
          <w:rFonts w:ascii="Times New Roman" w:eastAsia="Arial" w:hAnsi="Times New Roman" w:cs="Times New Roman"/>
          <w:sz w:val="24"/>
          <w:szCs w:val="24"/>
        </w:rPr>
      </w:pP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51.</w:t>
      </w:r>
    </w:p>
    <w:p w:rsidR="008D35DB" w:rsidRPr="00FE6DCB" w:rsidRDefault="00E63F6D" w:rsidP="009903A6">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t>Radnika</w:t>
      </w:r>
      <w:r w:rsidRPr="00FE6DCB">
        <w:rPr>
          <w:rFonts w:ascii="Times New Roman" w:hAnsi="Times New Roman" w:cs="Times New Roman"/>
          <w:sz w:val="24"/>
          <w:szCs w:val="24"/>
        </w:rPr>
        <w:t xml:space="preserve"> koji se prvi put zaposli ravnatelj ili osoba koju on ovlasti, mora upoznati sa opasnostima glede nastanka požara i eksplozije na tom radnom mjestu i njegovoj okolini, kao i s </w:t>
      </w:r>
      <w:r w:rsidRPr="00FE6DCB">
        <w:rPr>
          <w:rFonts w:ascii="Times New Roman" w:hAnsi="Times New Roman" w:cs="Times New Roman"/>
          <w:sz w:val="24"/>
          <w:szCs w:val="24"/>
        </w:rPr>
        <w:lastRenderedPageBreak/>
        <w:t>preventivnim mjerama zaštite od požara i eksplozije.</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Nakon završenog upoznavanja radnik potpisuje izjavu da je upoznat s opasnostima i mjerama koje mora poduzimati na tom radnom mjestu da ne nastane požar ili eksplozija.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Obvezu iz stavka 1. i 2. ovog č</w:t>
      </w:r>
      <w:proofErr w:type="spellStart"/>
      <w:r w:rsidRPr="00FE6DCB">
        <w:rPr>
          <w:rFonts w:ascii="Times New Roman" w:hAnsi="Times New Roman" w:cs="Times New Roman"/>
          <w:sz w:val="24"/>
          <w:szCs w:val="24"/>
        </w:rPr>
        <w:t>lanka</w:t>
      </w:r>
      <w:proofErr w:type="spellEnd"/>
      <w:r w:rsidRPr="00FE6DCB">
        <w:rPr>
          <w:rFonts w:ascii="Times New Roman" w:hAnsi="Times New Roman" w:cs="Times New Roman"/>
          <w:sz w:val="24"/>
          <w:szCs w:val="24"/>
        </w:rPr>
        <w:t xml:space="preserve"> potrebno je provoditi i kad se radnik premješta s jednog radnog mjesta na drugo ukoliko su opasnosti i mjere zaštite od požara </w:t>
      </w:r>
      <w:proofErr w:type="spellStart"/>
      <w:r w:rsidRPr="00FE6DCB">
        <w:rPr>
          <w:rFonts w:ascii="Times New Roman" w:hAnsi="Times New Roman" w:cs="Times New Roman"/>
          <w:sz w:val="24"/>
          <w:szCs w:val="24"/>
        </w:rPr>
        <w:t>razlic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lang w:val="it-IT"/>
        </w:rPr>
        <w:t>ite</w:t>
      </w:r>
      <w:proofErr w:type="spellEnd"/>
      <w:r w:rsidRPr="00FE6DCB">
        <w:rPr>
          <w:rFonts w:ascii="Times New Roman" w:hAnsi="Times New Roman" w:cs="Times New Roman"/>
          <w:sz w:val="24"/>
          <w:szCs w:val="24"/>
          <w:lang w:val="it-IT"/>
        </w:rPr>
        <w:t xml:space="preserve">. </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t>IV. OBVEZE RAVNATELJA I DRUGIH DJELATNIKA ZA PROVEDBU</w:t>
      </w:r>
      <w:r w:rsidRPr="00FE6DCB">
        <w:rPr>
          <w:rFonts w:ascii="Times New Roman" w:hAnsi="Times New Roman" w:cs="Times New Roman"/>
          <w:sz w:val="24"/>
          <w:szCs w:val="24"/>
        </w:rPr>
        <w:br/>
      </w:r>
      <w:r w:rsidRPr="00FE6DCB">
        <w:rPr>
          <w:rFonts w:ascii="Times New Roman" w:hAnsi="Times New Roman" w:cs="Times New Roman"/>
          <w:sz w:val="24"/>
          <w:szCs w:val="24"/>
          <w:lang w:val="de-DE"/>
        </w:rPr>
        <w:t>MJERA ZA</w:t>
      </w:r>
      <w:r w:rsidRPr="00FE6DCB">
        <w:rPr>
          <w:rFonts w:ascii="Times New Roman" w:hAnsi="Times New Roman" w:cs="Times New Roman"/>
          <w:sz w:val="24"/>
          <w:szCs w:val="24"/>
        </w:rPr>
        <w:t>ŠTITE OD POŽARA I ODGOVORNOSTI ZBOG NEPRIDRŽAVANJA PROPISANIH ILI NAREĐ</w:t>
      </w:r>
      <w:r w:rsidRPr="00FE6DCB">
        <w:rPr>
          <w:rFonts w:ascii="Times New Roman" w:hAnsi="Times New Roman" w:cs="Times New Roman"/>
          <w:sz w:val="24"/>
          <w:szCs w:val="24"/>
          <w:lang w:val="de-DE"/>
        </w:rPr>
        <w:t>ENIH MJERA ZA</w:t>
      </w:r>
      <w:r w:rsidRPr="00FE6DCB">
        <w:rPr>
          <w:rFonts w:ascii="Times New Roman" w:hAnsi="Times New Roman" w:cs="Times New Roman"/>
          <w:sz w:val="24"/>
          <w:szCs w:val="24"/>
        </w:rPr>
        <w:t>ŠTITE OD POŽ</w:t>
      </w:r>
      <w:r w:rsidRPr="00FE6DCB">
        <w:rPr>
          <w:rFonts w:ascii="Times New Roman" w:hAnsi="Times New Roman" w:cs="Times New Roman"/>
          <w:sz w:val="24"/>
          <w:szCs w:val="24"/>
          <w:lang w:val="it-I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52. </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Ravnatelj </w:t>
      </w:r>
      <w:r w:rsidR="001E16FF">
        <w:rPr>
          <w:rFonts w:ascii="Times New Roman" w:hAnsi="Times New Roman" w:cs="Times New Roman"/>
          <w:sz w:val="24"/>
          <w:szCs w:val="24"/>
        </w:rPr>
        <w:t>Knjižnice</w:t>
      </w:r>
      <w:r w:rsidRPr="00FE6DCB">
        <w:rPr>
          <w:rFonts w:ascii="Times New Roman" w:hAnsi="Times New Roman" w:cs="Times New Roman"/>
          <w:sz w:val="24"/>
          <w:szCs w:val="24"/>
        </w:rPr>
        <w:t xml:space="preserve"> ovlašten je i obvezan da na </w:t>
      </w:r>
      <w:proofErr w:type="spellStart"/>
      <w:r w:rsidRPr="00FE6DCB">
        <w:rPr>
          <w:rFonts w:ascii="Times New Roman" w:hAnsi="Times New Roman" w:cs="Times New Roman"/>
          <w:sz w:val="24"/>
          <w:szCs w:val="24"/>
        </w:rPr>
        <w:t>podruc</w:t>
      </w:r>
      <w:proofErr w:type="spellEnd"/>
      <w:r w:rsidRPr="00FE6DCB">
        <w:rPr>
          <w:rFonts w:ascii="Times New Roman" w:hAnsi="Times New Roman" w:cs="Times New Roman"/>
          <w:sz w:val="24"/>
          <w:szCs w:val="24"/>
        </w:rPr>
        <w:t xml:space="preserve">̌ju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osigurava organizaciju i provođenje mjera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r w:rsidRPr="00FE6DCB">
        <w:rPr>
          <w:rFonts w:ascii="Times New Roman" w:hAnsi="Times New Roman" w:cs="Times New Roman"/>
          <w:sz w:val="24"/>
          <w:szCs w:val="24"/>
        </w:rPr>
        <w:br/>
        <w:t xml:space="preserve">- provodi mjere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r w:rsidRPr="00FE6DCB">
        <w:rPr>
          <w:rFonts w:ascii="Times New Roman" w:hAnsi="Times New Roman" w:cs="Times New Roman"/>
          <w:sz w:val="24"/>
          <w:szCs w:val="24"/>
        </w:rPr>
        <w:t xml:space="preserve">što ih nalože tijela državne uprave nadležna za poslove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8D35DB" w:rsidRPr="00FE6DCB" w:rsidRDefault="00E63F6D">
      <w:pPr>
        <w:pStyle w:val="Standardno"/>
        <w:spacing w:after="240" w:line="32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u financijskom planu </w:t>
      </w:r>
      <w:proofErr w:type="spellStart"/>
      <w:r w:rsidRPr="00FE6DCB">
        <w:rPr>
          <w:rFonts w:ascii="Times New Roman" w:hAnsi="Times New Roman" w:cs="Times New Roman"/>
          <w:sz w:val="24"/>
          <w:szCs w:val="24"/>
        </w:rPr>
        <w:t>predlaž</w:t>
      </w:r>
      <w:proofErr w:type="spellEnd"/>
      <w:r w:rsidRPr="00FE6DCB">
        <w:rPr>
          <w:rFonts w:ascii="Times New Roman" w:hAnsi="Times New Roman" w:cs="Times New Roman"/>
          <w:sz w:val="24"/>
          <w:szCs w:val="24"/>
          <w:lang w:val="fr-FR"/>
        </w:rPr>
        <w:t>e tro</w:t>
      </w:r>
      <w:proofErr w:type="spellStart"/>
      <w:r w:rsidRPr="00FE6DCB">
        <w:rPr>
          <w:rFonts w:ascii="Times New Roman" w:hAnsi="Times New Roman" w:cs="Times New Roman"/>
          <w:sz w:val="24"/>
          <w:szCs w:val="24"/>
        </w:rPr>
        <w:t>škove</w:t>
      </w:r>
      <w:proofErr w:type="spellEnd"/>
      <w:r w:rsidRPr="00FE6DCB">
        <w:rPr>
          <w:rFonts w:ascii="Times New Roman" w:hAnsi="Times New Roman" w:cs="Times New Roman"/>
          <w:sz w:val="24"/>
          <w:szCs w:val="24"/>
        </w:rPr>
        <w:t xml:space="preserve"> za provođenje mjera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r w:rsidRPr="00FE6DCB">
        <w:rPr>
          <w:rFonts w:ascii="Times New Roman" w:hAnsi="Times New Roman" w:cs="Times New Roman"/>
          <w:sz w:val="24"/>
          <w:szCs w:val="24"/>
        </w:rPr>
        <w:br/>
        <w:t xml:space="preserve">- razradi prioritete spašavanja </w:t>
      </w:r>
      <w:r w:rsidR="001E16FF">
        <w:rPr>
          <w:rFonts w:ascii="Times New Roman" w:hAnsi="Times New Roman" w:cs="Times New Roman"/>
          <w:sz w:val="24"/>
          <w:szCs w:val="24"/>
        </w:rPr>
        <w:t xml:space="preserve">knjižnične </w:t>
      </w:r>
      <w:r w:rsidRPr="00FE6DCB">
        <w:rPr>
          <w:rFonts w:ascii="Times New Roman" w:hAnsi="Times New Roman" w:cs="Times New Roman"/>
          <w:sz w:val="24"/>
          <w:szCs w:val="24"/>
        </w:rPr>
        <w:t xml:space="preserve"> građe i </w:t>
      </w:r>
      <w:r w:rsidR="00AA7AAD">
        <w:rPr>
          <w:rFonts w:ascii="Times New Roman" w:hAnsi="Times New Roman" w:cs="Times New Roman"/>
          <w:sz w:val="24"/>
          <w:szCs w:val="24"/>
        </w:rPr>
        <w:t xml:space="preserve">knjižnične </w:t>
      </w:r>
      <w:r w:rsidRPr="00FE6DCB">
        <w:rPr>
          <w:rFonts w:ascii="Times New Roman" w:hAnsi="Times New Roman" w:cs="Times New Roman"/>
          <w:sz w:val="24"/>
          <w:szCs w:val="24"/>
        </w:rPr>
        <w:t xml:space="preserve">dokumentacije </w:t>
      </w:r>
      <w:r w:rsidR="00AA7AAD">
        <w:rPr>
          <w:rFonts w:ascii="Times New Roman" w:hAnsi="Times New Roman" w:cs="Times New Roman"/>
          <w:sz w:val="24"/>
          <w:szCs w:val="24"/>
        </w:rPr>
        <w:t>Knjižnice</w:t>
      </w:r>
      <w:r w:rsidRPr="00FE6DCB">
        <w:rPr>
          <w:rFonts w:ascii="Times New Roman" w:hAnsi="Times New Roman" w:cs="Times New Roman"/>
          <w:sz w:val="24"/>
          <w:szCs w:val="24"/>
        </w:rPr>
        <w:t xml:space="preserve">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izbijanja požara, te s istima upozna  druge radnike.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53.</w:t>
      </w:r>
    </w:p>
    <w:p w:rsidR="008D35DB" w:rsidRPr="00FE6DCB" w:rsidRDefault="00E63F6D" w:rsidP="009903A6">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t xml:space="preserve">Radnik odgovoran za obavljanje poslova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ara du</w:t>
      </w:r>
      <w:proofErr w:type="spellStart"/>
      <w:r w:rsidRPr="00FE6DCB">
        <w:rPr>
          <w:rFonts w:ascii="Times New Roman" w:hAnsi="Times New Roman" w:cs="Times New Roman"/>
          <w:sz w:val="24"/>
          <w:szCs w:val="24"/>
        </w:rPr>
        <w:t>žan</w:t>
      </w:r>
      <w:proofErr w:type="spellEnd"/>
      <w:r w:rsidRPr="00FE6DCB">
        <w:rPr>
          <w:rFonts w:ascii="Times New Roman" w:hAnsi="Times New Roman" w:cs="Times New Roman"/>
          <w:sz w:val="24"/>
          <w:szCs w:val="24"/>
        </w:rPr>
        <w:t xml:space="preserve"> je brinuti o rokovima za ispitivanje:</w:t>
      </w:r>
      <w:r w:rsidRPr="00FE6DCB">
        <w:rPr>
          <w:rFonts w:ascii="Times New Roman" w:hAnsi="Times New Roman" w:cs="Times New Roman"/>
          <w:sz w:val="24"/>
          <w:szCs w:val="24"/>
        </w:rPr>
        <w:br/>
        <w:t xml:space="preserve">- aparata za gašenje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es-ES_tradnl"/>
        </w:rPr>
        <w:t>ara elektric</w:t>
      </w:r>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nih</w:t>
      </w:r>
      <w:proofErr w:type="spellEnd"/>
      <w:r w:rsidRPr="00FE6DCB">
        <w:rPr>
          <w:rFonts w:ascii="Times New Roman" w:hAnsi="Times New Roman" w:cs="Times New Roman"/>
          <w:sz w:val="24"/>
          <w:szCs w:val="24"/>
        </w:rPr>
        <w:t xml:space="preserve"> i drugih instalacija,</w:t>
      </w:r>
      <w:r w:rsidRPr="00FE6DCB">
        <w:rPr>
          <w:rFonts w:ascii="Times New Roman" w:hAnsi="Times New Roman" w:cs="Times New Roman"/>
          <w:sz w:val="24"/>
          <w:szCs w:val="24"/>
        </w:rPr>
        <w:br/>
        <w:t xml:space="preserve">- </w:t>
      </w:r>
      <w:r w:rsidRPr="00FE6DCB">
        <w:rPr>
          <w:rFonts w:ascii="Times New Roman" w:hAnsi="Times New Roman" w:cs="Times New Roman"/>
          <w:sz w:val="24"/>
          <w:szCs w:val="24"/>
          <w:lang w:val="fr-FR"/>
        </w:rPr>
        <w:t>sura</w:t>
      </w:r>
      <w:proofErr w:type="spellStart"/>
      <w:r w:rsidRPr="00FE6DCB">
        <w:rPr>
          <w:rFonts w:ascii="Times New Roman" w:hAnsi="Times New Roman" w:cs="Times New Roman"/>
          <w:sz w:val="24"/>
          <w:szCs w:val="24"/>
        </w:rPr>
        <w:t>đivati</w:t>
      </w:r>
      <w:proofErr w:type="spellEnd"/>
      <w:r w:rsidRPr="00FE6DCB">
        <w:rPr>
          <w:rFonts w:ascii="Times New Roman" w:hAnsi="Times New Roman" w:cs="Times New Roman"/>
          <w:sz w:val="24"/>
          <w:szCs w:val="24"/>
        </w:rPr>
        <w:t xml:space="preserve"> s tijelom državne uprave nadležnim za poslove zaštite od požara u vrijeme pregleda objekta </w:t>
      </w:r>
      <w:r w:rsidR="00AA7AAD">
        <w:rPr>
          <w:rFonts w:ascii="Times New Roman" w:hAnsi="Times New Roman" w:cs="Times New Roman"/>
          <w:sz w:val="24"/>
          <w:szCs w:val="24"/>
        </w:rPr>
        <w:t>Knjižnice</w:t>
      </w:r>
      <w:r w:rsidRPr="00FE6DCB">
        <w:rPr>
          <w:rFonts w:ascii="Times New Roman" w:hAnsi="Times New Roman" w:cs="Times New Roman"/>
          <w:sz w:val="24"/>
          <w:szCs w:val="24"/>
        </w:rPr>
        <w:t>,</w:t>
      </w:r>
      <w:r w:rsidRPr="00FE6DCB">
        <w:rPr>
          <w:rFonts w:ascii="Times New Roman" w:hAnsi="Times New Roman" w:cs="Times New Roman"/>
          <w:sz w:val="24"/>
          <w:szCs w:val="24"/>
        </w:rPr>
        <w:br/>
        <w:t>- brinuti o provođenju mjera zaštite od požara naloženih rješenjem nadležnog državnog tijela,</w:t>
      </w:r>
      <w:r w:rsidRPr="00FE6DCB">
        <w:rPr>
          <w:rFonts w:ascii="Times New Roman" w:hAnsi="Times New Roman" w:cs="Times New Roman"/>
          <w:sz w:val="24"/>
          <w:szCs w:val="24"/>
        </w:rPr>
        <w:br/>
        <w:t xml:space="preserve">- brinuti se o osposobljenosti djelatnika iz </w:t>
      </w:r>
      <w:proofErr w:type="spellStart"/>
      <w:r w:rsidRPr="00FE6DCB">
        <w:rPr>
          <w:rFonts w:ascii="Times New Roman" w:hAnsi="Times New Roman" w:cs="Times New Roman"/>
          <w:sz w:val="24"/>
          <w:szCs w:val="24"/>
        </w:rPr>
        <w:t>podruc</w:t>
      </w:r>
      <w:proofErr w:type="spellEnd"/>
      <w:r w:rsidRPr="00FE6DCB">
        <w:rPr>
          <w:rFonts w:ascii="Times New Roman" w:hAnsi="Times New Roman" w:cs="Times New Roman"/>
          <w:sz w:val="24"/>
          <w:szCs w:val="24"/>
        </w:rPr>
        <w:t xml:space="preserve">̌ja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B27F6F" w:rsidRPr="00B27F6F"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obavljati redoviti pregled opreme za gašenje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8D35DB" w:rsidRPr="00FE6DCB"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izdavati odobrenja za izvršavanje radova na zavarivanju,</w:t>
      </w:r>
    </w:p>
    <w:p w:rsidR="00B27F6F" w:rsidRPr="00B27F6F"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o eventualno utvrđenim nedostacima i prijedlozima za poduzimanje daljnjih mjera, pisano izvijestiti ravnatelja</w:t>
      </w:r>
      <w:r w:rsidR="00B27F6F">
        <w:rPr>
          <w:rFonts w:ascii="Times New Roman" w:hAnsi="Times New Roman" w:cs="Times New Roman"/>
          <w:sz w:val="24"/>
          <w:szCs w:val="24"/>
        </w:rPr>
        <w:t>,</w:t>
      </w:r>
    </w:p>
    <w:p w:rsidR="00B27F6F" w:rsidRPr="00B27F6F"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na svom radnom mjestu imati istaknute sve važne telefonske brojeve,</w:t>
      </w:r>
    </w:p>
    <w:p w:rsidR="00B27F6F" w:rsidRPr="00B27F6F"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na svom radnom mjestu imati uputu o održavanju s</w:t>
      </w:r>
      <w:r w:rsidR="00B27F6F">
        <w:rPr>
          <w:rFonts w:ascii="Times New Roman" w:hAnsi="Times New Roman" w:cs="Times New Roman"/>
          <w:sz w:val="24"/>
          <w:szCs w:val="24"/>
        </w:rPr>
        <w:t>ustav</w:t>
      </w:r>
      <w:r w:rsidRPr="00FE6DCB">
        <w:rPr>
          <w:rFonts w:ascii="Times New Roman" w:hAnsi="Times New Roman" w:cs="Times New Roman"/>
          <w:sz w:val="24"/>
          <w:szCs w:val="24"/>
        </w:rPr>
        <w:t xml:space="preserve">a za automatsku dojavu požara izdanu od </w:t>
      </w:r>
      <w:proofErr w:type="spellStart"/>
      <w:r w:rsidRPr="00FE6DCB">
        <w:rPr>
          <w:rFonts w:ascii="Times New Roman" w:hAnsi="Times New Roman" w:cs="Times New Roman"/>
          <w:sz w:val="24"/>
          <w:szCs w:val="24"/>
        </w:rPr>
        <w:t>proizvođac</w:t>
      </w:r>
      <w:proofErr w:type="spellEnd"/>
      <w:r w:rsidRPr="00FE6DCB">
        <w:rPr>
          <w:rFonts w:ascii="Times New Roman" w:hAnsi="Times New Roman" w:cs="Times New Roman"/>
          <w:sz w:val="24"/>
          <w:szCs w:val="24"/>
        </w:rPr>
        <w:t>̌a,</w:t>
      </w:r>
    </w:p>
    <w:p w:rsidR="008D35DB" w:rsidRPr="00FE6DCB"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lastRenderedPageBreak/>
        <w:t>na svom radnom mjestu imati priložen alarmni plan koji je sastavni dio projektne dokumentacije,</w:t>
      </w:r>
      <w:r w:rsidRPr="00FE6DCB">
        <w:rPr>
          <w:rFonts w:ascii="Times New Roman" w:hAnsi="Times New Roman" w:cs="Times New Roman"/>
          <w:sz w:val="24"/>
          <w:szCs w:val="24"/>
        </w:rPr>
        <w:br/>
        <w:t xml:space="preserve">- poznavati prostore koje pokrivaju pojedine zone automatske dojave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B27F6F" w:rsidRPr="00B27F6F"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poznavati raspored i mjesta skladištenja opreme i sredstava za gašenje požara kojom raspolaže </w:t>
      </w:r>
      <w:r w:rsidR="00F7629D">
        <w:rPr>
          <w:rFonts w:ascii="Times New Roman" w:hAnsi="Times New Roman" w:cs="Times New Roman"/>
          <w:sz w:val="24"/>
          <w:szCs w:val="24"/>
        </w:rPr>
        <w:t>Knjižnica</w:t>
      </w:r>
      <w:r w:rsidRPr="00FE6DCB">
        <w:rPr>
          <w:rFonts w:ascii="Times New Roman" w:hAnsi="Times New Roman" w:cs="Times New Roman"/>
          <w:sz w:val="24"/>
          <w:szCs w:val="24"/>
        </w:rPr>
        <w:t>,</w:t>
      </w:r>
    </w:p>
    <w:p w:rsidR="008D35DB" w:rsidRPr="00FE6DCB"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poznavati sva mjesta na kojima se može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iti</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 xml:space="preserve">̌ni napon, </w:t>
      </w:r>
    </w:p>
    <w:p w:rsidR="00B27F6F" w:rsidRPr="00B27F6F"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poznavati položaj vanjskih hidranata koji su instalirani u neposrednoj blizini zgrade u kojoj se nalazi </w:t>
      </w:r>
      <w:r w:rsidR="00F7629D">
        <w:rPr>
          <w:rFonts w:ascii="Times New Roman" w:hAnsi="Times New Roman" w:cs="Times New Roman"/>
          <w:sz w:val="24"/>
          <w:szCs w:val="24"/>
        </w:rPr>
        <w:t>Knjižnica</w:t>
      </w:r>
      <w:r w:rsidRPr="00FE6DCB">
        <w:rPr>
          <w:rFonts w:ascii="Times New Roman" w:hAnsi="Times New Roman" w:cs="Times New Roman"/>
          <w:sz w:val="24"/>
          <w:szCs w:val="24"/>
        </w:rPr>
        <w:t>,</w:t>
      </w:r>
    </w:p>
    <w:p w:rsidR="008D35DB" w:rsidRPr="00FE6DCB"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poznavati </w:t>
      </w:r>
      <w:proofErr w:type="spellStart"/>
      <w:r w:rsidRPr="00FE6DCB">
        <w:rPr>
          <w:rFonts w:ascii="Times New Roman" w:hAnsi="Times New Roman" w:cs="Times New Roman"/>
          <w:sz w:val="24"/>
          <w:szCs w:val="24"/>
        </w:rPr>
        <w:t>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eve</w:t>
      </w:r>
      <w:proofErr w:type="spellEnd"/>
      <w:r w:rsidRPr="00FE6DCB">
        <w:rPr>
          <w:rFonts w:ascii="Times New Roman" w:hAnsi="Times New Roman" w:cs="Times New Roman"/>
          <w:sz w:val="24"/>
          <w:szCs w:val="24"/>
        </w:rPr>
        <w:t xml:space="preserve"> kojima se otvaraju pojedini </w:t>
      </w:r>
      <w:proofErr w:type="spellStart"/>
      <w:r w:rsidRPr="00FE6DCB">
        <w:rPr>
          <w:rFonts w:ascii="Times New Roman" w:hAnsi="Times New Roman" w:cs="Times New Roman"/>
          <w:sz w:val="24"/>
          <w:szCs w:val="24"/>
        </w:rPr>
        <w:t>zakljuc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ani</w:t>
      </w:r>
      <w:proofErr w:type="spellEnd"/>
      <w:r w:rsidRPr="00FE6DCB">
        <w:rPr>
          <w:rFonts w:ascii="Times New Roman" w:hAnsi="Times New Roman" w:cs="Times New Roman"/>
          <w:sz w:val="24"/>
          <w:szCs w:val="24"/>
        </w:rPr>
        <w:t xml:space="preserve"> prostori </w:t>
      </w:r>
      <w:r w:rsidR="00F7629D">
        <w:rPr>
          <w:rFonts w:ascii="Times New Roman" w:hAnsi="Times New Roman" w:cs="Times New Roman"/>
          <w:sz w:val="24"/>
          <w:szCs w:val="24"/>
        </w:rPr>
        <w:t>Knjižnice</w:t>
      </w:r>
      <w:r w:rsidRPr="00FE6DCB">
        <w:rPr>
          <w:rFonts w:ascii="Times New Roman" w:hAnsi="Times New Roman" w:cs="Times New Roman"/>
          <w:sz w:val="24"/>
          <w:szCs w:val="24"/>
        </w:rPr>
        <w:t xml:space="preserve">, </w:t>
      </w:r>
    </w:p>
    <w:p w:rsidR="008D35DB" w:rsidRPr="00FE6DCB" w:rsidRDefault="00E63F6D" w:rsidP="009903A6">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poznavati mjesta pohranjivanja muzejskih zbirki sa prioritetima spašavanja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54. </w:t>
      </w:r>
    </w:p>
    <w:p w:rsidR="00B27F6F" w:rsidRDefault="00E63F6D" w:rsidP="00B27F6F">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Radnik koji </w:t>
      </w:r>
      <w:proofErr w:type="spellStart"/>
      <w:r w:rsidRPr="00FE6DCB">
        <w:rPr>
          <w:rFonts w:ascii="Times New Roman" w:hAnsi="Times New Roman" w:cs="Times New Roman"/>
          <w:sz w:val="24"/>
          <w:szCs w:val="24"/>
        </w:rPr>
        <w:t>održ</w:t>
      </w:r>
      <w:proofErr w:type="spellEnd"/>
      <w:r w:rsidRPr="00FE6DCB">
        <w:rPr>
          <w:rFonts w:ascii="Times New Roman" w:hAnsi="Times New Roman" w:cs="Times New Roman"/>
          <w:sz w:val="24"/>
          <w:szCs w:val="24"/>
          <w:lang w:val="it-IT"/>
        </w:rPr>
        <w:t>ava c</w:t>
      </w:r>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istoc</w:t>
      </w:r>
      <w:proofErr w:type="spellEnd"/>
      <w:r w:rsidRPr="00FE6DCB">
        <w:rPr>
          <w:rFonts w:ascii="Times New Roman" w:hAnsi="Times New Roman" w:cs="Times New Roman"/>
          <w:sz w:val="24"/>
          <w:szCs w:val="24"/>
        </w:rPr>
        <w:t xml:space="preserve">́u u </w:t>
      </w:r>
      <w:r w:rsidR="000A6E32">
        <w:rPr>
          <w:rFonts w:ascii="Times New Roman" w:hAnsi="Times New Roman" w:cs="Times New Roman"/>
          <w:sz w:val="24"/>
          <w:szCs w:val="24"/>
        </w:rPr>
        <w:t>Knjižnici</w:t>
      </w:r>
      <w:r w:rsidRPr="00FE6DCB">
        <w:rPr>
          <w:rFonts w:ascii="Times New Roman" w:hAnsi="Times New Roman" w:cs="Times New Roman"/>
          <w:sz w:val="24"/>
          <w:szCs w:val="24"/>
        </w:rPr>
        <w:t xml:space="preserve"> dužan je: </w:t>
      </w:r>
    </w:p>
    <w:p w:rsidR="00B27F6F" w:rsidRDefault="00E63F6D" w:rsidP="00B27F6F">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po završetku posla </w:t>
      </w:r>
      <w:proofErr w:type="spellStart"/>
      <w:r w:rsidRPr="00FE6DCB">
        <w:rPr>
          <w:rFonts w:ascii="Times New Roman" w:hAnsi="Times New Roman" w:cs="Times New Roman"/>
          <w:sz w:val="24"/>
          <w:szCs w:val="24"/>
        </w:rPr>
        <w:t>pomoc</w:t>
      </w:r>
      <w:proofErr w:type="spellEnd"/>
      <w:r w:rsidRPr="00FE6DCB">
        <w:rPr>
          <w:rFonts w:ascii="Times New Roman" w:hAnsi="Times New Roman" w:cs="Times New Roman"/>
          <w:sz w:val="24"/>
          <w:szCs w:val="24"/>
        </w:rPr>
        <w:t xml:space="preserve">́u </w:t>
      </w:r>
      <w:proofErr w:type="spellStart"/>
      <w:r w:rsidRPr="00FE6DCB">
        <w:rPr>
          <w:rFonts w:ascii="Times New Roman" w:hAnsi="Times New Roman" w:cs="Times New Roman"/>
          <w:sz w:val="24"/>
          <w:szCs w:val="24"/>
        </w:rPr>
        <w:t>prekidac</w:t>
      </w:r>
      <w:proofErr w:type="spellEnd"/>
      <w:r w:rsidRPr="00FE6DCB">
        <w:rPr>
          <w:rFonts w:ascii="Times New Roman" w:hAnsi="Times New Roman" w:cs="Times New Roman"/>
          <w:sz w:val="24"/>
          <w:szCs w:val="24"/>
        </w:rPr>
        <w:t xml:space="preserve">̌a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iti</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nu</w:t>
      </w:r>
      <w:proofErr w:type="spellEnd"/>
      <w:r w:rsidRPr="00FE6DCB">
        <w:rPr>
          <w:rFonts w:ascii="Times New Roman" w:hAnsi="Times New Roman" w:cs="Times New Roman"/>
          <w:sz w:val="24"/>
          <w:szCs w:val="24"/>
        </w:rPr>
        <w:t xml:space="preserve"> energiju u svim prostorijama </w:t>
      </w:r>
      <w:r w:rsidR="000A6E32">
        <w:rPr>
          <w:rFonts w:ascii="Times New Roman" w:hAnsi="Times New Roman" w:cs="Times New Roman"/>
          <w:sz w:val="24"/>
          <w:szCs w:val="24"/>
        </w:rPr>
        <w:t>Knjižnice</w:t>
      </w:r>
      <w:r w:rsidRPr="00FE6DCB">
        <w:rPr>
          <w:rFonts w:ascii="Times New Roman" w:hAnsi="Times New Roman" w:cs="Times New Roman"/>
          <w:sz w:val="24"/>
          <w:szCs w:val="24"/>
        </w:rPr>
        <w:t xml:space="preserve"> i to za osvjetljenje, za </w:t>
      </w:r>
      <w:proofErr w:type="spellStart"/>
      <w:r w:rsidRPr="00FE6DCB">
        <w:rPr>
          <w:rFonts w:ascii="Times New Roman" w:hAnsi="Times New Roman" w:cs="Times New Roman"/>
          <w:sz w:val="24"/>
          <w:szCs w:val="24"/>
        </w:rPr>
        <w:t>prikljuc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ak</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rac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unala</w:t>
      </w:r>
      <w:proofErr w:type="spellEnd"/>
      <w:r w:rsidRPr="00FE6DCB">
        <w:rPr>
          <w:rFonts w:ascii="Times New Roman" w:hAnsi="Times New Roman" w:cs="Times New Roman"/>
          <w:sz w:val="24"/>
          <w:szCs w:val="24"/>
        </w:rPr>
        <w:t xml:space="preserve"> ili pisaćih uređaja, </w:t>
      </w:r>
      <w:proofErr w:type="spellStart"/>
      <w:r w:rsidRPr="00FE6DCB">
        <w:rPr>
          <w:rFonts w:ascii="Times New Roman" w:hAnsi="Times New Roman" w:cs="Times New Roman"/>
          <w:sz w:val="24"/>
          <w:szCs w:val="24"/>
        </w:rPr>
        <w:t>usis</w:t>
      </w:r>
      <w:r w:rsidR="009903A6" w:rsidRPr="00FE6DCB">
        <w:rPr>
          <w:rFonts w:ascii="Times New Roman" w:hAnsi="Times New Roman" w:cs="Times New Roman"/>
          <w:sz w:val="24"/>
          <w:szCs w:val="24"/>
        </w:rPr>
        <w:t>a</w:t>
      </w:r>
      <w:r w:rsidRPr="00FE6DCB">
        <w:rPr>
          <w:rFonts w:ascii="Times New Roman" w:hAnsi="Times New Roman" w:cs="Times New Roman"/>
          <w:sz w:val="24"/>
          <w:szCs w:val="24"/>
        </w:rPr>
        <w:t>vac</w:t>
      </w:r>
      <w:proofErr w:type="spellEnd"/>
      <w:r w:rsidRPr="00FE6DCB">
        <w:rPr>
          <w:rFonts w:ascii="Times New Roman" w:hAnsi="Times New Roman" w:cs="Times New Roman"/>
          <w:sz w:val="24"/>
          <w:szCs w:val="24"/>
        </w:rPr>
        <w:t xml:space="preserve">̌a i dr. </w:t>
      </w:r>
    </w:p>
    <w:p w:rsidR="00B27F6F" w:rsidRPr="00B27F6F" w:rsidRDefault="00E63F6D" w:rsidP="00B27F6F">
      <w:pPr>
        <w:pStyle w:val="Standardno"/>
        <w:numPr>
          <w:ilvl w:val="0"/>
          <w:numId w:val="2"/>
        </w:numPr>
        <w:spacing w:after="240" w:line="360" w:lineRule="atLeast"/>
        <w:rPr>
          <w:rFonts w:ascii="Times New Roman" w:eastAsia="Arial" w:hAnsi="Times New Roman" w:cs="Times New Roman"/>
          <w:sz w:val="24"/>
          <w:szCs w:val="24"/>
        </w:rPr>
      </w:pPr>
      <w:r w:rsidRPr="00B27F6F">
        <w:rPr>
          <w:rFonts w:ascii="Times New Roman" w:hAnsi="Times New Roman" w:cs="Times New Roman"/>
          <w:sz w:val="24"/>
          <w:szCs w:val="24"/>
        </w:rPr>
        <w:t xml:space="preserve">redovito odnositi otpadni papir iz uredskih prostorija, </w:t>
      </w:r>
    </w:p>
    <w:p w:rsidR="008D35DB" w:rsidRPr="00B27F6F" w:rsidRDefault="00E63F6D" w:rsidP="00B27F6F">
      <w:pPr>
        <w:pStyle w:val="Standardno"/>
        <w:numPr>
          <w:ilvl w:val="0"/>
          <w:numId w:val="2"/>
        </w:numPr>
        <w:spacing w:after="240" w:line="360" w:lineRule="atLeast"/>
        <w:rPr>
          <w:rFonts w:ascii="Times New Roman" w:eastAsia="Arial" w:hAnsi="Times New Roman" w:cs="Times New Roman"/>
          <w:sz w:val="24"/>
          <w:szCs w:val="24"/>
        </w:rPr>
      </w:pPr>
      <w:r w:rsidRPr="00B27F6F">
        <w:rPr>
          <w:rFonts w:ascii="Times New Roman" w:hAnsi="Times New Roman" w:cs="Times New Roman"/>
          <w:sz w:val="24"/>
          <w:szCs w:val="24"/>
        </w:rPr>
        <w:t>voditi brigu da se za održavanje č</w:t>
      </w:r>
      <w:proofErr w:type="spellStart"/>
      <w:r w:rsidRPr="00B27F6F">
        <w:rPr>
          <w:rFonts w:ascii="Times New Roman" w:hAnsi="Times New Roman" w:cs="Times New Roman"/>
          <w:sz w:val="24"/>
          <w:szCs w:val="24"/>
        </w:rPr>
        <w:t>istoc</w:t>
      </w:r>
      <w:proofErr w:type="spellEnd"/>
      <w:r w:rsidRPr="00B27F6F">
        <w:rPr>
          <w:rFonts w:ascii="Times New Roman" w:hAnsi="Times New Roman" w:cs="Times New Roman"/>
          <w:sz w:val="24"/>
          <w:szCs w:val="24"/>
        </w:rPr>
        <w:t xml:space="preserve">́e u prostorijama ne koriste lakozapaljiva sredstva. </w:t>
      </w:r>
    </w:p>
    <w:p w:rsidR="00B27F6F" w:rsidRDefault="00B27F6F" w:rsidP="00B27F6F">
      <w:pPr>
        <w:pStyle w:val="Standardno"/>
        <w:tabs>
          <w:tab w:val="left" w:pos="220"/>
          <w:tab w:val="left" w:pos="720"/>
        </w:tabs>
        <w:spacing w:after="240" w:line="360" w:lineRule="atLeast"/>
        <w:ind w:left="720" w:hanging="720"/>
        <w:rPr>
          <w:rFonts w:ascii="Times New Roman" w:hAnsi="Times New Roman" w:cs="Times New Roman"/>
          <w:sz w:val="24"/>
          <w:szCs w:val="24"/>
        </w:rPr>
      </w:pPr>
    </w:p>
    <w:p w:rsidR="008D35DB" w:rsidRPr="00FE6DCB" w:rsidRDefault="00B27F6F" w:rsidP="00B27F6F">
      <w:pPr>
        <w:pStyle w:val="Standardno"/>
        <w:tabs>
          <w:tab w:val="left" w:pos="220"/>
          <w:tab w:val="left" w:pos="720"/>
        </w:tabs>
        <w:spacing w:after="240" w:line="360" w:lineRule="atLeast"/>
        <w:ind w:left="720" w:hanging="720"/>
        <w:rPr>
          <w:rFonts w:ascii="Times New Roman" w:eastAsia="Arial"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3F6D" w:rsidRPr="00FE6DCB">
        <w:rPr>
          <w:rFonts w:ascii="Times New Roman" w:hAnsi="Times New Roman" w:cs="Times New Roman"/>
          <w:sz w:val="24"/>
          <w:szCs w:val="24"/>
        </w:rPr>
        <w:t>Č</w:t>
      </w:r>
      <w:proofErr w:type="spellStart"/>
      <w:r w:rsidR="00E63F6D" w:rsidRPr="00FE6DCB">
        <w:rPr>
          <w:rFonts w:ascii="Times New Roman" w:hAnsi="Times New Roman" w:cs="Times New Roman"/>
          <w:sz w:val="24"/>
          <w:szCs w:val="24"/>
        </w:rPr>
        <w:t>lanak</w:t>
      </w:r>
      <w:proofErr w:type="spellEnd"/>
      <w:r w:rsidR="00E63F6D" w:rsidRPr="00FE6DCB">
        <w:rPr>
          <w:rFonts w:ascii="Times New Roman" w:hAnsi="Times New Roman" w:cs="Times New Roman"/>
          <w:sz w:val="24"/>
          <w:szCs w:val="24"/>
        </w:rPr>
        <w:t xml:space="preserve"> 55. </w:t>
      </w:r>
    </w:p>
    <w:p w:rsidR="00B27F6F" w:rsidRDefault="00E63F6D">
      <w:pPr>
        <w:pStyle w:val="Standardno"/>
        <w:tabs>
          <w:tab w:val="left" w:pos="220"/>
          <w:tab w:val="left" w:pos="720"/>
        </w:tabs>
        <w:spacing w:after="240" w:line="360" w:lineRule="atLeast"/>
        <w:ind w:left="720" w:hanging="720"/>
        <w:rPr>
          <w:rFonts w:ascii="Times New Roman" w:hAnsi="Times New Roman" w:cs="Times New Roman"/>
          <w:sz w:val="24"/>
          <w:szCs w:val="24"/>
        </w:rPr>
      </w:pPr>
      <w:r w:rsidRPr="00FE6DCB">
        <w:rPr>
          <w:rFonts w:ascii="Times New Roman" w:hAnsi="Times New Roman" w:cs="Times New Roman"/>
          <w:sz w:val="24"/>
          <w:szCs w:val="24"/>
        </w:rPr>
        <w:t xml:space="preserve">Svi radnici </w:t>
      </w:r>
      <w:r w:rsidR="000A6E32">
        <w:rPr>
          <w:rFonts w:ascii="Times New Roman" w:hAnsi="Times New Roman" w:cs="Times New Roman"/>
          <w:sz w:val="24"/>
          <w:szCs w:val="24"/>
        </w:rPr>
        <w:t>Knjižnice</w:t>
      </w:r>
      <w:r w:rsidRPr="00FE6DCB">
        <w:rPr>
          <w:rFonts w:ascii="Times New Roman" w:hAnsi="Times New Roman" w:cs="Times New Roman"/>
          <w:sz w:val="24"/>
          <w:szCs w:val="24"/>
        </w:rPr>
        <w:t xml:space="preserve"> dužni su: </w:t>
      </w:r>
    </w:p>
    <w:p w:rsidR="00B27F6F" w:rsidRPr="00B27F6F" w:rsidRDefault="00E63F6D" w:rsidP="00B27F6F">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poznavati raspored opreme i sredstva za gašenje požara, te svrhu i mjesta instaliranih </w:t>
      </w:r>
      <w:proofErr w:type="spellStart"/>
      <w:r w:rsidRPr="00FE6DCB">
        <w:rPr>
          <w:rFonts w:ascii="Times New Roman" w:hAnsi="Times New Roman" w:cs="Times New Roman"/>
          <w:sz w:val="24"/>
          <w:szCs w:val="24"/>
        </w:rPr>
        <w:t>ruc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nih</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javljac</w:t>
      </w:r>
      <w:proofErr w:type="spellEnd"/>
      <w:r w:rsidRPr="00FE6DCB">
        <w:rPr>
          <w:rFonts w:ascii="Times New Roman" w:hAnsi="Times New Roman" w:cs="Times New Roman"/>
          <w:sz w:val="24"/>
          <w:szCs w:val="24"/>
        </w:rPr>
        <w:t xml:space="preserve">̌a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B27F6F" w:rsidRPr="00B27F6F" w:rsidRDefault="00E63F6D" w:rsidP="00B27F6F">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sidRPr="00B27F6F">
        <w:rPr>
          <w:rFonts w:ascii="Times New Roman" w:hAnsi="Times New Roman" w:cs="Times New Roman"/>
          <w:sz w:val="24"/>
          <w:szCs w:val="24"/>
        </w:rPr>
        <w:t xml:space="preserve">pridržavati se pravila ponašanja o pušenju u prostorima </w:t>
      </w:r>
      <w:r w:rsidR="000A6E32">
        <w:rPr>
          <w:rFonts w:ascii="Times New Roman" w:hAnsi="Times New Roman" w:cs="Times New Roman"/>
          <w:sz w:val="24"/>
          <w:szCs w:val="24"/>
        </w:rPr>
        <w:t>Knjižnice</w:t>
      </w:r>
      <w:r w:rsidRPr="00B27F6F">
        <w:rPr>
          <w:rFonts w:ascii="Times New Roman" w:hAnsi="Times New Roman" w:cs="Times New Roman"/>
          <w:sz w:val="24"/>
          <w:szCs w:val="24"/>
        </w:rPr>
        <w:t>,</w:t>
      </w:r>
    </w:p>
    <w:p w:rsidR="00B27F6F" w:rsidRPr="00B27F6F" w:rsidRDefault="00E63F6D" w:rsidP="00B27F6F">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sidRPr="00B27F6F">
        <w:rPr>
          <w:rFonts w:ascii="Times New Roman" w:hAnsi="Times New Roman" w:cs="Times New Roman"/>
          <w:sz w:val="24"/>
          <w:szCs w:val="24"/>
        </w:rPr>
        <w:t xml:space="preserve">poznavati mjesta za </w:t>
      </w:r>
      <w:proofErr w:type="spellStart"/>
      <w:r w:rsidRPr="00B27F6F">
        <w:rPr>
          <w:rFonts w:ascii="Times New Roman" w:hAnsi="Times New Roman" w:cs="Times New Roman"/>
          <w:sz w:val="24"/>
          <w:szCs w:val="24"/>
        </w:rPr>
        <w:t>iskljuc</w:t>
      </w:r>
      <w:proofErr w:type="spellEnd"/>
      <w:r w:rsidRPr="00B27F6F">
        <w:rPr>
          <w:rFonts w:ascii="Times New Roman" w:hAnsi="Times New Roman" w:cs="Times New Roman"/>
          <w:sz w:val="24"/>
          <w:szCs w:val="24"/>
        </w:rPr>
        <w:t>̌</w:t>
      </w:r>
      <w:proofErr w:type="spellStart"/>
      <w:r w:rsidRPr="00B27F6F">
        <w:rPr>
          <w:rFonts w:ascii="Times New Roman" w:hAnsi="Times New Roman" w:cs="Times New Roman"/>
          <w:sz w:val="24"/>
          <w:szCs w:val="24"/>
        </w:rPr>
        <w:t>enje</w:t>
      </w:r>
      <w:proofErr w:type="spellEnd"/>
      <w:r w:rsidRPr="00B27F6F">
        <w:rPr>
          <w:rFonts w:ascii="Times New Roman" w:hAnsi="Times New Roman" w:cs="Times New Roman"/>
          <w:sz w:val="24"/>
          <w:szCs w:val="24"/>
        </w:rPr>
        <w:t xml:space="preserve"> struje u</w:t>
      </w:r>
      <w:r w:rsidR="000A6E32">
        <w:rPr>
          <w:rFonts w:ascii="Times New Roman" w:hAnsi="Times New Roman" w:cs="Times New Roman"/>
          <w:sz w:val="24"/>
          <w:szCs w:val="24"/>
        </w:rPr>
        <w:t xml:space="preserve"> Knjižnici</w:t>
      </w:r>
      <w:r w:rsidRPr="00B27F6F">
        <w:rPr>
          <w:rFonts w:ascii="Times New Roman" w:hAnsi="Times New Roman" w:cs="Times New Roman"/>
          <w:sz w:val="24"/>
          <w:szCs w:val="24"/>
        </w:rPr>
        <w:t>,</w:t>
      </w:r>
    </w:p>
    <w:p w:rsidR="008D35DB" w:rsidRPr="00B27F6F" w:rsidRDefault="00E63F6D" w:rsidP="00B27F6F">
      <w:pPr>
        <w:pStyle w:val="Standardno"/>
        <w:numPr>
          <w:ilvl w:val="0"/>
          <w:numId w:val="2"/>
        </w:numPr>
        <w:tabs>
          <w:tab w:val="left" w:pos="220"/>
          <w:tab w:val="left" w:pos="720"/>
        </w:tabs>
        <w:spacing w:after="240" w:line="360" w:lineRule="atLeast"/>
        <w:rPr>
          <w:rFonts w:ascii="Times New Roman" w:eastAsia="Arial" w:hAnsi="Times New Roman" w:cs="Times New Roman"/>
          <w:sz w:val="24"/>
          <w:szCs w:val="24"/>
        </w:rPr>
      </w:pPr>
      <w:r w:rsidRPr="00B27F6F">
        <w:rPr>
          <w:rFonts w:ascii="Times New Roman" w:hAnsi="Times New Roman" w:cs="Times New Roman"/>
          <w:sz w:val="24"/>
          <w:szCs w:val="24"/>
        </w:rPr>
        <w:t xml:space="preserve">poznavati dužnost djelatnika u </w:t>
      </w:r>
      <w:proofErr w:type="spellStart"/>
      <w:r w:rsidRPr="00B27F6F">
        <w:rPr>
          <w:rFonts w:ascii="Times New Roman" w:hAnsi="Times New Roman" w:cs="Times New Roman"/>
          <w:sz w:val="24"/>
          <w:szCs w:val="24"/>
        </w:rPr>
        <w:t>sluc</w:t>
      </w:r>
      <w:proofErr w:type="spellEnd"/>
      <w:r w:rsidRPr="00B27F6F">
        <w:rPr>
          <w:rFonts w:ascii="Times New Roman" w:hAnsi="Times New Roman" w:cs="Times New Roman"/>
          <w:sz w:val="24"/>
          <w:szCs w:val="24"/>
        </w:rPr>
        <w:t>̌</w:t>
      </w:r>
      <w:proofErr w:type="spellStart"/>
      <w:r w:rsidRPr="00B27F6F">
        <w:rPr>
          <w:rFonts w:ascii="Times New Roman" w:hAnsi="Times New Roman" w:cs="Times New Roman"/>
          <w:sz w:val="24"/>
          <w:szCs w:val="24"/>
        </w:rPr>
        <w:t>aju</w:t>
      </w:r>
      <w:proofErr w:type="spellEnd"/>
      <w:r w:rsidRPr="00B27F6F">
        <w:rPr>
          <w:rFonts w:ascii="Times New Roman" w:hAnsi="Times New Roman" w:cs="Times New Roman"/>
          <w:sz w:val="24"/>
          <w:szCs w:val="24"/>
        </w:rPr>
        <w:t xml:space="preserve"> izbijanja požara u prostorima</w:t>
      </w:r>
      <w:r w:rsidR="001C4DA4">
        <w:rPr>
          <w:rFonts w:ascii="Times New Roman" w:hAnsi="Times New Roman" w:cs="Times New Roman"/>
          <w:sz w:val="24"/>
          <w:szCs w:val="24"/>
        </w:rPr>
        <w:t xml:space="preserve"> Knjižnice</w:t>
      </w:r>
      <w:r w:rsidRPr="00B27F6F">
        <w:rPr>
          <w:rFonts w:ascii="Times New Roman" w:hAnsi="Times New Roman" w:cs="Times New Roman"/>
          <w:sz w:val="24"/>
          <w:szCs w:val="24"/>
        </w:rPr>
        <w:t xml:space="preserve">.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56.</w:t>
      </w:r>
    </w:p>
    <w:p w:rsidR="008D35DB" w:rsidRPr="00FE6DCB" w:rsidRDefault="00E63F6D">
      <w:pPr>
        <w:pStyle w:val="Standardno"/>
        <w:spacing w:after="240" w:line="360" w:lineRule="atLeast"/>
        <w:jc w:val="both"/>
        <w:rPr>
          <w:rFonts w:ascii="Times New Roman" w:eastAsia="Arial" w:hAnsi="Times New Roman" w:cs="Times New Roman"/>
          <w:sz w:val="24"/>
          <w:szCs w:val="24"/>
        </w:rPr>
      </w:pPr>
      <w:r w:rsidRPr="00FE6DCB">
        <w:rPr>
          <w:rFonts w:ascii="Times New Roman" w:hAnsi="Times New Roman" w:cs="Times New Roman"/>
          <w:sz w:val="24"/>
          <w:szCs w:val="24"/>
        </w:rPr>
        <w:br/>
        <w:t xml:space="preserve">Radnik odgovara ako svojom krivnjom ne izvršava ili na drugi </w:t>
      </w:r>
      <w:proofErr w:type="spellStart"/>
      <w:r w:rsidRPr="00FE6DCB">
        <w:rPr>
          <w:rFonts w:ascii="Times New Roman" w:hAnsi="Times New Roman" w:cs="Times New Roman"/>
          <w:sz w:val="24"/>
          <w:szCs w:val="24"/>
        </w:rPr>
        <w:t>nac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in</w:t>
      </w:r>
      <w:proofErr w:type="spellEnd"/>
      <w:r w:rsidRPr="00FE6DCB">
        <w:rPr>
          <w:rFonts w:ascii="Times New Roman" w:hAnsi="Times New Roman" w:cs="Times New Roman"/>
          <w:sz w:val="24"/>
          <w:szCs w:val="24"/>
        </w:rPr>
        <w:t xml:space="preserve"> krši obveze iz zaštite od požara, koje su utvrđene propisima i aktima </w:t>
      </w:r>
      <w:r w:rsidR="001C4DA4">
        <w:rPr>
          <w:rFonts w:ascii="Times New Roman" w:hAnsi="Times New Roman" w:cs="Times New Roman"/>
          <w:sz w:val="24"/>
          <w:szCs w:val="24"/>
        </w:rPr>
        <w:t>Knjižnice</w:t>
      </w:r>
      <w:r w:rsidRPr="00FE6DCB">
        <w:rPr>
          <w:rFonts w:ascii="Times New Roman" w:hAnsi="Times New Roman" w:cs="Times New Roman"/>
          <w:sz w:val="24"/>
          <w:szCs w:val="24"/>
        </w:rPr>
        <w:t xml:space="preserve"> iz </w:t>
      </w:r>
      <w:proofErr w:type="spellStart"/>
      <w:r w:rsidRPr="00FE6DCB">
        <w:rPr>
          <w:rFonts w:ascii="Times New Roman" w:hAnsi="Times New Roman" w:cs="Times New Roman"/>
          <w:sz w:val="24"/>
          <w:szCs w:val="24"/>
        </w:rPr>
        <w:t>podruc</w:t>
      </w:r>
      <w:proofErr w:type="spellEnd"/>
      <w:r w:rsidRPr="00FE6DCB">
        <w:rPr>
          <w:rFonts w:ascii="Times New Roman" w:hAnsi="Times New Roman" w:cs="Times New Roman"/>
          <w:sz w:val="24"/>
          <w:szCs w:val="24"/>
        </w:rPr>
        <w:t xml:space="preserve">̌ja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lastRenderedPageBreak/>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57. </w:t>
      </w: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Povrede obveze iz zaštite od požara su lakše i </w:t>
      </w:r>
      <w:proofErr w:type="spellStart"/>
      <w:r w:rsidRPr="00FE6DCB">
        <w:rPr>
          <w:rFonts w:ascii="Times New Roman" w:hAnsi="Times New Roman" w:cs="Times New Roman"/>
          <w:sz w:val="24"/>
          <w:szCs w:val="24"/>
        </w:rPr>
        <w:t>tež</w:t>
      </w:r>
      <w:proofErr w:type="spellEnd"/>
      <w:r w:rsidRPr="00FE6DCB">
        <w:rPr>
          <w:rFonts w:ascii="Times New Roman" w:hAnsi="Times New Roman" w:cs="Times New Roman"/>
          <w:sz w:val="24"/>
          <w:szCs w:val="24"/>
          <w:lang w:val="it-IT"/>
        </w:rPr>
        <w:t xml:space="preserve">e. </w:t>
      </w:r>
    </w:p>
    <w:p w:rsidR="0030247C" w:rsidRDefault="00E63F6D" w:rsidP="0030247C">
      <w:pPr>
        <w:pStyle w:val="Standardno"/>
        <w:spacing w:after="240" w:line="360" w:lineRule="atLeast"/>
        <w:rPr>
          <w:rFonts w:ascii="Times New Roman" w:hAnsi="Times New Roman" w:cs="Times New Roman"/>
          <w:sz w:val="24"/>
          <w:szCs w:val="24"/>
        </w:rPr>
      </w:pPr>
      <w:proofErr w:type="spellStart"/>
      <w:r w:rsidRPr="00FE6DCB">
        <w:rPr>
          <w:rFonts w:ascii="Times New Roman" w:hAnsi="Times New Roman" w:cs="Times New Roman"/>
          <w:sz w:val="24"/>
          <w:szCs w:val="24"/>
          <w:lang w:val="en-US"/>
        </w:rPr>
        <w:t>Lak</w:t>
      </w:r>
      <w:r w:rsidRPr="00FE6DCB">
        <w:rPr>
          <w:rFonts w:ascii="Times New Roman" w:hAnsi="Times New Roman" w:cs="Times New Roman"/>
          <w:sz w:val="24"/>
          <w:szCs w:val="24"/>
        </w:rPr>
        <w:t>še</w:t>
      </w:r>
      <w:proofErr w:type="spellEnd"/>
      <w:r w:rsidRPr="00FE6DCB">
        <w:rPr>
          <w:rFonts w:ascii="Times New Roman" w:hAnsi="Times New Roman" w:cs="Times New Roman"/>
          <w:sz w:val="24"/>
          <w:szCs w:val="24"/>
        </w:rPr>
        <w:t xml:space="preserve"> povrede obveze iz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es-ES_tradnl"/>
        </w:rPr>
        <w:t>ara su:</w:t>
      </w:r>
    </w:p>
    <w:p w:rsidR="0030247C" w:rsidRPr="0030247C" w:rsidRDefault="00E63F6D" w:rsidP="0030247C">
      <w:pPr>
        <w:pStyle w:val="Standardno"/>
        <w:numPr>
          <w:ilvl w:val="0"/>
          <w:numId w:val="2"/>
        </w:numPr>
        <w:spacing w:after="240" w:line="360" w:lineRule="atLeast"/>
        <w:rPr>
          <w:rFonts w:ascii="Times New Roman" w:eastAsia="Arial" w:hAnsi="Times New Roman" w:cs="Times New Roman"/>
          <w:sz w:val="24"/>
          <w:szCs w:val="24"/>
        </w:rPr>
      </w:pPr>
      <w:proofErr w:type="spellStart"/>
      <w:r w:rsidRPr="00FE6DCB">
        <w:rPr>
          <w:rFonts w:ascii="Times New Roman" w:hAnsi="Times New Roman" w:cs="Times New Roman"/>
          <w:sz w:val="24"/>
          <w:szCs w:val="24"/>
          <w:lang w:val="de-DE"/>
        </w:rPr>
        <w:t>neuc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estvovanje</w:t>
      </w:r>
      <w:proofErr w:type="spellEnd"/>
      <w:r w:rsidRPr="00FE6DCB">
        <w:rPr>
          <w:rFonts w:ascii="Times New Roman" w:hAnsi="Times New Roman" w:cs="Times New Roman"/>
          <w:sz w:val="24"/>
          <w:szCs w:val="24"/>
        </w:rPr>
        <w:t xml:space="preserve"> kod osiguranja propisane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8D35DB" w:rsidRPr="00FE6DCB"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nesudjelovanje u gašenju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i </w:t>
      </w:r>
      <w:proofErr w:type="spellStart"/>
      <w:r w:rsidRPr="00FE6DCB">
        <w:rPr>
          <w:rFonts w:ascii="Times New Roman" w:hAnsi="Times New Roman" w:cs="Times New Roman"/>
          <w:sz w:val="24"/>
          <w:szCs w:val="24"/>
          <w:lang w:val="it-IT"/>
        </w:rPr>
        <w:t>sprec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avanje</w:t>
      </w:r>
      <w:proofErr w:type="spellEnd"/>
      <w:r w:rsidRPr="00FE6DCB">
        <w:rPr>
          <w:rFonts w:ascii="Times New Roman" w:hAnsi="Times New Roman" w:cs="Times New Roman"/>
          <w:sz w:val="24"/>
          <w:szCs w:val="24"/>
        </w:rPr>
        <w:t xml:space="preserve"> nastajanja štete nakon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8D35DB" w:rsidRPr="0030247C"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nemarno ili nesavjesno obavljanje radnih zada</w:t>
      </w:r>
      <w:r w:rsidR="009903A6" w:rsidRPr="00FE6DCB">
        <w:rPr>
          <w:rFonts w:ascii="Times New Roman" w:hAnsi="Times New Roman" w:cs="Times New Roman"/>
          <w:sz w:val="24"/>
          <w:szCs w:val="24"/>
        </w:rPr>
        <w:t>ć</w:t>
      </w:r>
      <w:r w:rsidRPr="00FE6DCB">
        <w:rPr>
          <w:rFonts w:ascii="Times New Roman" w:hAnsi="Times New Roman" w:cs="Times New Roman"/>
          <w:sz w:val="24"/>
          <w:szCs w:val="24"/>
        </w:rPr>
        <w:t xml:space="preserve">a u vezi sa zaštitom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r w:rsidR="0030247C">
        <w:rPr>
          <w:rFonts w:ascii="Times New Roman" w:eastAsia="Arial" w:hAnsi="Times New Roman" w:cs="Times New Roman"/>
          <w:sz w:val="24"/>
          <w:szCs w:val="24"/>
        </w:rPr>
        <w:t xml:space="preserve"> </w:t>
      </w:r>
      <w:r w:rsidRPr="0030247C">
        <w:rPr>
          <w:rFonts w:ascii="Times New Roman" w:hAnsi="Times New Roman" w:cs="Times New Roman"/>
          <w:sz w:val="24"/>
          <w:szCs w:val="24"/>
        </w:rPr>
        <w:t>ako radi na poslu s pove</w:t>
      </w:r>
      <w:r w:rsidR="009903A6" w:rsidRPr="0030247C">
        <w:rPr>
          <w:rFonts w:ascii="Times New Roman" w:hAnsi="Times New Roman" w:cs="Times New Roman"/>
          <w:sz w:val="24"/>
          <w:szCs w:val="24"/>
        </w:rPr>
        <w:t>ć</w:t>
      </w:r>
      <w:r w:rsidRPr="0030247C">
        <w:rPr>
          <w:rFonts w:ascii="Times New Roman" w:hAnsi="Times New Roman" w:cs="Times New Roman"/>
          <w:sz w:val="24"/>
          <w:szCs w:val="24"/>
        </w:rPr>
        <w:t xml:space="preserve">anim opasnostima od požara i pored saznanja da nisu osigurane mjere zaštite od </w:t>
      </w:r>
      <w:proofErr w:type="spellStart"/>
      <w:r w:rsidRPr="0030247C">
        <w:rPr>
          <w:rFonts w:ascii="Times New Roman" w:hAnsi="Times New Roman" w:cs="Times New Roman"/>
          <w:sz w:val="24"/>
          <w:szCs w:val="24"/>
        </w:rPr>
        <w:t>pož</w:t>
      </w:r>
      <w:proofErr w:type="spellEnd"/>
      <w:r w:rsidRPr="0030247C">
        <w:rPr>
          <w:rFonts w:ascii="Times New Roman" w:hAnsi="Times New Roman" w:cs="Times New Roman"/>
          <w:sz w:val="24"/>
          <w:szCs w:val="24"/>
          <w:lang w:val="it-IT"/>
        </w:rPr>
        <w:t>ara,</w:t>
      </w:r>
    </w:p>
    <w:p w:rsidR="0030247C" w:rsidRPr="0030247C"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kršenje propisa i pravila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8D35DB" w:rsidRPr="00FE6DCB"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nesudjelovanje u organiziranom postupku obrazovanja i provjere znanja iz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30247C" w:rsidRPr="0030247C"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nemarno i nesavjesno ponašanje prema opremi i sredstvima za dojavu i</w:t>
      </w:r>
      <w:r w:rsidRPr="00FE6DCB">
        <w:rPr>
          <w:rFonts w:ascii="Times New Roman" w:hAnsi="Times New Roman" w:cs="Times New Roman"/>
          <w:sz w:val="24"/>
          <w:szCs w:val="24"/>
        </w:rPr>
        <w:br/>
        <w:t xml:space="preserve">gašenje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ara.</w:t>
      </w:r>
    </w:p>
    <w:p w:rsidR="0030247C" w:rsidRDefault="0030247C" w:rsidP="0030247C">
      <w:pPr>
        <w:pStyle w:val="Standardno"/>
        <w:spacing w:after="240" w:line="360" w:lineRule="atLeast"/>
        <w:rPr>
          <w:rFonts w:ascii="Times New Roman" w:hAnsi="Times New Roman" w:cs="Times New Roman"/>
          <w:sz w:val="24"/>
          <w:szCs w:val="24"/>
        </w:rPr>
      </w:pPr>
    </w:p>
    <w:p w:rsidR="0030247C" w:rsidRDefault="00E63F6D" w:rsidP="0030247C">
      <w:pPr>
        <w:pStyle w:val="Standardno"/>
        <w:spacing w:after="240" w:line="360" w:lineRule="atLeast"/>
        <w:rPr>
          <w:rFonts w:ascii="Times New Roman" w:hAnsi="Times New Roman" w:cs="Times New Roman"/>
          <w:sz w:val="24"/>
          <w:szCs w:val="24"/>
        </w:rPr>
      </w:pPr>
      <w:r w:rsidRPr="00FE6DCB">
        <w:rPr>
          <w:rFonts w:ascii="Times New Roman" w:hAnsi="Times New Roman" w:cs="Times New Roman"/>
          <w:sz w:val="24"/>
          <w:szCs w:val="24"/>
        </w:rPr>
        <w:t xml:space="preserve">Teže povrede obveze iz zaštite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es-ES_tradnl"/>
        </w:rPr>
        <w:t>ara su:</w:t>
      </w:r>
    </w:p>
    <w:p w:rsidR="008D35DB" w:rsidRPr="00FE6DCB"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nesudjelovanje u gašenju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i </w:t>
      </w:r>
      <w:proofErr w:type="spellStart"/>
      <w:r w:rsidRPr="00FE6DCB">
        <w:rPr>
          <w:rFonts w:ascii="Times New Roman" w:hAnsi="Times New Roman" w:cs="Times New Roman"/>
          <w:sz w:val="24"/>
          <w:szCs w:val="24"/>
          <w:lang w:val="it-IT"/>
        </w:rPr>
        <w:t>sprec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avanju</w:t>
      </w:r>
      <w:proofErr w:type="spellEnd"/>
      <w:r w:rsidRPr="00FE6DCB">
        <w:rPr>
          <w:rFonts w:ascii="Times New Roman" w:hAnsi="Times New Roman" w:cs="Times New Roman"/>
          <w:sz w:val="24"/>
          <w:szCs w:val="24"/>
        </w:rPr>
        <w:t xml:space="preserve"> nastajanja štete nakon požara, ako je to uzrokovalo teže posljedice po djelatnike i imovinu,</w:t>
      </w:r>
    </w:p>
    <w:p w:rsidR="008D35DB" w:rsidRPr="00FE6DCB"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nemarno i nesavjesno obavljanje radnih zada</w:t>
      </w:r>
      <w:r w:rsidR="0030247C">
        <w:rPr>
          <w:rFonts w:ascii="Times New Roman" w:hAnsi="Times New Roman" w:cs="Times New Roman"/>
          <w:sz w:val="24"/>
          <w:szCs w:val="24"/>
        </w:rPr>
        <w:t>ć</w:t>
      </w:r>
      <w:r w:rsidRPr="00FE6DCB">
        <w:rPr>
          <w:rFonts w:ascii="Times New Roman" w:hAnsi="Times New Roman" w:cs="Times New Roman"/>
          <w:sz w:val="24"/>
          <w:szCs w:val="24"/>
        </w:rPr>
        <w:t>a iz zaštite od požara, ako je požarom izazvana teža posljedica za djelatnike i imovinu,</w:t>
      </w:r>
    </w:p>
    <w:p w:rsidR="00B27F6F" w:rsidRPr="00B27F6F"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svjesno raditi na poslu s pove</w:t>
      </w:r>
      <w:r w:rsidR="0030247C">
        <w:rPr>
          <w:rFonts w:ascii="Times New Roman" w:hAnsi="Times New Roman" w:cs="Times New Roman"/>
          <w:sz w:val="24"/>
          <w:szCs w:val="24"/>
        </w:rPr>
        <w:t>ć</w:t>
      </w:r>
      <w:r w:rsidRPr="00FE6DCB">
        <w:rPr>
          <w:rFonts w:ascii="Times New Roman" w:hAnsi="Times New Roman" w:cs="Times New Roman"/>
          <w:sz w:val="24"/>
          <w:szCs w:val="24"/>
        </w:rPr>
        <w:t>anim opasnostima od požara i pored saznanja da nisu osigurane mjere zaštite od požara zbog čega je nastala teža posljedica za djelatnike i imovinu,</w:t>
      </w:r>
    </w:p>
    <w:p w:rsidR="00B27F6F" w:rsidRPr="00B27F6F"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kršenje propisa i pravila zaštite od požara na poslovima s pove</w:t>
      </w:r>
      <w:r w:rsidR="0030247C">
        <w:rPr>
          <w:rFonts w:ascii="Times New Roman" w:hAnsi="Times New Roman" w:cs="Times New Roman"/>
          <w:sz w:val="24"/>
          <w:szCs w:val="24"/>
        </w:rPr>
        <w:t>ć</w:t>
      </w:r>
      <w:r w:rsidRPr="00FE6DCB">
        <w:rPr>
          <w:rFonts w:ascii="Times New Roman" w:hAnsi="Times New Roman" w:cs="Times New Roman"/>
          <w:sz w:val="24"/>
          <w:szCs w:val="24"/>
        </w:rPr>
        <w:t xml:space="preserve">anim opasnostima od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ara,</w:t>
      </w:r>
    </w:p>
    <w:p w:rsidR="008D35DB" w:rsidRPr="00FE6DCB"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odbiti raditi duže od punog radnog vremena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nastajanja požara ili 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spašavanja imovine nakon gašenja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 xml:space="preserve">ara. </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58.</w:t>
      </w:r>
    </w:p>
    <w:p w:rsidR="00B27F6F" w:rsidRDefault="00E63F6D">
      <w:pPr>
        <w:pStyle w:val="Standardno"/>
        <w:spacing w:after="240" w:line="360" w:lineRule="atLeast"/>
        <w:jc w:val="both"/>
        <w:rPr>
          <w:rFonts w:ascii="Times New Roman"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nastanka povrede obveza iz č</w:t>
      </w:r>
      <w:proofErr w:type="spellStart"/>
      <w:r w:rsidRPr="00FE6DCB">
        <w:rPr>
          <w:rFonts w:ascii="Times New Roman" w:hAnsi="Times New Roman" w:cs="Times New Roman"/>
          <w:sz w:val="24"/>
          <w:szCs w:val="24"/>
        </w:rPr>
        <w:t>lanka</w:t>
      </w:r>
      <w:proofErr w:type="spellEnd"/>
      <w:r w:rsidRPr="00FE6DCB">
        <w:rPr>
          <w:rFonts w:ascii="Times New Roman" w:hAnsi="Times New Roman" w:cs="Times New Roman"/>
          <w:sz w:val="24"/>
          <w:szCs w:val="24"/>
        </w:rPr>
        <w:t xml:space="preserve"> 57. ovog Pravilnika, ravnatelj</w:t>
      </w:r>
      <w:r w:rsidR="00256742">
        <w:rPr>
          <w:rFonts w:ascii="Times New Roman" w:hAnsi="Times New Roman" w:cs="Times New Roman"/>
          <w:sz w:val="24"/>
          <w:szCs w:val="24"/>
        </w:rPr>
        <w:t xml:space="preserve"> Knjižnice</w:t>
      </w:r>
      <w:r w:rsidRPr="00FE6DCB">
        <w:rPr>
          <w:rFonts w:ascii="Times New Roman" w:hAnsi="Times New Roman" w:cs="Times New Roman"/>
          <w:sz w:val="24"/>
          <w:szCs w:val="24"/>
        </w:rPr>
        <w:t xml:space="preserve"> dužan je pokrenuti postupak o povredi pravila utvrđenih zakonom i ovim Pravilnikom. </w:t>
      </w:r>
    </w:p>
    <w:p w:rsidR="00B27F6F" w:rsidRPr="00B27F6F" w:rsidRDefault="00B27F6F">
      <w:pPr>
        <w:pStyle w:val="Standardno"/>
        <w:spacing w:after="240" w:line="360" w:lineRule="atLeast"/>
        <w:jc w:val="both"/>
        <w:rPr>
          <w:rFonts w:ascii="Times New Roman" w:hAnsi="Times New Roman" w:cs="Times New Roman"/>
          <w:sz w:val="24"/>
          <w:szCs w:val="24"/>
        </w:rPr>
      </w:pP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lang w:val="de-DE"/>
        </w:rPr>
        <w:lastRenderedPageBreak/>
        <w:t>DU</w:t>
      </w:r>
      <w:r w:rsidRPr="00FE6DCB">
        <w:rPr>
          <w:rFonts w:ascii="Times New Roman" w:hAnsi="Times New Roman" w:cs="Times New Roman"/>
          <w:sz w:val="24"/>
          <w:szCs w:val="24"/>
        </w:rPr>
        <w:t>ŽNOST DJELATNIKA U SLUČAJU NASTAJANJA POŽ</w:t>
      </w:r>
      <w:r w:rsidRPr="00FE6DCB">
        <w:rPr>
          <w:rFonts w:ascii="Times New Roman" w:hAnsi="Times New Roman" w:cs="Times New Roman"/>
          <w:sz w:val="24"/>
          <w:szCs w:val="24"/>
          <w:lang w:val="it-IT"/>
        </w:rPr>
        <w:t xml:space="preserve">ARA </w:t>
      </w:r>
    </w:p>
    <w:p w:rsidR="008D35DB" w:rsidRPr="00FE6DCB" w:rsidRDefault="008D35DB">
      <w:pPr>
        <w:pStyle w:val="Standardno"/>
        <w:spacing w:after="240" w:line="360" w:lineRule="atLeast"/>
        <w:rPr>
          <w:rFonts w:ascii="Times New Roman" w:eastAsia="Arial" w:hAnsi="Times New Roman" w:cs="Times New Roman"/>
          <w:sz w:val="24"/>
          <w:szCs w:val="24"/>
        </w:rPr>
      </w:pP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59.</w:t>
      </w:r>
    </w:p>
    <w:p w:rsidR="008D35DB" w:rsidRPr="00FE6DCB" w:rsidRDefault="00E63F6D" w:rsidP="0030247C">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 </w:t>
      </w:r>
      <w:proofErr w:type="spellStart"/>
      <w:r w:rsidRPr="00FE6DCB">
        <w:rPr>
          <w:rFonts w:ascii="Times New Roman" w:hAnsi="Times New Roman" w:cs="Times New Roman"/>
          <w:sz w:val="24"/>
          <w:szCs w:val="24"/>
        </w:rPr>
        <w:t>sluc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aju</w:t>
      </w:r>
      <w:proofErr w:type="spellEnd"/>
      <w:r w:rsidRPr="00FE6DCB">
        <w:rPr>
          <w:rFonts w:ascii="Times New Roman" w:hAnsi="Times New Roman" w:cs="Times New Roman"/>
          <w:sz w:val="24"/>
          <w:szCs w:val="24"/>
        </w:rPr>
        <w:t xml:space="preserve"> nastanka neposredne opasnosti od požara ili požara svaki radnik</w:t>
      </w:r>
      <w:r w:rsidRPr="00FE6DCB">
        <w:rPr>
          <w:rFonts w:ascii="Times New Roman" w:hAnsi="Times New Roman" w:cs="Times New Roman"/>
          <w:sz w:val="24"/>
          <w:szCs w:val="24"/>
          <w:lang w:val="fr-FR"/>
        </w:rPr>
        <w:t xml:space="preserve"> du</w:t>
      </w:r>
      <w:proofErr w:type="spellStart"/>
      <w:r w:rsidRPr="00FE6DCB">
        <w:rPr>
          <w:rFonts w:ascii="Times New Roman" w:hAnsi="Times New Roman" w:cs="Times New Roman"/>
          <w:sz w:val="24"/>
          <w:szCs w:val="24"/>
        </w:rPr>
        <w:t>žan</w:t>
      </w:r>
      <w:proofErr w:type="spellEnd"/>
      <w:r w:rsidRPr="00FE6DCB">
        <w:rPr>
          <w:rFonts w:ascii="Times New Roman" w:hAnsi="Times New Roman" w:cs="Times New Roman"/>
          <w:sz w:val="24"/>
          <w:szCs w:val="24"/>
        </w:rPr>
        <w:t xml:space="preserve"> je pristupiti uklanjanju opasnosti, odnosno gašenju požara sukladno svojim znanjima i mogu</w:t>
      </w:r>
      <w:r w:rsidR="009903A6" w:rsidRPr="00FE6DCB">
        <w:rPr>
          <w:rFonts w:ascii="Times New Roman" w:hAnsi="Times New Roman" w:cs="Times New Roman"/>
          <w:sz w:val="24"/>
          <w:szCs w:val="24"/>
        </w:rPr>
        <w:t>ć</w:t>
      </w:r>
      <w:r w:rsidRPr="00FE6DCB">
        <w:rPr>
          <w:rFonts w:ascii="Times New Roman" w:hAnsi="Times New Roman" w:cs="Times New Roman"/>
          <w:sz w:val="24"/>
          <w:szCs w:val="24"/>
        </w:rPr>
        <w:t xml:space="preserve">nostima, </w:t>
      </w:r>
      <w:proofErr w:type="spellStart"/>
      <w:r w:rsidRPr="00FE6DCB">
        <w:rPr>
          <w:rFonts w:ascii="Times New Roman" w:hAnsi="Times New Roman" w:cs="Times New Roman"/>
          <w:sz w:val="24"/>
          <w:szCs w:val="24"/>
        </w:rPr>
        <w:t>koristec</w:t>
      </w:r>
      <w:proofErr w:type="spellEnd"/>
      <w:r w:rsidRPr="00FE6DCB">
        <w:rPr>
          <w:rFonts w:ascii="Times New Roman" w:hAnsi="Times New Roman" w:cs="Times New Roman"/>
          <w:sz w:val="24"/>
          <w:szCs w:val="24"/>
        </w:rPr>
        <w:t>́i pri tome odgovaraju</w:t>
      </w:r>
      <w:r w:rsidR="009903A6" w:rsidRPr="00FE6DCB">
        <w:rPr>
          <w:rFonts w:ascii="Times New Roman" w:hAnsi="Times New Roman" w:cs="Times New Roman"/>
          <w:sz w:val="24"/>
          <w:szCs w:val="24"/>
        </w:rPr>
        <w:t>ć</w:t>
      </w:r>
      <w:r w:rsidRPr="00FE6DCB">
        <w:rPr>
          <w:rFonts w:ascii="Times New Roman" w:hAnsi="Times New Roman" w:cs="Times New Roman"/>
          <w:sz w:val="24"/>
          <w:szCs w:val="24"/>
        </w:rPr>
        <w:t xml:space="preserve">a sredstva za gašenje požara koja su mu u tom trenutku na raspolaganju, ne </w:t>
      </w:r>
      <w:proofErr w:type="spellStart"/>
      <w:r w:rsidRPr="00FE6DCB">
        <w:rPr>
          <w:rFonts w:ascii="Times New Roman" w:hAnsi="Times New Roman" w:cs="Times New Roman"/>
          <w:sz w:val="24"/>
          <w:szCs w:val="24"/>
        </w:rPr>
        <w:t>ugrožavajuc</w:t>
      </w:r>
      <w:proofErr w:type="spellEnd"/>
      <w:r w:rsidRPr="00FE6DCB">
        <w:rPr>
          <w:rFonts w:ascii="Times New Roman" w:hAnsi="Times New Roman" w:cs="Times New Roman"/>
          <w:sz w:val="24"/>
          <w:szCs w:val="24"/>
        </w:rPr>
        <w:t>́i sebe i druge osobe.</w:t>
      </w:r>
      <w:r w:rsidRPr="00FE6DCB">
        <w:rPr>
          <w:rFonts w:ascii="Times New Roman" w:hAnsi="Times New Roman" w:cs="Times New Roman"/>
          <w:sz w:val="24"/>
          <w:szCs w:val="24"/>
        </w:rPr>
        <w:br/>
      </w: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Ukoliko radnik ne može otkloniti neposrednu opasnost od nastanka požara ili </w:t>
      </w:r>
      <w:proofErr w:type="spellStart"/>
      <w:r w:rsidRPr="00FE6DCB">
        <w:rPr>
          <w:rFonts w:ascii="Times New Roman" w:hAnsi="Times New Roman" w:cs="Times New Roman"/>
          <w:sz w:val="24"/>
          <w:szCs w:val="24"/>
        </w:rPr>
        <w:t>zapoc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eti</w:t>
      </w:r>
      <w:proofErr w:type="spellEnd"/>
      <w:r w:rsidRPr="00FE6DCB">
        <w:rPr>
          <w:rFonts w:ascii="Times New Roman" w:hAnsi="Times New Roman" w:cs="Times New Roman"/>
          <w:sz w:val="24"/>
          <w:szCs w:val="24"/>
        </w:rPr>
        <w:t xml:space="preserve"> gašenje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ara du</w:t>
      </w:r>
      <w:proofErr w:type="spellStart"/>
      <w:r w:rsidRPr="00FE6DCB">
        <w:rPr>
          <w:rFonts w:ascii="Times New Roman" w:hAnsi="Times New Roman" w:cs="Times New Roman"/>
          <w:sz w:val="24"/>
          <w:szCs w:val="24"/>
        </w:rPr>
        <w:t>žan</w:t>
      </w:r>
      <w:proofErr w:type="spellEnd"/>
      <w:r w:rsidRPr="00FE6DCB">
        <w:rPr>
          <w:rFonts w:ascii="Times New Roman" w:hAnsi="Times New Roman" w:cs="Times New Roman"/>
          <w:sz w:val="24"/>
          <w:szCs w:val="24"/>
        </w:rPr>
        <w:t xml:space="preserve"> je obavijestiti neposrednog rukovoditelja i vatrogasnu postrojbu ili dežurni županijski centar za </w:t>
      </w:r>
      <w:proofErr w:type="spellStart"/>
      <w:r w:rsidRPr="00FE6DCB">
        <w:rPr>
          <w:rFonts w:ascii="Times New Roman" w:hAnsi="Times New Roman" w:cs="Times New Roman"/>
          <w:sz w:val="24"/>
          <w:szCs w:val="24"/>
        </w:rPr>
        <w:t>obavješc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ivanje</w:t>
      </w:r>
      <w:proofErr w:type="spellEnd"/>
      <w:r w:rsidRPr="00FE6DCB">
        <w:rPr>
          <w:rFonts w:ascii="Times New Roman" w:hAnsi="Times New Roman" w:cs="Times New Roman"/>
          <w:sz w:val="24"/>
          <w:szCs w:val="24"/>
        </w:rPr>
        <w:t xml:space="preserve">. </w:t>
      </w:r>
    </w:p>
    <w:p w:rsidR="008D35DB" w:rsidRPr="00FE6DCB" w:rsidRDefault="00E63F6D" w:rsidP="0030247C">
      <w:pPr>
        <w:pStyle w:val="Standardno"/>
        <w:spacing w:after="240" w:line="360" w:lineRule="atLeast"/>
        <w:rPr>
          <w:rFonts w:ascii="Times New Roman" w:eastAsia="Arial" w:hAnsi="Times New Roman" w:cs="Times New Roman"/>
          <w:sz w:val="24"/>
          <w:szCs w:val="24"/>
        </w:rPr>
      </w:pPr>
      <w:r w:rsidRPr="00FE6DCB">
        <w:rPr>
          <w:rFonts w:ascii="Times New Roman" w:eastAsia="Arial" w:hAnsi="Times New Roman" w:cs="Times New Roman"/>
          <w:sz w:val="24"/>
          <w:szCs w:val="24"/>
        </w:rPr>
        <w:tab/>
      </w:r>
      <w:r w:rsidRPr="00FE6DCB">
        <w:rPr>
          <w:rFonts w:ascii="Times New Roman" w:hAnsi="Times New Roman" w:cs="Times New Roman"/>
          <w:sz w:val="24"/>
          <w:szCs w:val="24"/>
        </w:rPr>
        <w:t xml:space="preserve">Prilikom dojave o nastalom požaru djelatnik treba dati </w:t>
      </w:r>
      <w:proofErr w:type="spellStart"/>
      <w:r w:rsidRPr="00FE6DCB">
        <w:rPr>
          <w:rFonts w:ascii="Times New Roman" w:hAnsi="Times New Roman" w:cs="Times New Roman"/>
          <w:sz w:val="24"/>
          <w:szCs w:val="24"/>
        </w:rPr>
        <w:t>sljedec</w:t>
      </w:r>
      <w:proofErr w:type="spellEnd"/>
      <w:r w:rsidRPr="00FE6DCB">
        <w:rPr>
          <w:rFonts w:ascii="Times New Roman" w:hAnsi="Times New Roman" w:cs="Times New Roman"/>
          <w:sz w:val="24"/>
          <w:szCs w:val="24"/>
        </w:rPr>
        <w:t xml:space="preserve">́e podatke: </w:t>
      </w:r>
    </w:p>
    <w:p w:rsidR="0030247C"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svoje ime i prezime i broj telefona sa kojeg se javlja,</w:t>
      </w:r>
    </w:p>
    <w:p w:rsidR="008D35DB" w:rsidRPr="0030247C"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30247C">
        <w:rPr>
          <w:rFonts w:ascii="Times New Roman" w:hAnsi="Times New Roman" w:cs="Times New Roman"/>
          <w:sz w:val="24"/>
          <w:szCs w:val="24"/>
        </w:rPr>
        <w:t xml:space="preserve">mjesto požara i najbliži pristup vozilima vatrogasne postrojbe, </w:t>
      </w:r>
    </w:p>
    <w:p w:rsidR="0030247C" w:rsidRPr="0030247C"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 </w:t>
      </w:r>
      <w:r w:rsidR="009903A6" w:rsidRPr="00FE6DCB">
        <w:rPr>
          <w:rFonts w:ascii="Times New Roman" w:hAnsi="Times New Roman" w:cs="Times New Roman"/>
          <w:sz w:val="24"/>
          <w:szCs w:val="24"/>
        </w:rPr>
        <w:t xml:space="preserve">je </w:t>
      </w:r>
      <w:r w:rsidRPr="00FE6DCB">
        <w:rPr>
          <w:rFonts w:ascii="Times New Roman" w:hAnsi="Times New Roman" w:cs="Times New Roman"/>
          <w:sz w:val="24"/>
          <w:szCs w:val="24"/>
        </w:rPr>
        <w:t xml:space="preserve">li požar u građevini ili na otvorenom, </w:t>
      </w:r>
    </w:p>
    <w:p w:rsidR="00B27F6F" w:rsidRPr="00B27F6F" w:rsidRDefault="00E63F6D"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vrstu materijala koji gori (</w:t>
      </w:r>
      <w:proofErr w:type="spellStart"/>
      <w:r w:rsidRPr="00FE6DCB">
        <w:rPr>
          <w:rFonts w:ascii="Times New Roman" w:hAnsi="Times New Roman" w:cs="Times New Roman"/>
          <w:sz w:val="24"/>
          <w:szCs w:val="24"/>
        </w:rPr>
        <w:t>tekuc</w:t>
      </w:r>
      <w:proofErr w:type="spellEnd"/>
      <w:r w:rsidRPr="00FE6DCB">
        <w:rPr>
          <w:rFonts w:ascii="Times New Roman" w:hAnsi="Times New Roman" w:cs="Times New Roman"/>
          <w:sz w:val="24"/>
          <w:szCs w:val="24"/>
        </w:rPr>
        <w:t xml:space="preserve">́ina, drvo, plastika, guma i sl.), </w:t>
      </w:r>
    </w:p>
    <w:p w:rsidR="009903A6" w:rsidRPr="00FE6DCB" w:rsidRDefault="009903A6" w:rsidP="0030247C">
      <w:pPr>
        <w:pStyle w:val="Standardno"/>
        <w:numPr>
          <w:ilvl w:val="0"/>
          <w:numId w:val="2"/>
        </w:numPr>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ima</w:t>
      </w:r>
      <w:r w:rsidR="00E63F6D" w:rsidRPr="00FE6DCB">
        <w:rPr>
          <w:rFonts w:ascii="Times New Roman" w:hAnsi="Times New Roman" w:cs="Times New Roman"/>
          <w:sz w:val="24"/>
          <w:szCs w:val="24"/>
        </w:rPr>
        <w:t xml:space="preserve"> li u požaru ozlijeđenih.</w:t>
      </w:r>
      <w:r w:rsidR="00E63F6D" w:rsidRPr="00FE6DCB">
        <w:rPr>
          <w:rFonts w:ascii="Times New Roman" w:hAnsi="Times New Roman" w:cs="Times New Roman"/>
          <w:sz w:val="24"/>
          <w:szCs w:val="24"/>
        </w:rPr>
        <w:br/>
      </w:r>
    </w:p>
    <w:p w:rsidR="008D35DB" w:rsidRPr="00FE6DCB" w:rsidRDefault="00E63F6D" w:rsidP="009903A6">
      <w:pPr>
        <w:pStyle w:val="Standardno"/>
        <w:spacing w:after="240" w:line="360" w:lineRule="atLeast"/>
        <w:ind w:left="262"/>
        <w:jc w:val="center"/>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60.</w:t>
      </w:r>
    </w:p>
    <w:p w:rsidR="0030247C" w:rsidRDefault="00E63F6D" w:rsidP="0030247C">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Do dolaska vatrogasne postrojbe radnici su dužni poduzeti mjere za gašenje požara i </w:t>
      </w:r>
      <w:r w:rsidRPr="00FE6DCB">
        <w:rPr>
          <w:rFonts w:ascii="Times New Roman" w:hAnsi="Times New Roman" w:cs="Times New Roman"/>
          <w:sz w:val="24"/>
          <w:szCs w:val="24"/>
        </w:rPr>
        <w:br/>
        <w:t xml:space="preserve">pri tome se koristiti raspoloživim sredstvima, </w:t>
      </w:r>
      <w:proofErr w:type="spellStart"/>
      <w:r w:rsidRPr="00FE6DCB">
        <w:rPr>
          <w:rFonts w:ascii="Times New Roman" w:hAnsi="Times New Roman" w:cs="Times New Roman"/>
          <w:sz w:val="24"/>
          <w:szCs w:val="24"/>
        </w:rPr>
        <w:t>vodec</w:t>
      </w:r>
      <w:proofErr w:type="spellEnd"/>
      <w:r w:rsidRPr="00FE6DCB">
        <w:rPr>
          <w:rFonts w:ascii="Times New Roman" w:hAnsi="Times New Roman" w:cs="Times New Roman"/>
          <w:sz w:val="24"/>
          <w:szCs w:val="24"/>
        </w:rPr>
        <w:t>́</w:t>
      </w:r>
      <w:r w:rsidRPr="00FE6DCB">
        <w:rPr>
          <w:rFonts w:ascii="Times New Roman" w:hAnsi="Times New Roman" w:cs="Times New Roman"/>
          <w:sz w:val="24"/>
          <w:szCs w:val="24"/>
          <w:lang w:val="it-IT"/>
        </w:rPr>
        <w:t xml:space="preserve">i </w:t>
      </w:r>
      <w:proofErr w:type="spellStart"/>
      <w:r w:rsidRPr="00FE6DCB">
        <w:rPr>
          <w:rFonts w:ascii="Times New Roman" w:hAnsi="Times New Roman" w:cs="Times New Roman"/>
          <w:sz w:val="24"/>
          <w:szCs w:val="24"/>
          <w:lang w:val="it-IT"/>
        </w:rPr>
        <w:t>rac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una</w:t>
      </w:r>
      <w:proofErr w:type="spellEnd"/>
      <w:r w:rsidRPr="00FE6DCB">
        <w:rPr>
          <w:rFonts w:ascii="Times New Roman" w:hAnsi="Times New Roman" w:cs="Times New Roman"/>
          <w:sz w:val="24"/>
          <w:szCs w:val="24"/>
        </w:rPr>
        <w:t xml:space="preserve"> da gašenjem ne</w:t>
      </w:r>
      <w:r w:rsidR="0030104D" w:rsidRPr="00FE6DCB">
        <w:rPr>
          <w:rFonts w:ascii="Times New Roman" w:hAnsi="Times New Roman" w:cs="Times New Roman"/>
          <w:sz w:val="24"/>
          <w:szCs w:val="24"/>
        </w:rPr>
        <w:t xml:space="preserve"> </w:t>
      </w:r>
      <w:r w:rsidRPr="00FE6DCB">
        <w:rPr>
          <w:rFonts w:ascii="Times New Roman" w:hAnsi="Times New Roman" w:cs="Times New Roman"/>
          <w:sz w:val="24"/>
          <w:szCs w:val="24"/>
        </w:rPr>
        <w:t>prouzro</w:t>
      </w:r>
      <w:r w:rsidR="0030104D" w:rsidRPr="00FE6DCB">
        <w:rPr>
          <w:rFonts w:ascii="Times New Roman" w:hAnsi="Times New Roman" w:cs="Times New Roman"/>
          <w:sz w:val="24"/>
          <w:szCs w:val="24"/>
        </w:rPr>
        <w:t>č</w:t>
      </w:r>
      <w:r w:rsidRPr="00FE6DCB">
        <w:rPr>
          <w:rFonts w:ascii="Times New Roman" w:hAnsi="Times New Roman" w:cs="Times New Roman"/>
          <w:sz w:val="24"/>
          <w:szCs w:val="24"/>
        </w:rPr>
        <w:t>e nepotrebnu materijalnu štetu.</w:t>
      </w:r>
      <w:r w:rsidRPr="00FE6DCB">
        <w:rPr>
          <w:rFonts w:ascii="Times New Roman" w:hAnsi="Times New Roman" w:cs="Times New Roman"/>
          <w:sz w:val="24"/>
          <w:szCs w:val="24"/>
        </w:rPr>
        <w:br/>
        <w:t xml:space="preserve">Po dolasku vatrogasne postrojbe djelatnici su dužni staviti se na raspolaganje i izvršavati naredbe i upute osobe koja rukovodi gašenjem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ara.</w:t>
      </w:r>
    </w:p>
    <w:p w:rsidR="00FE6DCB" w:rsidRPr="00FE6DCB" w:rsidRDefault="00E63F6D" w:rsidP="0030247C">
      <w:pPr>
        <w:pStyle w:val="Standardno"/>
        <w:spacing w:after="240" w:line="360" w:lineRule="atLeast"/>
        <w:ind w:left="4320"/>
        <w:rPr>
          <w:rFonts w:ascii="Times New Roman" w:eastAsia="Arial" w:hAnsi="Times New Roman" w:cs="Times New Roman"/>
          <w:sz w:val="24"/>
          <w:szCs w:val="24"/>
        </w:rPr>
      </w:pPr>
      <w:r w:rsidRPr="00FE6DCB">
        <w:rPr>
          <w:rFonts w:ascii="Times New Roman" w:hAnsi="Times New Roman" w:cs="Times New Roman"/>
          <w:sz w:val="24"/>
          <w:szCs w:val="24"/>
        </w:rPr>
        <w:b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61.</w:t>
      </w:r>
    </w:p>
    <w:p w:rsidR="00FE6DCB" w:rsidRPr="00FE6DCB" w:rsidRDefault="00E63F6D" w:rsidP="0030247C">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 xml:space="preserve">Prije napuštanja prostorija objekta i </w:t>
      </w:r>
      <w:proofErr w:type="spellStart"/>
      <w:r w:rsidRPr="00FE6DCB">
        <w:rPr>
          <w:rFonts w:ascii="Times New Roman" w:hAnsi="Times New Roman" w:cs="Times New Roman"/>
          <w:sz w:val="24"/>
          <w:szCs w:val="24"/>
        </w:rPr>
        <w:t>poc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etka</w:t>
      </w:r>
      <w:proofErr w:type="spellEnd"/>
      <w:r w:rsidRPr="00FE6DCB">
        <w:rPr>
          <w:rFonts w:ascii="Times New Roman" w:hAnsi="Times New Roman" w:cs="Times New Roman"/>
          <w:sz w:val="24"/>
          <w:szCs w:val="24"/>
        </w:rPr>
        <w:t xml:space="preserve"> gašenja požara svaki djelatnik na svom radnom mjestu mora: </w:t>
      </w:r>
      <w:r w:rsidRPr="00FE6DCB">
        <w:rPr>
          <w:rFonts w:ascii="Times New Roman" w:hAnsi="Times New Roman" w:cs="Times New Roman"/>
          <w:sz w:val="24"/>
          <w:szCs w:val="24"/>
        </w:rPr>
        <w:br/>
        <w:t xml:space="preserve">- </w:t>
      </w:r>
      <w:proofErr w:type="spellStart"/>
      <w:r w:rsidRPr="00FE6DCB">
        <w:rPr>
          <w:rFonts w:ascii="Times New Roman" w:hAnsi="Times New Roman" w:cs="Times New Roman"/>
          <w:sz w:val="24"/>
          <w:szCs w:val="24"/>
        </w:rPr>
        <w:t>sprijec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iti</w:t>
      </w:r>
      <w:proofErr w:type="spellEnd"/>
      <w:r w:rsidRPr="00FE6DCB">
        <w:rPr>
          <w:rFonts w:ascii="Times New Roman" w:hAnsi="Times New Roman" w:cs="Times New Roman"/>
          <w:sz w:val="24"/>
          <w:szCs w:val="24"/>
        </w:rPr>
        <w:t xml:space="preserve"> nastanak panike prilikom izlaska iz prostora</w:t>
      </w:r>
      <w:r w:rsidR="00FE6DCB" w:rsidRPr="00FE6DCB">
        <w:rPr>
          <w:rFonts w:ascii="Times New Roman" w:hAnsi="Times New Roman" w:cs="Times New Roman"/>
          <w:sz w:val="24"/>
          <w:szCs w:val="24"/>
        </w:rPr>
        <w:t>,</w:t>
      </w:r>
      <w:r w:rsidRPr="00FE6DCB">
        <w:rPr>
          <w:rFonts w:ascii="Times New Roman" w:hAnsi="Times New Roman" w:cs="Times New Roman"/>
          <w:sz w:val="24"/>
          <w:szCs w:val="24"/>
        </w:rPr>
        <w:t xml:space="preserve"> </w:t>
      </w:r>
      <w:r w:rsidRPr="00FE6DCB">
        <w:rPr>
          <w:rFonts w:ascii="Times New Roman" w:hAnsi="Times New Roman" w:cs="Times New Roman"/>
          <w:sz w:val="24"/>
          <w:szCs w:val="24"/>
        </w:rPr>
        <w:br/>
        <w:t xml:space="preserve">- </w:t>
      </w:r>
      <w:proofErr w:type="spellStart"/>
      <w:r w:rsidRPr="00FE6DCB">
        <w:rPr>
          <w:rFonts w:ascii="Times New Roman" w:hAnsi="Times New Roman" w:cs="Times New Roman"/>
          <w:sz w:val="24"/>
          <w:szCs w:val="24"/>
        </w:rPr>
        <w:t>iskljuc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iti</w:t>
      </w:r>
      <w:proofErr w:type="spellEnd"/>
      <w:r w:rsidRPr="00FE6DCB">
        <w:rPr>
          <w:rFonts w:ascii="Times New Roman" w:hAnsi="Times New Roman" w:cs="Times New Roman"/>
          <w:sz w:val="24"/>
          <w:szCs w:val="24"/>
        </w:rPr>
        <w:t xml:space="preserve"> </w:t>
      </w:r>
      <w:proofErr w:type="spellStart"/>
      <w:r w:rsidRPr="00FE6DCB">
        <w:rPr>
          <w:rFonts w:ascii="Times New Roman" w:hAnsi="Times New Roman" w:cs="Times New Roman"/>
          <w:sz w:val="24"/>
          <w:szCs w:val="24"/>
        </w:rPr>
        <w:t>elektric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nu</w:t>
      </w:r>
      <w:proofErr w:type="spellEnd"/>
      <w:r w:rsidRPr="00FE6DCB">
        <w:rPr>
          <w:rFonts w:ascii="Times New Roman" w:hAnsi="Times New Roman" w:cs="Times New Roman"/>
          <w:sz w:val="24"/>
          <w:szCs w:val="24"/>
        </w:rPr>
        <w:t xml:space="preserve"> energiju, </w:t>
      </w:r>
      <w:r w:rsidRPr="00FE6DCB">
        <w:rPr>
          <w:rFonts w:ascii="Times New Roman" w:hAnsi="Times New Roman" w:cs="Times New Roman"/>
          <w:sz w:val="24"/>
          <w:szCs w:val="24"/>
        </w:rPr>
        <w:br/>
        <w:t xml:space="preserve">- iznijeti na sigurno mjesto ako je </w:t>
      </w:r>
      <w:proofErr w:type="spellStart"/>
      <w:r w:rsidRPr="00FE6DCB">
        <w:rPr>
          <w:rFonts w:ascii="Times New Roman" w:hAnsi="Times New Roman" w:cs="Times New Roman"/>
          <w:sz w:val="24"/>
          <w:szCs w:val="24"/>
        </w:rPr>
        <w:t>moguc</w:t>
      </w:r>
      <w:proofErr w:type="spellEnd"/>
      <w:r w:rsidRPr="00FE6DCB">
        <w:rPr>
          <w:rFonts w:ascii="Times New Roman" w:hAnsi="Times New Roman" w:cs="Times New Roman"/>
          <w:sz w:val="24"/>
          <w:szCs w:val="24"/>
        </w:rPr>
        <w:t xml:space="preserve">́e, posude sa zapaljivim materijalima. </w:t>
      </w:r>
    </w:p>
    <w:p w:rsidR="0030247C" w:rsidRDefault="0030247C" w:rsidP="0030247C">
      <w:pPr>
        <w:pStyle w:val="Standardno"/>
        <w:spacing w:after="240" w:line="360" w:lineRule="atLeast"/>
        <w:ind w:left="1222"/>
        <w:rPr>
          <w:rFonts w:ascii="Times New Roman" w:hAnsi="Times New Roman" w:cs="Times New Roman"/>
          <w:sz w:val="24"/>
          <w:szCs w:val="24"/>
        </w:rPr>
      </w:pPr>
    </w:p>
    <w:p w:rsidR="008D35DB" w:rsidRPr="00FE6DCB" w:rsidRDefault="00E63F6D" w:rsidP="0030247C">
      <w:pPr>
        <w:pStyle w:val="Standardno"/>
        <w:spacing w:after="240" w:line="360" w:lineRule="atLeast"/>
        <w:ind w:left="4102" w:firstLine="218"/>
        <w:rPr>
          <w:rFonts w:ascii="Times New Roman" w:eastAsia="Arial" w:hAnsi="Times New Roman" w:cs="Times New Roman"/>
          <w:sz w:val="24"/>
          <w:szCs w:val="24"/>
        </w:rPr>
      </w:pPr>
      <w:r w:rsidRPr="00FE6DCB">
        <w:rPr>
          <w:rFonts w:ascii="Times New Roman" w:hAnsi="Times New Roman" w:cs="Times New Roman"/>
          <w:sz w:val="24"/>
          <w:szCs w:val="24"/>
        </w:rP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62.</w:t>
      </w:r>
    </w:p>
    <w:p w:rsidR="00FE6DCB" w:rsidRPr="00FE6DCB" w:rsidRDefault="00E63F6D" w:rsidP="0030247C">
      <w:pPr>
        <w:pStyle w:val="Standardno"/>
        <w:spacing w:after="240" w:line="360" w:lineRule="atLeast"/>
        <w:ind w:firstLine="720"/>
        <w:jc w:val="both"/>
        <w:rPr>
          <w:rFonts w:ascii="Times New Roman" w:eastAsia="Arial" w:hAnsi="Times New Roman" w:cs="Times New Roman"/>
          <w:sz w:val="24"/>
          <w:szCs w:val="24"/>
        </w:rPr>
      </w:pPr>
      <w:r w:rsidRPr="00FE6DCB">
        <w:rPr>
          <w:rFonts w:ascii="Times New Roman" w:hAnsi="Times New Roman" w:cs="Times New Roman"/>
          <w:sz w:val="24"/>
          <w:szCs w:val="24"/>
        </w:rPr>
        <w:t xml:space="preserve">Odgovorna osoba za provedbu mjera zaštite od požara kada sazna za nastanak neposredne opasnosti od požara ili izbijanja požara, bez odlaganja utvrđuje koje se sve mjere moraju poduzeti glede upotrebe sredstava i opreme za gašenje požara, organizacije gašenja, evakuacije i spašavanja, traženje </w:t>
      </w:r>
      <w:proofErr w:type="spellStart"/>
      <w:r w:rsidRPr="00FE6DCB">
        <w:rPr>
          <w:rFonts w:ascii="Times New Roman" w:hAnsi="Times New Roman" w:cs="Times New Roman"/>
          <w:sz w:val="24"/>
          <w:szCs w:val="24"/>
        </w:rPr>
        <w:t>pomoc</w:t>
      </w:r>
      <w:proofErr w:type="spellEnd"/>
      <w:r w:rsidRPr="00FE6DCB">
        <w:rPr>
          <w:rFonts w:ascii="Times New Roman" w:hAnsi="Times New Roman" w:cs="Times New Roman"/>
          <w:sz w:val="24"/>
          <w:szCs w:val="24"/>
        </w:rPr>
        <w:t xml:space="preserve">́i u spašavanju osoba i sl., te preuzima vođenje akcije gašenja požara do dolaska vatrogasne postrojbe. Voditelj akcije gašenja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pt-PT"/>
        </w:rPr>
        <w:t>ara du</w:t>
      </w:r>
      <w:proofErr w:type="spellStart"/>
      <w:r w:rsidRPr="00FE6DCB">
        <w:rPr>
          <w:rFonts w:ascii="Times New Roman" w:hAnsi="Times New Roman" w:cs="Times New Roman"/>
          <w:sz w:val="24"/>
          <w:szCs w:val="24"/>
        </w:rPr>
        <w:t>žan</w:t>
      </w:r>
      <w:proofErr w:type="spellEnd"/>
      <w:r w:rsidRPr="00FE6DCB">
        <w:rPr>
          <w:rFonts w:ascii="Times New Roman" w:hAnsi="Times New Roman" w:cs="Times New Roman"/>
          <w:sz w:val="24"/>
          <w:szCs w:val="24"/>
        </w:rPr>
        <w:t xml:space="preserve"> je osigurati da se na mjesto požara donesu raspoloživi i </w:t>
      </w:r>
      <w:proofErr w:type="spellStart"/>
      <w:r w:rsidRPr="00FE6DCB">
        <w:rPr>
          <w:rFonts w:ascii="Times New Roman" w:hAnsi="Times New Roman" w:cs="Times New Roman"/>
          <w:sz w:val="24"/>
          <w:szCs w:val="24"/>
        </w:rPr>
        <w:t>odgovarajuc</w:t>
      </w:r>
      <w:proofErr w:type="spellEnd"/>
      <w:r w:rsidRPr="00FE6DCB">
        <w:rPr>
          <w:rFonts w:ascii="Times New Roman" w:hAnsi="Times New Roman" w:cs="Times New Roman"/>
          <w:sz w:val="24"/>
          <w:szCs w:val="24"/>
        </w:rPr>
        <w:t xml:space="preserve">́i aparati za gašenje te druga oprema koja se može koristiti za </w:t>
      </w:r>
      <w:r w:rsidR="00BD490B">
        <w:rPr>
          <w:rFonts w:ascii="Times New Roman" w:hAnsi="Times New Roman" w:cs="Times New Roman"/>
          <w:sz w:val="24"/>
          <w:szCs w:val="24"/>
        </w:rPr>
        <w:t>gašenje požara.</w:t>
      </w:r>
      <w:r w:rsidRPr="00FE6DCB">
        <w:rPr>
          <w:rFonts w:ascii="Times New Roman" w:hAnsi="Times New Roman" w:cs="Times New Roman"/>
          <w:sz w:val="24"/>
          <w:szCs w:val="24"/>
        </w:rPr>
        <w:t xml:space="preserve"> </w:t>
      </w:r>
      <w:r w:rsidRPr="00FE6DCB">
        <w:rPr>
          <w:rFonts w:ascii="Times New Roman" w:hAnsi="Times New Roman" w:cs="Times New Roman"/>
          <w:sz w:val="24"/>
          <w:szCs w:val="24"/>
          <w:lang w:val="pt-PT"/>
        </w:rPr>
        <w:t xml:space="preserve">. </w:t>
      </w:r>
      <w:r w:rsidRPr="00FE6DCB">
        <w:rPr>
          <w:rFonts w:ascii="Times New Roman" w:hAnsi="Times New Roman" w:cs="Times New Roman"/>
          <w:sz w:val="24"/>
          <w:szCs w:val="24"/>
        </w:rPr>
        <w:br/>
        <w:t>Prilikom akcije gašenja na mjestu požara smije se nalaziti samo potreban broj radnika.</w:t>
      </w:r>
    </w:p>
    <w:p w:rsidR="00FE6DCB" w:rsidRPr="00FE6DCB" w:rsidRDefault="00E63F6D" w:rsidP="00FE6DCB">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b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63.</w:t>
      </w:r>
    </w:p>
    <w:p w:rsidR="0030247C" w:rsidRDefault="00E63F6D" w:rsidP="00B27F6F">
      <w:pPr>
        <w:pStyle w:val="Standardno"/>
        <w:spacing w:after="240" w:line="360" w:lineRule="atLeast"/>
        <w:rPr>
          <w:rFonts w:ascii="Times New Roman" w:hAnsi="Times New Roman" w:cs="Times New Roman"/>
          <w:sz w:val="24"/>
          <w:szCs w:val="24"/>
        </w:rPr>
      </w:pPr>
      <w:r w:rsidRPr="00FE6DCB">
        <w:rPr>
          <w:rFonts w:ascii="Times New Roman" w:hAnsi="Times New Roman" w:cs="Times New Roman"/>
          <w:sz w:val="24"/>
          <w:szCs w:val="24"/>
        </w:rPr>
        <w:t xml:space="preserve">Nakon završetka akcije gašenja požara odgovorna osoba za provedbu zaštite </w:t>
      </w:r>
      <w:r w:rsidRPr="00FE6DCB">
        <w:rPr>
          <w:rFonts w:ascii="Times New Roman" w:hAnsi="Times New Roman" w:cs="Times New Roman"/>
          <w:sz w:val="24"/>
          <w:szCs w:val="24"/>
        </w:rPr>
        <w:br/>
        <w:t>od požara zajedno sa zapovjednikom vatrogasne postrojbe dužna je:</w:t>
      </w:r>
      <w:r w:rsidRPr="00FE6DCB">
        <w:rPr>
          <w:rFonts w:ascii="Times New Roman" w:hAnsi="Times New Roman" w:cs="Times New Roman"/>
          <w:sz w:val="24"/>
          <w:szCs w:val="24"/>
        </w:rPr>
        <w:br/>
        <w:t xml:space="preserve">- na mjestu požara osigurati dežurstvo u potrebnom vremenskom trajanju radi </w:t>
      </w:r>
      <w:proofErr w:type="spellStart"/>
      <w:r w:rsidRPr="00FE6DCB">
        <w:rPr>
          <w:rFonts w:ascii="Times New Roman" w:hAnsi="Times New Roman" w:cs="Times New Roman"/>
          <w:sz w:val="24"/>
          <w:szCs w:val="24"/>
        </w:rPr>
        <w:t>sprec</w:t>
      </w:r>
      <w:proofErr w:type="spellEnd"/>
      <w:r w:rsidRPr="00FE6DCB">
        <w:rPr>
          <w:rFonts w:ascii="Times New Roman" w:hAnsi="Times New Roman" w:cs="Times New Roman"/>
          <w:sz w:val="24"/>
          <w:szCs w:val="24"/>
        </w:rPr>
        <w:t>̌</w:t>
      </w:r>
      <w:proofErr w:type="spellStart"/>
      <w:r w:rsidRPr="00FE6DCB">
        <w:rPr>
          <w:rFonts w:ascii="Times New Roman" w:hAnsi="Times New Roman" w:cs="Times New Roman"/>
          <w:sz w:val="24"/>
          <w:szCs w:val="24"/>
        </w:rPr>
        <w:t>avanja</w:t>
      </w:r>
      <w:proofErr w:type="spellEnd"/>
      <w:r w:rsidRPr="00FE6DCB">
        <w:rPr>
          <w:rFonts w:ascii="Times New Roman" w:hAnsi="Times New Roman" w:cs="Times New Roman"/>
          <w:sz w:val="24"/>
          <w:szCs w:val="24"/>
        </w:rPr>
        <w:t xml:space="preserve"> ponovnog </w:t>
      </w:r>
      <w:proofErr w:type="spellStart"/>
      <w:r w:rsidRPr="00FE6DCB">
        <w:rPr>
          <w:rFonts w:ascii="Times New Roman" w:hAnsi="Times New Roman" w:cs="Times New Roman"/>
          <w:sz w:val="24"/>
          <w:szCs w:val="24"/>
        </w:rPr>
        <w:t>pož</w:t>
      </w:r>
      <w:proofErr w:type="spellEnd"/>
      <w:r w:rsidRPr="00FE6DCB">
        <w:rPr>
          <w:rFonts w:ascii="Times New Roman" w:hAnsi="Times New Roman" w:cs="Times New Roman"/>
          <w:sz w:val="24"/>
          <w:szCs w:val="24"/>
          <w:lang w:val="it-IT"/>
        </w:rPr>
        <w:t xml:space="preserve">ara, </w:t>
      </w:r>
    </w:p>
    <w:p w:rsidR="0030247C" w:rsidRDefault="0030247C" w:rsidP="00B27F6F">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00E63F6D" w:rsidRPr="00FE6DCB">
        <w:rPr>
          <w:rFonts w:ascii="Times New Roman" w:hAnsi="Times New Roman" w:cs="Times New Roman"/>
          <w:sz w:val="24"/>
          <w:szCs w:val="24"/>
        </w:rPr>
        <w:t xml:space="preserve">osigurati dežurstvo na mjestu požara do kraja dana, ako je </w:t>
      </w:r>
      <w:proofErr w:type="spellStart"/>
      <w:r w:rsidR="00E63F6D" w:rsidRPr="00FE6DCB">
        <w:rPr>
          <w:rFonts w:ascii="Times New Roman" w:hAnsi="Times New Roman" w:cs="Times New Roman"/>
          <w:sz w:val="24"/>
          <w:szCs w:val="24"/>
        </w:rPr>
        <w:t>pož</w:t>
      </w:r>
      <w:proofErr w:type="spellEnd"/>
      <w:r w:rsidR="00E63F6D" w:rsidRPr="00FE6DCB">
        <w:rPr>
          <w:rFonts w:ascii="Times New Roman" w:hAnsi="Times New Roman" w:cs="Times New Roman"/>
          <w:sz w:val="24"/>
          <w:szCs w:val="24"/>
          <w:lang w:val="da-DK"/>
        </w:rPr>
        <w:t>ar uga</w:t>
      </w:r>
      <w:proofErr w:type="spellStart"/>
      <w:r w:rsidR="00E63F6D" w:rsidRPr="00FE6DCB">
        <w:rPr>
          <w:rFonts w:ascii="Times New Roman" w:hAnsi="Times New Roman" w:cs="Times New Roman"/>
          <w:sz w:val="24"/>
          <w:szCs w:val="24"/>
        </w:rPr>
        <w:t>šen</w:t>
      </w:r>
      <w:proofErr w:type="spellEnd"/>
      <w:r w:rsidR="00E63F6D" w:rsidRPr="00FE6DCB">
        <w:rPr>
          <w:rFonts w:ascii="Times New Roman" w:hAnsi="Times New Roman" w:cs="Times New Roman"/>
          <w:sz w:val="24"/>
          <w:szCs w:val="24"/>
        </w:rPr>
        <w:t xml:space="preserve"> tijekom noći, </w:t>
      </w:r>
    </w:p>
    <w:p w:rsidR="008D35DB" w:rsidRPr="0030247C" w:rsidRDefault="0030247C" w:rsidP="00B27F6F">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00E63F6D" w:rsidRPr="00FE6DCB">
        <w:rPr>
          <w:rFonts w:ascii="Times New Roman" w:hAnsi="Times New Roman" w:cs="Times New Roman"/>
          <w:sz w:val="24"/>
          <w:szCs w:val="24"/>
        </w:rPr>
        <w:t>dežurnom vatrogascu tijekom dežurstva osigurati potrebnu vatrogasnu</w:t>
      </w:r>
      <w:r w:rsidR="00E63F6D" w:rsidRPr="00FE6DCB">
        <w:rPr>
          <w:rFonts w:ascii="Times New Roman" w:hAnsi="Times New Roman" w:cs="Times New Roman"/>
          <w:sz w:val="24"/>
          <w:szCs w:val="24"/>
        </w:rPr>
        <w:br/>
        <w:t xml:space="preserve">opremu i sredstva za gašenje </w:t>
      </w:r>
      <w:proofErr w:type="spellStart"/>
      <w:r w:rsidR="00E63F6D" w:rsidRPr="00FE6DCB">
        <w:rPr>
          <w:rFonts w:ascii="Times New Roman" w:hAnsi="Times New Roman" w:cs="Times New Roman"/>
          <w:sz w:val="24"/>
          <w:szCs w:val="24"/>
        </w:rPr>
        <w:t>pož</w:t>
      </w:r>
      <w:proofErr w:type="spellEnd"/>
      <w:r w:rsidR="00E63F6D" w:rsidRPr="00FE6DCB">
        <w:rPr>
          <w:rFonts w:ascii="Times New Roman" w:hAnsi="Times New Roman" w:cs="Times New Roman"/>
          <w:sz w:val="24"/>
          <w:szCs w:val="24"/>
          <w:lang w:val="pt-PT"/>
        </w:rPr>
        <w:t xml:space="preserve">ara. </w:t>
      </w:r>
    </w:p>
    <w:p w:rsidR="00FE6DCB" w:rsidRPr="00FE6DCB" w:rsidRDefault="00FE6DCB" w:rsidP="00FE6DCB">
      <w:pPr>
        <w:pStyle w:val="Standardno"/>
        <w:spacing w:after="240" w:line="360" w:lineRule="atLeast"/>
        <w:jc w:val="both"/>
        <w:rPr>
          <w:rFonts w:ascii="Times New Roman" w:eastAsia="Arial" w:hAnsi="Times New Roman" w:cs="Times New Roman"/>
          <w:sz w:val="24"/>
          <w:szCs w:val="24"/>
        </w:rPr>
      </w:pPr>
    </w:p>
    <w:p w:rsidR="008D35DB" w:rsidRPr="00FE6DCB" w:rsidRDefault="00E63F6D">
      <w:pPr>
        <w:pStyle w:val="Standardno"/>
        <w:spacing w:after="240" w:line="360" w:lineRule="atLeast"/>
        <w:rPr>
          <w:rFonts w:ascii="Times New Roman" w:eastAsia="Arial" w:hAnsi="Times New Roman" w:cs="Times New Roman"/>
          <w:sz w:val="24"/>
          <w:szCs w:val="24"/>
        </w:rPr>
      </w:pPr>
      <w:r w:rsidRPr="00FE6DCB">
        <w:rPr>
          <w:rFonts w:ascii="Times New Roman" w:hAnsi="Times New Roman" w:cs="Times New Roman"/>
          <w:sz w:val="24"/>
          <w:szCs w:val="24"/>
        </w:rPr>
        <w:t>VI. ZAVRŠNE ODREDBE</w:t>
      </w:r>
    </w:p>
    <w:p w:rsidR="008D35DB" w:rsidRPr="00FE6DCB" w:rsidRDefault="00E63F6D">
      <w:pPr>
        <w:pStyle w:val="Standardno"/>
        <w:spacing w:after="240" w:line="360" w:lineRule="atLeast"/>
        <w:jc w:val="center"/>
        <w:rPr>
          <w:rFonts w:ascii="Times New Roman" w:eastAsia="Arial" w:hAnsi="Times New Roman" w:cs="Times New Roman"/>
          <w:sz w:val="24"/>
          <w:szCs w:val="24"/>
        </w:rPr>
      </w:pPr>
      <w:r w:rsidRPr="00FE6DCB">
        <w:rPr>
          <w:rFonts w:ascii="Times New Roman" w:hAnsi="Times New Roman" w:cs="Times New Roman"/>
          <w:sz w:val="24"/>
          <w:szCs w:val="24"/>
        </w:rPr>
        <w:br/>
        <w:t>Č</w:t>
      </w:r>
      <w:proofErr w:type="spellStart"/>
      <w:r w:rsidRPr="00FE6DCB">
        <w:rPr>
          <w:rFonts w:ascii="Times New Roman" w:hAnsi="Times New Roman" w:cs="Times New Roman"/>
          <w:sz w:val="24"/>
          <w:szCs w:val="24"/>
        </w:rPr>
        <w:t>lanak</w:t>
      </w:r>
      <w:proofErr w:type="spellEnd"/>
      <w:r w:rsidRPr="00FE6DCB">
        <w:rPr>
          <w:rFonts w:ascii="Times New Roman" w:hAnsi="Times New Roman" w:cs="Times New Roman"/>
          <w:sz w:val="24"/>
          <w:szCs w:val="24"/>
        </w:rPr>
        <w:t xml:space="preserve"> 64. </w:t>
      </w:r>
    </w:p>
    <w:p w:rsidR="00FE6DCB" w:rsidRPr="00FE6DCB" w:rsidRDefault="00E63F6D">
      <w:pPr>
        <w:pStyle w:val="Standardno"/>
        <w:spacing w:after="240" w:line="360" w:lineRule="atLeast"/>
        <w:rPr>
          <w:rFonts w:ascii="Times New Roman" w:hAnsi="Times New Roman" w:cs="Times New Roman"/>
          <w:sz w:val="24"/>
          <w:szCs w:val="24"/>
        </w:rPr>
      </w:pPr>
      <w:r w:rsidRPr="00FE6DCB">
        <w:rPr>
          <w:rFonts w:ascii="Times New Roman" w:hAnsi="Times New Roman" w:cs="Times New Roman"/>
          <w:sz w:val="24"/>
          <w:szCs w:val="24"/>
        </w:rPr>
        <w:t xml:space="preserve">Ovaj Pravilnik stupa na snagu </w:t>
      </w:r>
      <w:r w:rsidR="00B41B83">
        <w:rPr>
          <w:rFonts w:ascii="Times New Roman" w:hAnsi="Times New Roman" w:cs="Times New Roman"/>
          <w:sz w:val="24"/>
          <w:szCs w:val="24"/>
        </w:rPr>
        <w:t>prvog dana po objavljivanju</w:t>
      </w:r>
      <w:r w:rsidRPr="00FE6DCB">
        <w:rPr>
          <w:rFonts w:ascii="Times New Roman" w:hAnsi="Times New Roman" w:cs="Times New Roman"/>
          <w:sz w:val="24"/>
          <w:szCs w:val="24"/>
        </w:rPr>
        <w:t xml:space="preserve"> na oglasnoj </w:t>
      </w:r>
      <w:proofErr w:type="spellStart"/>
      <w:r w:rsidRPr="00FE6DCB">
        <w:rPr>
          <w:rFonts w:ascii="Times New Roman" w:hAnsi="Times New Roman" w:cs="Times New Roman"/>
          <w:sz w:val="24"/>
          <w:szCs w:val="24"/>
        </w:rPr>
        <w:t>ploc</w:t>
      </w:r>
      <w:proofErr w:type="spellEnd"/>
      <w:r w:rsidRPr="00FE6DCB">
        <w:rPr>
          <w:rFonts w:ascii="Times New Roman" w:hAnsi="Times New Roman" w:cs="Times New Roman"/>
          <w:sz w:val="24"/>
          <w:szCs w:val="24"/>
        </w:rPr>
        <w:t xml:space="preserve">̌i </w:t>
      </w:r>
      <w:r w:rsidR="002132BD">
        <w:rPr>
          <w:rFonts w:ascii="Times New Roman" w:hAnsi="Times New Roman" w:cs="Times New Roman"/>
          <w:sz w:val="24"/>
          <w:szCs w:val="24"/>
        </w:rPr>
        <w:t>Knjižnice.</w:t>
      </w:r>
    </w:p>
    <w:p w:rsidR="00B41B83" w:rsidRDefault="00B41B83" w:rsidP="00B41B83">
      <w:pPr>
        <w:pStyle w:val="Standardno"/>
        <w:spacing w:after="240" w:line="360" w:lineRule="atLeast"/>
        <w:ind w:left="4320" w:firstLine="720"/>
        <w:jc w:val="center"/>
        <w:rPr>
          <w:rFonts w:ascii="Times New Roman" w:hAnsi="Times New Roman" w:cs="Times New Roman"/>
          <w:sz w:val="24"/>
          <w:szCs w:val="24"/>
        </w:rPr>
      </w:pPr>
    </w:p>
    <w:p w:rsidR="001E4638" w:rsidRDefault="00FE6DCB" w:rsidP="001E4638">
      <w:pPr>
        <w:pStyle w:val="Standardno"/>
        <w:spacing w:after="240" w:line="360" w:lineRule="atLeast"/>
        <w:ind w:left="4320" w:firstLine="720"/>
        <w:rPr>
          <w:rFonts w:ascii="Times New Roman" w:hAnsi="Times New Roman" w:cs="Times New Roman"/>
          <w:sz w:val="24"/>
          <w:szCs w:val="24"/>
        </w:rPr>
      </w:pPr>
      <w:r w:rsidRPr="00FE6DCB">
        <w:rPr>
          <w:rFonts w:ascii="Times New Roman" w:hAnsi="Times New Roman" w:cs="Times New Roman"/>
          <w:sz w:val="24"/>
          <w:szCs w:val="24"/>
        </w:rPr>
        <w:t>RAVNATELJ</w:t>
      </w:r>
      <w:r w:rsidR="001E4638">
        <w:rPr>
          <w:rFonts w:ascii="Times New Roman" w:hAnsi="Times New Roman" w:cs="Times New Roman"/>
          <w:sz w:val="24"/>
          <w:szCs w:val="24"/>
        </w:rPr>
        <w:t>ICA</w:t>
      </w:r>
    </w:p>
    <w:p w:rsidR="001E4638" w:rsidRPr="00FE6DCB" w:rsidRDefault="001E4638" w:rsidP="001E4638">
      <w:pPr>
        <w:pStyle w:val="Standardno"/>
        <w:spacing w:after="240" w:line="360" w:lineRule="atLeast"/>
        <w:ind w:left="4320" w:firstLine="720"/>
        <w:rPr>
          <w:rFonts w:ascii="Times New Roman" w:hAnsi="Times New Roman" w:cs="Times New Roman"/>
          <w:sz w:val="24"/>
          <w:szCs w:val="24"/>
        </w:rPr>
      </w:pPr>
      <w:r>
        <w:rPr>
          <w:rFonts w:ascii="Times New Roman" w:hAnsi="Times New Roman" w:cs="Times New Roman"/>
          <w:sz w:val="24"/>
          <w:szCs w:val="24"/>
        </w:rPr>
        <w:t xml:space="preserve">Draženka </w:t>
      </w:r>
      <w:proofErr w:type="spellStart"/>
      <w:r>
        <w:rPr>
          <w:rFonts w:ascii="Times New Roman" w:hAnsi="Times New Roman" w:cs="Times New Roman"/>
          <w:sz w:val="24"/>
          <w:szCs w:val="24"/>
        </w:rPr>
        <w:t>Gretić</w:t>
      </w:r>
      <w:proofErr w:type="spellEnd"/>
    </w:p>
    <w:p w:rsidR="00B41B83" w:rsidRDefault="00B41B83" w:rsidP="00B41B83">
      <w:pPr>
        <w:pStyle w:val="Standardno"/>
        <w:spacing w:after="240" w:line="360" w:lineRule="atLeast"/>
        <w:rPr>
          <w:rFonts w:ascii="Times New Roman" w:hAnsi="Times New Roman" w:cs="Times New Roman"/>
          <w:sz w:val="24"/>
          <w:szCs w:val="24"/>
        </w:rPr>
      </w:pPr>
    </w:p>
    <w:p w:rsidR="00B41B83" w:rsidRDefault="00B41B83" w:rsidP="00B41B83">
      <w:pPr>
        <w:pStyle w:val="Standardno"/>
        <w:spacing w:after="240" w:line="360" w:lineRule="atLeast"/>
        <w:rPr>
          <w:rFonts w:ascii="Times New Roman" w:hAnsi="Times New Roman" w:cs="Times New Roman"/>
          <w:sz w:val="24"/>
          <w:szCs w:val="24"/>
        </w:rPr>
      </w:pPr>
    </w:p>
    <w:p w:rsidR="009E427A" w:rsidRDefault="00B41B83" w:rsidP="00B41B83">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lastRenderedPageBreak/>
        <w:t xml:space="preserve">KLASA: </w:t>
      </w:r>
      <w:r w:rsidRPr="00B41B83">
        <w:rPr>
          <w:rFonts w:ascii="Times New Roman" w:hAnsi="Times New Roman" w:cs="Times New Roman"/>
          <w:sz w:val="24"/>
          <w:szCs w:val="24"/>
        </w:rPr>
        <w:t>612-0</w:t>
      </w:r>
      <w:r w:rsidR="001E4638">
        <w:rPr>
          <w:rFonts w:ascii="Times New Roman" w:hAnsi="Times New Roman" w:cs="Times New Roman"/>
          <w:sz w:val="24"/>
          <w:szCs w:val="24"/>
        </w:rPr>
        <w:t>4/19-01/27</w:t>
      </w:r>
    </w:p>
    <w:p w:rsidR="00B41B83" w:rsidRDefault="00B41B83" w:rsidP="00B41B83">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URBROJ: </w:t>
      </w:r>
      <w:r w:rsidRPr="00B41B83">
        <w:rPr>
          <w:rFonts w:ascii="Times New Roman" w:hAnsi="Times New Roman" w:cs="Times New Roman"/>
          <w:sz w:val="24"/>
          <w:szCs w:val="24"/>
        </w:rPr>
        <w:t>2214/01-380-19-1</w:t>
      </w:r>
    </w:p>
    <w:p w:rsidR="00B41B83" w:rsidRDefault="00B41B83" w:rsidP="00B41B83">
      <w:pPr>
        <w:pStyle w:val="Standardno"/>
        <w:spacing w:after="240" w:line="360" w:lineRule="atLeast"/>
        <w:rPr>
          <w:rFonts w:ascii="Times New Roman" w:hAnsi="Times New Roman" w:cs="Times New Roman"/>
          <w:sz w:val="24"/>
          <w:szCs w:val="24"/>
        </w:rPr>
      </w:pPr>
    </w:p>
    <w:p w:rsidR="00B41B83" w:rsidRDefault="00B41B83" w:rsidP="00B41B83">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Pravilnik je objavljen na oglasnoj ploči </w:t>
      </w:r>
      <w:r w:rsidR="001E4638">
        <w:rPr>
          <w:rFonts w:ascii="Times New Roman" w:hAnsi="Times New Roman" w:cs="Times New Roman"/>
          <w:sz w:val="24"/>
          <w:szCs w:val="24"/>
        </w:rPr>
        <w:t>Knjižnice</w:t>
      </w:r>
      <w:r>
        <w:rPr>
          <w:rFonts w:ascii="Times New Roman" w:hAnsi="Times New Roman" w:cs="Times New Roman"/>
          <w:sz w:val="24"/>
          <w:szCs w:val="24"/>
        </w:rPr>
        <w:t xml:space="preserve"> 30. travnja 2019. godine te je stupio na snagu 1. svibnja 2019. godine.</w:t>
      </w:r>
    </w:p>
    <w:p w:rsidR="00B41B83" w:rsidRDefault="00B41B83" w:rsidP="00B41B83">
      <w:pPr>
        <w:pStyle w:val="Standardno"/>
        <w:spacing w:after="240" w:line="360" w:lineRule="atLeast"/>
        <w:rPr>
          <w:rFonts w:ascii="Times New Roman" w:hAnsi="Times New Roman" w:cs="Times New Roman"/>
          <w:sz w:val="24"/>
          <w:szCs w:val="24"/>
        </w:rPr>
      </w:pPr>
    </w:p>
    <w:p w:rsidR="00B41B83" w:rsidRDefault="009E427A" w:rsidP="009E427A">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                                                                                         </w:t>
      </w:r>
      <w:r w:rsidR="00B41B83" w:rsidRPr="00FE6DCB">
        <w:rPr>
          <w:rFonts w:ascii="Times New Roman" w:hAnsi="Times New Roman" w:cs="Times New Roman"/>
          <w:sz w:val="24"/>
          <w:szCs w:val="24"/>
        </w:rPr>
        <w:t>RAVNATELJ</w:t>
      </w:r>
      <w:r>
        <w:rPr>
          <w:rFonts w:ascii="Times New Roman" w:hAnsi="Times New Roman" w:cs="Times New Roman"/>
          <w:sz w:val="24"/>
          <w:szCs w:val="24"/>
        </w:rPr>
        <w:t>ICA</w:t>
      </w:r>
    </w:p>
    <w:p w:rsidR="009E427A" w:rsidRDefault="009E427A" w:rsidP="009E427A">
      <w:pPr>
        <w:pStyle w:val="Standardno"/>
        <w:spacing w:after="240" w:line="360" w:lineRule="atLeast"/>
        <w:rPr>
          <w:rFonts w:ascii="Times New Roman" w:hAnsi="Times New Roman" w:cs="Times New Roman"/>
          <w:sz w:val="24"/>
          <w:szCs w:val="24"/>
        </w:rPr>
      </w:pPr>
      <w:r>
        <w:rPr>
          <w:rFonts w:ascii="Times New Roman" w:hAnsi="Times New Roman" w:cs="Times New Roman"/>
          <w:sz w:val="24"/>
          <w:szCs w:val="24"/>
        </w:rPr>
        <w:t xml:space="preserve">                                                                                            Draženka </w:t>
      </w:r>
      <w:proofErr w:type="spellStart"/>
      <w:r>
        <w:rPr>
          <w:rFonts w:ascii="Times New Roman" w:hAnsi="Times New Roman" w:cs="Times New Roman"/>
          <w:sz w:val="24"/>
          <w:szCs w:val="24"/>
        </w:rPr>
        <w:t>Gretić</w:t>
      </w:r>
      <w:proofErr w:type="spellEnd"/>
    </w:p>
    <w:p w:rsidR="00B41B83" w:rsidRPr="00FE6DCB" w:rsidRDefault="00B41B83" w:rsidP="00B41B83">
      <w:pPr>
        <w:pStyle w:val="Standardno"/>
        <w:spacing w:after="240" w:line="360" w:lineRule="atLeast"/>
        <w:ind w:left="4320" w:firstLine="720"/>
        <w:jc w:val="center"/>
        <w:rPr>
          <w:rFonts w:ascii="Times New Roman" w:hAnsi="Times New Roman" w:cs="Times New Roman"/>
          <w:sz w:val="24"/>
          <w:szCs w:val="24"/>
        </w:rPr>
      </w:pPr>
    </w:p>
    <w:sectPr w:rsidR="00B41B83" w:rsidRPr="00FE6DC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FC" w:rsidRDefault="001058FC">
      <w:r>
        <w:separator/>
      </w:r>
    </w:p>
  </w:endnote>
  <w:endnote w:type="continuationSeparator" w:id="0">
    <w:p w:rsidR="001058FC" w:rsidRDefault="0010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DB" w:rsidRDefault="008D3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FC" w:rsidRDefault="001058FC">
      <w:r>
        <w:separator/>
      </w:r>
    </w:p>
  </w:footnote>
  <w:footnote w:type="continuationSeparator" w:id="0">
    <w:p w:rsidR="001058FC" w:rsidRDefault="00105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DB" w:rsidRDefault="008D35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6F23"/>
    <w:multiLevelType w:val="hybridMultilevel"/>
    <w:tmpl w:val="C8668FB6"/>
    <w:styleLink w:val="Crtica"/>
    <w:lvl w:ilvl="0" w:tplc="BEB6E83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E2268E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FE4C39B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B9254D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6756D40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99660A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4120F74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3EEBB6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E62B45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5DD619EC"/>
    <w:multiLevelType w:val="hybridMultilevel"/>
    <w:tmpl w:val="C8668FB6"/>
    <w:numStyleLink w:val="Crtic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DB"/>
    <w:rsid w:val="0003392B"/>
    <w:rsid w:val="0009349F"/>
    <w:rsid w:val="000A6E32"/>
    <w:rsid w:val="001058FC"/>
    <w:rsid w:val="0016657B"/>
    <w:rsid w:val="001C4DA4"/>
    <w:rsid w:val="001E16FF"/>
    <w:rsid w:val="001E4638"/>
    <w:rsid w:val="002132BD"/>
    <w:rsid w:val="00256742"/>
    <w:rsid w:val="0030104D"/>
    <w:rsid w:val="0030247C"/>
    <w:rsid w:val="00312C56"/>
    <w:rsid w:val="004B4845"/>
    <w:rsid w:val="00533E8B"/>
    <w:rsid w:val="006E4094"/>
    <w:rsid w:val="00763582"/>
    <w:rsid w:val="008B7A9B"/>
    <w:rsid w:val="008D35DB"/>
    <w:rsid w:val="008F7252"/>
    <w:rsid w:val="009903A6"/>
    <w:rsid w:val="009E427A"/>
    <w:rsid w:val="00A346B8"/>
    <w:rsid w:val="00A57E7F"/>
    <w:rsid w:val="00AA653D"/>
    <w:rsid w:val="00AA7AAD"/>
    <w:rsid w:val="00B27F6F"/>
    <w:rsid w:val="00B41B83"/>
    <w:rsid w:val="00BD490B"/>
    <w:rsid w:val="00C266B2"/>
    <w:rsid w:val="00CE0E82"/>
    <w:rsid w:val="00D06A72"/>
    <w:rsid w:val="00D34B3A"/>
    <w:rsid w:val="00E63F6D"/>
    <w:rsid w:val="00F205B7"/>
    <w:rsid w:val="00F73BEE"/>
    <w:rsid w:val="00F7629D"/>
    <w:rsid w:val="00FE6D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no">
    <w:name w:val="Standardno"/>
    <w:rPr>
      <w:rFonts w:ascii="Helvetica" w:hAnsi="Helvetica" w:cs="Arial Unicode MS"/>
      <w:color w:val="000000"/>
      <w:sz w:val="22"/>
      <w:szCs w:val="22"/>
    </w:rPr>
  </w:style>
  <w:style w:type="numbering" w:customStyle="1" w:styleId="Crtica">
    <w:name w:val="Crtica"/>
    <w:pPr>
      <w:numPr>
        <w:numId w:val="1"/>
      </w:numPr>
    </w:pPr>
  </w:style>
  <w:style w:type="paragraph" w:styleId="Tekstbalonia">
    <w:name w:val="Balloon Text"/>
    <w:basedOn w:val="Normal"/>
    <w:link w:val="TekstbaloniaChar"/>
    <w:uiPriority w:val="99"/>
    <w:semiHidden/>
    <w:unhideWhenUsed/>
    <w:rsid w:val="00C266B2"/>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6B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no">
    <w:name w:val="Standardno"/>
    <w:rPr>
      <w:rFonts w:ascii="Helvetica" w:hAnsi="Helvetica" w:cs="Arial Unicode MS"/>
      <w:color w:val="000000"/>
      <w:sz w:val="22"/>
      <w:szCs w:val="22"/>
    </w:rPr>
  </w:style>
  <w:style w:type="numbering" w:customStyle="1" w:styleId="Crtica">
    <w:name w:val="Crtica"/>
    <w:pPr>
      <w:numPr>
        <w:numId w:val="1"/>
      </w:numPr>
    </w:pPr>
  </w:style>
  <w:style w:type="paragraph" w:styleId="Tekstbalonia">
    <w:name w:val="Balloon Text"/>
    <w:basedOn w:val="Normal"/>
    <w:link w:val="TekstbaloniaChar"/>
    <w:uiPriority w:val="99"/>
    <w:semiHidden/>
    <w:unhideWhenUsed/>
    <w:rsid w:val="00C266B2"/>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6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3934</Words>
  <Characters>22430</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Knjižnica</cp:lastModifiedBy>
  <cp:revision>4</cp:revision>
  <cp:lastPrinted>2019-05-13T14:09:00Z</cp:lastPrinted>
  <dcterms:created xsi:type="dcterms:W3CDTF">2019-04-30T12:58:00Z</dcterms:created>
  <dcterms:modified xsi:type="dcterms:W3CDTF">2019-05-13T14:45:00Z</dcterms:modified>
</cp:coreProperties>
</file>