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68" w:rsidRPr="00576CA7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CA7">
        <w:rPr>
          <w:rFonts w:ascii="Times New Roman" w:hAnsi="Times New Roman" w:cs="Times New Roman"/>
          <w:sz w:val="24"/>
          <w:szCs w:val="24"/>
        </w:rPr>
        <w:t>REPUBLIKA HRVATSKA</w:t>
      </w:r>
    </w:p>
    <w:p w:rsidR="00680068" w:rsidRPr="00576CA7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</w:t>
      </w:r>
      <w:r w:rsidRPr="00576CA7">
        <w:rPr>
          <w:rFonts w:ascii="Times New Roman" w:hAnsi="Times New Roman" w:cs="Times New Roman"/>
          <w:sz w:val="24"/>
          <w:szCs w:val="24"/>
        </w:rPr>
        <w:t>PINSKO-ZAGORSKA ŽUPANIJA</w:t>
      </w:r>
    </w:p>
    <w:p w:rsidR="00680068" w:rsidRPr="00576CA7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576CA7">
        <w:rPr>
          <w:rFonts w:ascii="Times New Roman" w:hAnsi="Times New Roman" w:cs="Times New Roman"/>
          <w:sz w:val="24"/>
          <w:szCs w:val="24"/>
        </w:rPr>
        <w:t>GRADSKI SAVJET MLADIH-GRAD PREGRADA</w:t>
      </w:r>
    </w:p>
    <w:p w:rsidR="00680068" w:rsidRPr="00576CA7" w:rsidRDefault="00680068" w:rsidP="00680068">
      <w:pPr>
        <w:rPr>
          <w:rFonts w:ascii="Times New Roman" w:hAnsi="Times New Roman" w:cs="Times New Roman"/>
          <w:sz w:val="24"/>
          <w:szCs w:val="24"/>
        </w:rPr>
      </w:pPr>
    </w:p>
    <w:p w:rsidR="00680068" w:rsidRPr="00576CA7" w:rsidRDefault="00680068" w:rsidP="00680068">
      <w:pPr>
        <w:rPr>
          <w:rFonts w:ascii="Times New Roman" w:hAnsi="Times New Roman" w:cs="Times New Roman"/>
          <w:sz w:val="24"/>
          <w:szCs w:val="24"/>
        </w:rPr>
      </w:pPr>
    </w:p>
    <w:p w:rsidR="00680068" w:rsidRPr="00767F14" w:rsidRDefault="00680068" w:rsidP="00680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14">
        <w:rPr>
          <w:rFonts w:ascii="Times New Roman" w:hAnsi="Times New Roman" w:cs="Times New Roman"/>
          <w:b/>
          <w:sz w:val="32"/>
          <w:szCs w:val="32"/>
        </w:rPr>
        <w:t>PROGRAM RADA SAVJETA MLADIH GRADA PREGRADE ZA 2019. GODINU</w:t>
      </w:r>
    </w:p>
    <w:p w:rsidR="00680068" w:rsidRDefault="00680068" w:rsidP="00680068"/>
    <w:p w:rsidR="00680068" w:rsidRDefault="00680068" w:rsidP="00680068">
      <w:pPr>
        <w:jc w:val="right"/>
      </w:pPr>
    </w:p>
    <w:p w:rsidR="00680068" w:rsidRDefault="00680068" w:rsidP="00680068"/>
    <w:p w:rsidR="00680068" w:rsidRDefault="00680068" w:rsidP="00680068">
      <w:r>
        <w:rPr>
          <w:noProof/>
          <w:lang w:eastAsia="hr-HR"/>
        </w:rPr>
        <w:drawing>
          <wp:inline distT="0" distB="0" distL="0" distR="0">
            <wp:extent cx="5760720" cy="3279140"/>
            <wp:effectExtent l="19050" t="0" r="0" b="0"/>
            <wp:docPr id="2" name="Slika 1" descr="39042039_1850895731670600_6170932654964211712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42039_1850895731670600_6170932654964211712_n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068" w:rsidRDefault="00680068" w:rsidP="00680068"/>
    <w:p w:rsidR="00680068" w:rsidRDefault="00680068" w:rsidP="00680068"/>
    <w:p w:rsidR="00680068" w:rsidRDefault="00680068" w:rsidP="00680068"/>
    <w:p w:rsidR="00680068" w:rsidRDefault="00680068" w:rsidP="00680068"/>
    <w:p w:rsidR="00680068" w:rsidRDefault="00680068" w:rsidP="00680068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Savjet mladih Grada Pregrade savjetodavno je tijelo koje promiče i zagovara prava, potrebe i interese mladih na razini Grada Pregrade. U okviru svog djelokruga Savjet mladih raspravlja o pitanjima značajnima za rad Savjeta, kao i o pitanjima iz djelokruga rada Gradskog vijeća koja su od interesa za mlade.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Pr="00576CA7" w:rsidRDefault="00680068" w:rsidP="00767F14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>
        <w:t xml:space="preserve">Jedan od temeljnih dokumenata koji su značajni za rad Savjeta mladih je Zakon o Savjetima mladih </w:t>
      </w:r>
      <w:r w:rsidRPr="001778CD">
        <w:t>(„Narodne novine“, broj 41/14</w:t>
      </w:r>
      <w:r w:rsidRPr="00576CA7">
        <w:t xml:space="preserve">.). </w:t>
      </w:r>
      <w:r w:rsidRPr="00576CA7">
        <w:rPr>
          <w:color w:val="000000"/>
        </w:rPr>
        <w:t>Savjete mladih osnivaju te njihove članove i zamjenike članova biraju predstavnička tijela jedinica lokalne i područne (regionalne) samouprave, sukladno ovom Zakonu, zakonu kojim se uređuje sustav lokalne i područne (regionalne) samouprave, općim aktima jedinica lokalne i područne (regionalne) samouprave te međunarodnim dokumentima potvrđenim ili usvojenim od strane Republike Hrvatske.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</w:rPr>
      </w:pPr>
      <w:r w:rsidRPr="001778CD">
        <w:rPr>
          <w:rFonts w:ascii="Times New Roman" w:hAnsi="Times New Roman" w:cs="Times New Roman"/>
        </w:rPr>
        <w:t xml:space="preserve">Na temelju članka 9. stavka 2. i 10. stavka 2. Zakona o savjetima mladih („Narodne novine“, broj 41/14.) i članka 5. Odluke o osnivanju gradskog Savjeta mladih Grada Pregrade („Službeni glasnik Krapinsko-zagorske županije“, broj 22/14), članka 32. Statuta Grada Pregrade (“Službeni glasnik Krapinsko-zagorske županije”, br. 06/13, 17/13, 7/18, 16/18- pročišćeni tekst), Gradsko vijeće Grada Pregrade na sjednici održanoj 16. svibnja 2018. </w:t>
      </w:r>
      <w:proofErr w:type="spellStart"/>
      <w:r w:rsidRPr="001778CD">
        <w:rPr>
          <w:rFonts w:ascii="Times New Roman" w:hAnsi="Times New Roman" w:cs="Times New Roman"/>
        </w:rPr>
        <w:t>donjelo</w:t>
      </w:r>
      <w:proofErr w:type="spellEnd"/>
      <w:r w:rsidRPr="001778CD">
        <w:rPr>
          <w:rFonts w:ascii="Times New Roman" w:hAnsi="Times New Roman" w:cs="Times New Roman"/>
        </w:rPr>
        <w:t xml:space="preserve"> je rješenje o izboru članova/članica gradskog savjeta mladih i njegovih zamjenika/zamjenica.</w:t>
      </w: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</w:rPr>
      </w:pPr>
      <w:r w:rsidRPr="001778CD">
        <w:rPr>
          <w:rFonts w:ascii="Times New Roman" w:hAnsi="Times New Roman" w:cs="Times New Roman"/>
        </w:rPr>
        <w:t xml:space="preserve">Savjet mladih u svom trećem sazivu djeluje u sastavu: Ema </w:t>
      </w:r>
      <w:proofErr w:type="spellStart"/>
      <w:r w:rsidRPr="001778CD">
        <w:rPr>
          <w:rFonts w:ascii="Times New Roman" w:hAnsi="Times New Roman" w:cs="Times New Roman"/>
        </w:rPr>
        <w:t>Javornik</w:t>
      </w:r>
      <w:proofErr w:type="spellEnd"/>
      <w:r w:rsidRPr="001778CD">
        <w:rPr>
          <w:rFonts w:ascii="Times New Roman" w:hAnsi="Times New Roman" w:cs="Times New Roman"/>
        </w:rPr>
        <w:t xml:space="preserve"> (zamjenik </w:t>
      </w:r>
      <w:proofErr w:type="spellStart"/>
      <w:r w:rsidRPr="001778CD">
        <w:rPr>
          <w:rFonts w:ascii="Times New Roman" w:hAnsi="Times New Roman" w:cs="Times New Roman"/>
        </w:rPr>
        <w:t>Xhevdet</w:t>
      </w:r>
      <w:proofErr w:type="spellEnd"/>
      <w:r w:rsidRPr="001778CD">
        <w:rPr>
          <w:rFonts w:ascii="Times New Roman" w:hAnsi="Times New Roman" w:cs="Times New Roman"/>
        </w:rPr>
        <w:t xml:space="preserve"> </w:t>
      </w:r>
      <w:proofErr w:type="spellStart"/>
      <w:r w:rsidRPr="001778CD">
        <w:rPr>
          <w:rFonts w:ascii="Times New Roman" w:hAnsi="Times New Roman" w:cs="Times New Roman"/>
        </w:rPr>
        <w:t>Pnishi</w:t>
      </w:r>
      <w:proofErr w:type="spellEnd"/>
      <w:r w:rsidRPr="001778CD">
        <w:rPr>
          <w:rFonts w:ascii="Times New Roman" w:hAnsi="Times New Roman" w:cs="Times New Roman"/>
        </w:rPr>
        <w:t xml:space="preserve">), Zvonimir Gretić (zamjenica Veronika </w:t>
      </w:r>
      <w:proofErr w:type="spellStart"/>
      <w:r w:rsidRPr="001778CD">
        <w:rPr>
          <w:rFonts w:ascii="Times New Roman" w:hAnsi="Times New Roman" w:cs="Times New Roman"/>
        </w:rPr>
        <w:t>Gajšak</w:t>
      </w:r>
      <w:proofErr w:type="spellEnd"/>
      <w:r w:rsidRPr="001778CD">
        <w:rPr>
          <w:rFonts w:ascii="Times New Roman" w:hAnsi="Times New Roman" w:cs="Times New Roman"/>
        </w:rPr>
        <w:t xml:space="preserve">), Lucija </w:t>
      </w:r>
      <w:proofErr w:type="spellStart"/>
      <w:r w:rsidRPr="001778CD">
        <w:rPr>
          <w:rFonts w:ascii="Times New Roman" w:hAnsi="Times New Roman" w:cs="Times New Roman"/>
        </w:rPr>
        <w:t>Cigrovski</w:t>
      </w:r>
      <w:proofErr w:type="spellEnd"/>
      <w:r w:rsidRPr="001778CD">
        <w:rPr>
          <w:rFonts w:ascii="Times New Roman" w:hAnsi="Times New Roman" w:cs="Times New Roman"/>
        </w:rPr>
        <w:t xml:space="preserve"> (zamjenik Luka Burić), Vlatko Gretić (zamjenik Domagoj Hohnjec), Denis </w:t>
      </w:r>
      <w:proofErr w:type="spellStart"/>
      <w:r w:rsidRPr="001778CD">
        <w:rPr>
          <w:rFonts w:ascii="Times New Roman" w:hAnsi="Times New Roman" w:cs="Times New Roman"/>
        </w:rPr>
        <w:t>Flegar</w:t>
      </w:r>
      <w:proofErr w:type="spellEnd"/>
      <w:r w:rsidRPr="001778CD">
        <w:rPr>
          <w:rFonts w:ascii="Times New Roman" w:hAnsi="Times New Roman" w:cs="Times New Roman"/>
        </w:rPr>
        <w:t xml:space="preserve"> (zamjenik Ivan </w:t>
      </w:r>
      <w:proofErr w:type="spellStart"/>
      <w:r w:rsidRPr="001778CD">
        <w:rPr>
          <w:rFonts w:ascii="Times New Roman" w:hAnsi="Times New Roman" w:cs="Times New Roman"/>
        </w:rPr>
        <w:t>Drenški</w:t>
      </w:r>
      <w:proofErr w:type="spellEnd"/>
      <w:r w:rsidRPr="001778CD">
        <w:rPr>
          <w:rFonts w:ascii="Times New Roman" w:hAnsi="Times New Roman" w:cs="Times New Roman"/>
        </w:rPr>
        <w:t xml:space="preserve">), Tea Hohnjec (zamjenik Jurica </w:t>
      </w:r>
      <w:proofErr w:type="spellStart"/>
      <w:r w:rsidRPr="001778CD">
        <w:rPr>
          <w:rFonts w:ascii="Times New Roman" w:hAnsi="Times New Roman" w:cs="Times New Roman"/>
        </w:rPr>
        <w:t>Bednjanec</w:t>
      </w:r>
      <w:proofErr w:type="spellEnd"/>
      <w:r w:rsidRPr="001778CD">
        <w:rPr>
          <w:rFonts w:ascii="Times New Roman" w:hAnsi="Times New Roman" w:cs="Times New Roman"/>
        </w:rPr>
        <w:t xml:space="preserve">) te Stella </w:t>
      </w:r>
      <w:proofErr w:type="spellStart"/>
      <w:r w:rsidRPr="001778CD">
        <w:rPr>
          <w:rFonts w:ascii="Times New Roman" w:hAnsi="Times New Roman" w:cs="Times New Roman"/>
        </w:rPr>
        <w:t>Pondeljak</w:t>
      </w:r>
      <w:proofErr w:type="spellEnd"/>
      <w:r w:rsidRPr="001778CD">
        <w:rPr>
          <w:rFonts w:ascii="Times New Roman" w:hAnsi="Times New Roman" w:cs="Times New Roman"/>
        </w:rPr>
        <w:t xml:space="preserve"> (zamjenica Anja </w:t>
      </w:r>
      <w:proofErr w:type="spellStart"/>
      <w:r w:rsidRPr="001778CD">
        <w:rPr>
          <w:rFonts w:ascii="Times New Roman" w:hAnsi="Times New Roman" w:cs="Times New Roman"/>
        </w:rPr>
        <w:t>Vrbanc</w:t>
      </w:r>
      <w:proofErr w:type="spellEnd"/>
      <w:r w:rsidRPr="001778CD">
        <w:rPr>
          <w:rFonts w:ascii="Times New Roman" w:hAnsi="Times New Roman" w:cs="Times New Roman"/>
        </w:rPr>
        <w:t>).</w:t>
      </w:r>
    </w:p>
    <w:p w:rsidR="00680068" w:rsidRPr="001778CD" w:rsidRDefault="00680068" w:rsidP="00680068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1778CD">
        <w:rPr>
          <w:rFonts w:ascii="Times New Roman" w:hAnsi="Times New Roman" w:cs="Times New Roman"/>
          <w:bCs/>
        </w:rPr>
        <w:t xml:space="preserve">Mandat izabranim članovima Savjeta mladih i njihovim zamjenicima traje tri godine, računajući od dana konstituiranja Savjeta mladih. </w:t>
      </w: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1778CD">
        <w:rPr>
          <w:rFonts w:ascii="Times New Roman" w:hAnsi="Times New Roman" w:cs="Times New Roman"/>
          <w:bCs/>
        </w:rPr>
        <w:t>Mandat zamjenika člana Savjeta mladih vezan je uz mandat člana Savjeta mladih te prestaje prestankom mandata člana Savjeta mladih.</w:t>
      </w: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1778CD">
        <w:rPr>
          <w:rFonts w:ascii="Times New Roman" w:hAnsi="Times New Roman" w:cs="Times New Roman"/>
          <w:bCs/>
        </w:rPr>
        <w:t xml:space="preserve">Na konstituirajućoj sjednici održanoj dana 30. Svibnja 2018. godine članovi i članice Savjeta mladih (od kojih su pristupili: Vlatko Gretić, Stella </w:t>
      </w:r>
      <w:proofErr w:type="spellStart"/>
      <w:r w:rsidRPr="001778CD">
        <w:rPr>
          <w:rFonts w:ascii="Times New Roman" w:hAnsi="Times New Roman" w:cs="Times New Roman"/>
          <w:bCs/>
        </w:rPr>
        <w:t>Pondeljak</w:t>
      </w:r>
      <w:proofErr w:type="spellEnd"/>
      <w:r w:rsidRPr="001778CD">
        <w:rPr>
          <w:rFonts w:ascii="Times New Roman" w:hAnsi="Times New Roman" w:cs="Times New Roman"/>
          <w:bCs/>
        </w:rPr>
        <w:t xml:space="preserve">, Tea Hohnjec te Ema </w:t>
      </w:r>
      <w:proofErr w:type="spellStart"/>
      <w:r w:rsidRPr="001778CD">
        <w:rPr>
          <w:rFonts w:ascii="Times New Roman" w:hAnsi="Times New Roman" w:cs="Times New Roman"/>
          <w:bCs/>
        </w:rPr>
        <w:t>Javornik</w:t>
      </w:r>
      <w:proofErr w:type="spellEnd"/>
      <w:r w:rsidRPr="001778CD">
        <w:rPr>
          <w:rFonts w:ascii="Times New Roman" w:hAnsi="Times New Roman" w:cs="Times New Roman"/>
          <w:bCs/>
        </w:rPr>
        <w:t xml:space="preserve">) među sobom su za predsjednicu izabrali Emu </w:t>
      </w:r>
      <w:proofErr w:type="spellStart"/>
      <w:r w:rsidRPr="001778CD">
        <w:rPr>
          <w:rFonts w:ascii="Times New Roman" w:hAnsi="Times New Roman" w:cs="Times New Roman"/>
          <w:bCs/>
        </w:rPr>
        <w:t>Javornik</w:t>
      </w:r>
      <w:proofErr w:type="spellEnd"/>
      <w:r w:rsidRPr="001778CD">
        <w:rPr>
          <w:rFonts w:ascii="Times New Roman" w:hAnsi="Times New Roman" w:cs="Times New Roman"/>
          <w:bCs/>
        </w:rPr>
        <w:t xml:space="preserve">, a za njezinu zamjenicu Stellu </w:t>
      </w:r>
      <w:proofErr w:type="spellStart"/>
      <w:r w:rsidRPr="001778CD">
        <w:rPr>
          <w:rFonts w:ascii="Times New Roman" w:hAnsi="Times New Roman" w:cs="Times New Roman"/>
          <w:bCs/>
        </w:rPr>
        <w:t>Pondeljak</w:t>
      </w:r>
      <w:proofErr w:type="spellEnd"/>
      <w:r w:rsidRPr="001778CD">
        <w:rPr>
          <w:rFonts w:ascii="Times New Roman" w:hAnsi="Times New Roman" w:cs="Times New Roman"/>
          <w:bCs/>
        </w:rPr>
        <w:t xml:space="preserve">. 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068" w:rsidRPr="00767F14" w:rsidRDefault="00680068" w:rsidP="0068006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F14">
        <w:rPr>
          <w:rFonts w:ascii="Times New Roman" w:hAnsi="Times New Roman" w:cs="Times New Roman"/>
          <w:b/>
          <w:bCs/>
          <w:sz w:val="28"/>
          <w:szCs w:val="28"/>
        </w:rPr>
        <w:t>Način djelovanja i programske aktivnosti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Ovom Savjetu mladih temeljni dokument za programske aktivnosti bit će Gradski program za mlade Grada Pregrade 2015.-2020. Savjet mladih održat će minimalno 4 sjednice godišnje i minimalno 4 programske aktivnosti uz pomoć Grada kao partnera te civilnih društva Grada Pregrade. Savjet mladih surađivat će s drugim s drugim Savjetima mladih u jedinicama lokalne samouprave te sa Savjetom mladih Krapinsko-zagorske županije s ciljem pronalaženja rješenja za probleme mladih. Savjet mladih će također sudjelovati u radu regionalnih i nacionalnih konferencija te organizirati tribine s ciljem edukacije mladih ljudi.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Program Savjeta mladih obuhvaća 5 programskih područja:</w:t>
      </w:r>
    </w:p>
    <w:p w:rsid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Podupiranje i promicanje neformalnog, izvaninstitucionalnog i cjeloživotnog obrazovanja mladih</w:t>
      </w:r>
    </w:p>
    <w:p w:rsid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Unaprjeđenje perspektive za zapošljavanje i samozapošljavanje mladih na području grada i županije</w:t>
      </w:r>
    </w:p>
    <w:p w:rsid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Stvaranje infrastrukturnih i institucionalnih uvjeta za kvalitetno provođenje slobodnog vremena te kulturnih aktivnosti mladih</w:t>
      </w:r>
    </w:p>
    <w:p w:rsid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Poticanje aktivnog sudjelovanja mladih u društvenom i političkom životu grada</w:t>
      </w:r>
    </w:p>
    <w:p w:rsidR="00680068" w:rsidRP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Promoviranje i podupiranje zdravih stilova života mladih</w:t>
      </w:r>
    </w:p>
    <w:p w:rsidR="00680068" w:rsidRDefault="00680068" w:rsidP="00680068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680068" w:rsidRDefault="00680068" w:rsidP="00680068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680068" w:rsidRDefault="00680068" w:rsidP="00680068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680068" w:rsidRPr="00767F14" w:rsidRDefault="00680068" w:rsidP="0068006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767F14">
        <w:rPr>
          <w:rFonts w:ascii="Times New Roman" w:hAnsi="Times New Roman" w:cs="Times New Roman"/>
          <w:b/>
          <w:bCs/>
          <w:sz w:val="28"/>
          <w:szCs w:val="28"/>
        </w:rPr>
        <w:t>Plan provedbi sjednica Savjeta mladih Grada Pregrade za 2019. godinu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Pr="00F96BE9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F96BE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</w:t>
      </w:r>
      <w:r w:rsidRPr="00F96BE9">
        <w:rPr>
          <w:rFonts w:ascii="Times New Roman" w:hAnsi="Times New Roman" w:cs="Times New Roman"/>
          <w:bCs/>
        </w:rPr>
        <w:t xml:space="preserve"> sjednica: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Tema: Projekt „Europe </w:t>
      </w:r>
      <w:proofErr w:type="spellStart"/>
      <w:r>
        <w:rPr>
          <w:rFonts w:ascii="Times New Roman" w:hAnsi="Times New Roman" w:cs="Times New Roman"/>
          <w:bCs/>
        </w:rPr>
        <w:t>Goes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Local</w:t>
      </w:r>
      <w:proofErr w:type="spellEnd"/>
      <w:r>
        <w:rPr>
          <w:rFonts w:ascii="Times New Roman" w:hAnsi="Times New Roman" w:cs="Times New Roman"/>
          <w:bCs/>
        </w:rPr>
        <w:t>“ (veljača)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sjednica:</w:t>
      </w:r>
    </w:p>
    <w:p w:rsidR="00680068" w:rsidRPr="00F96BE9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Tema: Obnova vanjskih tribina kraj Osnovne škole Janka </w:t>
      </w:r>
      <w:proofErr w:type="spellStart"/>
      <w:r>
        <w:rPr>
          <w:rFonts w:ascii="Times New Roman" w:hAnsi="Times New Roman" w:cs="Times New Roman"/>
          <w:bCs/>
        </w:rPr>
        <w:t>Leskovara</w:t>
      </w:r>
      <w:proofErr w:type="spellEnd"/>
      <w:r>
        <w:rPr>
          <w:rFonts w:ascii="Times New Roman" w:hAnsi="Times New Roman" w:cs="Times New Roman"/>
          <w:bCs/>
        </w:rPr>
        <w:t xml:space="preserve"> te održavanje tribine o zdravlju koja je namijenjena za starije vrtićke grupe Grada Pregrade (travanj) </w:t>
      </w:r>
    </w:p>
    <w:p w:rsidR="00680068" w:rsidRPr="00F96BE9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Pr="007B258E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7B258E">
        <w:rPr>
          <w:rFonts w:ascii="Times New Roman" w:hAnsi="Times New Roman" w:cs="Times New Roman"/>
          <w:bCs/>
        </w:rPr>
        <w:t xml:space="preserve">3. sjednica: </w:t>
      </w:r>
    </w:p>
    <w:p w:rsidR="00680068" w:rsidRPr="007B258E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7B258E">
        <w:rPr>
          <w:rFonts w:ascii="Times New Roman" w:hAnsi="Times New Roman" w:cs="Times New Roman"/>
          <w:bCs/>
        </w:rPr>
        <w:t xml:space="preserve">Tema: </w:t>
      </w:r>
      <w:r>
        <w:rPr>
          <w:rFonts w:ascii="Times New Roman" w:hAnsi="Times New Roman" w:cs="Times New Roman"/>
          <w:bCs/>
        </w:rPr>
        <w:t>planiranje projektne prijave MDOMSP za izradu novog gradskog programa za mlade (travanj/svibanj)</w:t>
      </w:r>
    </w:p>
    <w:p w:rsidR="00680068" w:rsidRPr="007B258E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rPr>
          <w:rFonts w:ascii="Times New Roman" w:hAnsi="Times New Roman" w:cs="Times New Roman"/>
          <w:sz w:val="24"/>
          <w:szCs w:val="24"/>
        </w:rPr>
      </w:pPr>
      <w:r w:rsidRPr="007B258E">
        <w:rPr>
          <w:rFonts w:ascii="Times New Roman" w:hAnsi="Times New Roman" w:cs="Times New Roman"/>
          <w:sz w:val="24"/>
          <w:szCs w:val="24"/>
        </w:rPr>
        <w:t>4. sjednica:</w:t>
      </w:r>
    </w:p>
    <w:p w:rsidR="00680068" w:rsidRPr="00A350BB" w:rsidRDefault="00680068" w:rsidP="00680068">
      <w:pPr>
        <w:rPr>
          <w:rFonts w:ascii="Times New Roman" w:hAnsi="Times New Roman" w:cs="Times New Roman"/>
          <w:sz w:val="24"/>
          <w:szCs w:val="24"/>
        </w:rPr>
      </w:pPr>
      <w:r w:rsidRPr="007B258E">
        <w:rPr>
          <w:rFonts w:ascii="Times New Roman" w:hAnsi="Times New Roman" w:cs="Times New Roman"/>
          <w:sz w:val="24"/>
          <w:szCs w:val="24"/>
        </w:rPr>
        <w:t xml:space="preserve">Tema: </w:t>
      </w:r>
      <w:r w:rsidRPr="007B258E">
        <w:rPr>
          <w:rFonts w:ascii="Times New Roman" w:hAnsi="Times New Roman" w:cs="Times New Roman"/>
          <w:bCs/>
          <w:sz w:val="24"/>
          <w:szCs w:val="24"/>
        </w:rPr>
        <w:t xml:space="preserve">Plan i način održavanja programskih aktivnosti vezanih uz manifestaciju Branje </w:t>
      </w:r>
      <w:proofErr w:type="spellStart"/>
      <w:r w:rsidRPr="007B258E">
        <w:rPr>
          <w:rFonts w:ascii="Times New Roman" w:hAnsi="Times New Roman" w:cs="Times New Roman"/>
          <w:bCs/>
          <w:sz w:val="24"/>
          <w:szCs w:val="24"/>
        </w:rPr>
        <w:t>grojzdja</w:t>
      </w:r>
      <w:proofErr w:type="spellEnd"/>
      <w:r w:rsidRPr="007B258E">
        <w:rPr>
          <w:rFonts w:ascii="Times New Roman" w:hAnsi="Times New Roman" w:cs="Times New Roman"/>
          <w:bCs/>
          <w:sz w:val="24"/>
          <w:szCs w:val="24"/>
        </w:rPr>
        <w:t xml:space="preserve"> Pregrada 2019.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7B258E">
        <w:rPr>
          <w:rFonts w:ascii="Times New Roman" w:hAnsi="Times New Roman" w:cs="Times New Roman"/>
          <w:bCs/>
        </w:rPr>
        <w:t xml:space="preserve">. sjednica: 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7B258E">
        <w:rPr>
          <w:rFonts w:ascii="Times New Roman" w:hAnsi="Times New Roman" w:cs="Times New Roman"/>
          <w:bCs/>
        </w:rPr>
        <w:t>Tema: Organizacija puta na Sajam fakulteta u Z</w:t>
      </w:r>
      <w:r>
        <w:rPr>
          <w:rFonts w:ascii="Times New Roman" w:hAnsi="Times New Roman" w:cs="Times New Roman"/>
          <w:bCs/>
        </w:rPr>
        <w:t>a</w:t>
      </w:r>
      <w:r w:rsidRPr="007B258E">
        <w:rPr>
          <w:rFonts w:ascii="Times New Roman" w:hAnsi="Times New Roman" w:cs="Times New Roman"/>
          <w:bCs/>
        </w:rPr>
        <w:t>grebu koji je nam</w:t>
      </w:r>
      <w:r>
        <w:rPr>
          <w:rFonts w:ascii="Times New Roman" w:hAnsi="Times New Roman" w:cs="Times New Roman"/>
          <w:bCs/>
        </w:rPr>
        <w:t>i</w:t>
      </w:r>
      <w:r w:rsidRPr="007B258E">
        <w:rPr>
          <w:rFonts w:ascii="Times New Roman" w:hAnsi="Times New Roman" w:cs="Times New Roman"/>
          <w:bCs/>
        </w:rPr>
        <w:t>jenjen za učenike</w:t>
      </w:r>
      <w:r>
        <w:rPr>
          <w:rFonts w:ascii="Times New Roman" w:hAnsi="Times New Roman" w:cs="Times New Roman"/>
          <w:bCs/>
        </w:rPr>
        <w:t xml:space="preserve"> Srednje škole Pregrada (listopad</w:t>
      </w:r>
      <w:r w:rsidRPr="007B258E">
        <w:rPr>
          <w:rFonts w:ascii="Times New Roman" w:hAnsi="Times New Roman" w:cs="Times New Roman"/>
          <w:bCs/>
        </w:rPr>
        <w:t>)</w:t>
      </w:r>
    </w:p>
    <w:p w:rsidR="00680068" w:rsidRPr="007B258E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Pr="007B258E" w:rsidRDefault="00680068" w:rsidP="00680068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Pr="007B258E">
        <w:rPr>
          <w:rFonts w:ascii="Times New Roman" w:hAnsi="Times New Roman" w:cs="Times New Roman"/>
          <w:bCs/>
        </w:rPr>
        <w:t>. sjednica:</w:t>
      </w:r>
    </w:p>
    <w:p w:rsidR="00680068" w:rsidRDefault="00680068" w:rsidP="00680068">
      <w:pPr>
        <w:pStyle w:val="Standard"/>
        <w:rPr>
          <w:rFonts w:ascii="Times New Roman" w:hAnsi="Times New Roman" w:cs="Times New Roman"/>
          <w:bCs/>
        </w:rPr>
      </w:pPr>
      <w:r w:rsidRPr="007B258E">
        <w:rPr>
          <w:rFonts w:ascii="Times New Roman" w:hAnsi="Times New Roman" w:cs="Times New Roman"/>
          <w:bCs/>
        </w:rPr>
        <w:t>Tema: Izvještaj o radu Savje</w:t>
      </w:r>
      <w:r>
        <w:rPr>
          <w:rFonts w:ascii="Times New Roman" w:hAnsi="Times New Roman" w:cs="Times New Roman"/>
          <w:bCs/>
        </w:rPr>
        <w:t>ta mladih Grada Pregrade za 2019</w:t>
      </w:r>
      <w:r w:rsidRPr="007B258E">
        <w:rPr>
          <w:rFonts w:ascii="Times New Roman" w:hAnsi="Times New Roman" w:cs="Times New Roman"/>
          <w:bCs/>
        </w:rPr>
        <w:t>. Godinu</w:t>
      </w:r>
    </w:p>
    <w:p w:rsidR="00680068" w:rsidRDefault="00680068" w:rsidP="00680068">
      <w:pPr>
        <w:pStyle w:val="Standard"/>
        <w:rPr>
          <w:rFonts w:ascii="Times New Roman" w:hAnsi="Times New Roman" w:cs="Times New Roman"/>
          <w:bCs/>
        </w:rPr>
      </w:pPr>
    </w:p>
    <w:p w:rsidR="00680068" w:rsidRDefault="00680068" w:rsidP="00680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*kontinuirane aktivnosti vezane uz projekt „Mladi u centru“ u razdoblju od studenog 2018. do svibnja 2019. godine </w:t>
      </w:r>
    </w:p>
    <w:p w:rsidR="00680068" w:rsidRDefault="00680068" w:rsidP="00680068">
      <w:pPr>
        <w:rPr>
          <w:rFonts w:ascii="Times New Roman" w:hAnsi="Times New Roman" w:cs="Times New Roman"/>
          <w:sz w:val="24"/>
          <w:szCs w:val="24"/>
        </w:rPr>
      </w:pPr>
    </w:p>
    <w:p w:rsidR="00680068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Savjeta mladih Grada Pregrade</w:t>
      </w:r>
    </w:p>
    <w:p w:rsidR="00680068" w:rsidRPr="007B258E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Javornik</w:t>
      </w:r>
      <w:proofErr w:type="spellEnd"/>
    </w:p>
    <w:p w:rsidR="00FA15D1" w:rsidRDefault="00FA15D1"/>
    <w:sectPr w:rsidR="00FA15D1" w:rsidSect="00DF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1905"/>
    <w:multiLevelType w:val="hybridMultilevel"/>
    <w:tmpl w:val="90CC4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68"/>
    <w:rsid w:val="00573FE5"/>
    <w:rsid w:val="00593930"/>
    <w:rsid w:val="00680068"/>
    <w:rsid w:val="00767F14"/>
    <w:rsid w:val="00A83D29"/>
    <w:rsid w:val="00E70EA6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5D76F-239D-46B5-8C3C-4B8FBFF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0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800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68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Ksenija Ogrizek</cp:lastModifiedBy>
  <cp:revision>2</cp:revision>
  <dcterms:created xsi:type="dcterms:W3CDTF">2018-09-03T06:36:00Z</dcterms:created>
  <dcterms:modified xsi:type="dcterms:W3CDTF">2018-09-03T06:36:00Z</dcterms:modified>
</cp:coreProperties>
</file>