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DD" w:rsidRDefault="008365DD">
      <w:pPr>
        <w:spacing w:line="276" w:lineRule="auto"/>
        <w:jc w:val="both"/>
        <w:rPr>
          <w:rFonts w:ascii="Times New Roman" w:hAnsi="Times New Roman"/>
          <w:color w:val="000000"/>
        </w:rPr>
      </w:pPr>
    </w:p>
    <w:p w:rsidR="008365DD" w:rsidRDefault="00B12411">
      <w:pPr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                    </w:t>
      </w:r>
      <w:r w:rsidR="00CE0679">
        <w:rPr>
          <w:rFonts w:ascii="Arial" w:hAnsi="Arial" w:cs="Arial"/>
          <w:noProof/>
          <w:sz w:val="20"/>
          <w:lang w:eastAsia="hr-HR"/>
        </w:rPr>
        <w:drawing>
          <wp:inline distT="0" distB="0" distL="0" distR="0">
            <wp:extent cx="704850" cy="9239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5DD" w:rsidRDefault="00BA75B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REPUBLIKA HRVATSKA</w:t>
      </w:r>
    </w:p>
    <w:p w:rsidR="008365DD" w:rsidRDefault="00BA75B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KRAPINSKO-ZAGORSKA ŽUPANIJA</w:t>
      </w:r>
    </w:p>
    <w:p w:rsidR="008365DD" w:rsidRDefault="00BA75B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GRAD PREGRADA</w:t>
      </w:r>
    </w:p>
    <w:p w:rsidR="008365DD" w:rsidRDefault="00BA75B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G R A D O N A Č E L N I K</w:t>
      </w:r>
    </w:p>
    <w:p w:rsidR="008365DD" w:rsidRDefault="008365DD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365DD" w:rsidRDefault="00260F9F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1F4381">
        <w:rPr>
          <w:rFonts w:ascii="Times New Roman" w:hAnsi="Times New Roman"/>
          <w:sz w:val="24"/>
          <w:szCs w:val="24"/>
        </w:rPr>
        <w:t>022-05/17-01/02</w:t>
      </w:r>
    </w:p>
    <w:p w:rsidR="008365DD" w:rsidRDefault="00260F9F">
      <w:pPr>
        <w:tabs>
          <w:tab w:val="center" w:pos="4896"/>
          <w:tab w:val="right" w:pos="9432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UrBroj</w:t>
      </w:r>
      <w:proofErr w:type="spellEnd"/>
      <w:r>
        <w:rPr>
          <w:rFonts w:ascii="Times New Roman" w:hAnsi="Times New Roman"/>
          <w:sz w:val="24"/>
          <w:szCs w:val="24"/>
        </w:rPr>
        <w:t>: 2214/01-02-17</w:t>
      </w:r>
      <w:r w:rsidR="00AA7685">
        <w:rPr>
          <w:rFonts w:ascii="Times New Roman" w:hAnsi="Times New Roman"/>
          <w:sz w:val="24"/>
          <w:szCs w:val="24"/>
        </w:rPr>
        <w:t>-02</w:t>
      </w:r>
    </w:p>
    <w:p w:rsidR="008365DD" w:rsidRDefault="00B12411">
      <w:pPr>
        <w:tabs>
          <w:tab w:val="center" w:pos="4896"/>
          <w:tab w:val="right" w:pos="9432"/>
        </w:tabs>
        <w:spacing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U Pregradi, 24.03.2017.g.</w:t>
      </w:r>
    </w:p>
    <w:p w:rsidR="008365DD" w:rsidRDefault="008365DD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65DD" w:rsidRDefault="008365DD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65DD" w:rsidRDefault="001F4381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Temeljem članka</w:t>
      </w:r>
      <w:r w:rsidR="00ED3D50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28. i 29. Pravilnika o financiranju programa i projekata od interesa za opće dobro koje provode udruge na području grada Pregrade („Službeni glasnik Krapinsko- zagorske županije br. 29/15) i članka 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52. Statuta Grada Pregrade („Službeni glasnik Krapinsko-zagorske županije” br. 6/13 i 17/13)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, Gradonačelnik Grada Pregrade</w:t>
      </w:r>
      <w:r w:rsidR="00B1241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dana 24.03.2017. godine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donosi sljedeću</w:t>
      </w:r>
    </w:p>
    <w:p w:rsidR="008365DD" w:rsidRDefault="008365DD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u w:val="single"/>
        </w:rPr>
      </w:pPr>
    </w:p>
    <w:p w:rsidR="008365DD" w:rsidRDefault="008365DD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u w:val="single"/>
        </w:rPr>
      </w:pPr>
    </w:p>
    <w:p w:rsidR="008365DD" w:rsidRDefault="00BA75BD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O D L U K U</w:t>
      </w:r>
    </w:p>
    <w:p w:rsidR="00AA7685" w:rsidRDefault="00AA7685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o </w:t>
      </w:r>
      <w:r w:rsidR="00ED3D50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dodjeli financijskih sredstava projektima udruga u kulturi i tehničkoj kulturi u okviru raspoloživih sredstava iz </w:t>
      </w:r>
      <w:r w:rsidR="00260F9F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Proračuna Grada Pregrade za 2017</w:t>
      </w:r>
      <w:r w:rsidR="00ED3D50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. godinu</w:t>
      </w:r>
      <w:bookmarkStart w:id="0" w:name="_GoBack"/>
      <w:bookmarkEnd w:id="0"/>
    </w:p>
    <w:p w:rsidR="00AA7685" w:rsidRPr="00AA7685" w:rsidRDefault="00AA7685">
      <w:pPr>
        <w:spacing w:line="276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Default="008365DD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u w:val="single"/>
        </w:rPr>
      </w:pPr>
    </w:p>
    <w:p w:rsidR="008365DD" w:rsidRDefault="008365DD">
      <w:pPr>
        <w:tabs>
          <w:tab w:val="center" w:pos="4536"/>
          <w:tab w:val="right" w:pos="9072"/>
        </w:tabs>
        <w:spacing w:line="276" w:lineRule="auto"/>
        <w:jc w:val="both"/>
        <w:rPr>
          <w:rFonts w:ascii="Times New Roman" w:eastAsia="Trebuchet MS" w:hAnsi="Times New Roman" w:cs="Times New Roman"/>
          <w:b/>
          <w:i/>
          <w:color w:val="000000"/>
          <w:sz w:val="24"/>
          <w:szCs w:val="24"/>
          <w:u w:val="single"/>
        </w:rPr>
      </w:pPr>
    </w:p>
    <w:p w:rsidR="008365DD" w:rsidRDefault="00BA75BD">
      <w:pPr>
        <w:tabs>
          <w:tab w:val="center" w:pos="4536"/>
          <w:tab w:val="right" w:pos="9072"/>
        </w:tabs>
        <w:spacing w:line="276" w:lineRule="auto"/>
        <w:jc w:val="center"/>
        <w:rPr>
          <w:rFonts w:ascii="Times New Roman" w:eastAsia="Trebuchet M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rebuchet MS" w:hAnsi="Times New Roman" w:cs="Times New Roman"/>
          <w:b/>
          <w:color w:val="000000"/>
          <w:sz w:val="24"/>
          <w:szCs w:val="24"/>
        </w:rPr>
        <w:t>Članak 1.</w:t>
      </w:r>
    </w:p>
    <w:p w:rsidR="008365DD" w:rsidRDefault="008365DD" w:rsidP="00A52E2C">
      <w:pPr>
        <w:tabs>
          <w:tab w:val="center" w:pos="4536"/>
          <w:tab w:val="right" w:pos="9072"/>
        </w:tabs>
        <w:spacing w:line="276" w:lineRule="auto"/>
        <w:rPr>
          <w:rFonts w:ascii="Times New Roman" w:eastAsia="Trebuchet MS" w:hAnsi="Times New Roman" w:cs="Times New Roman"/>
          <w:b/>
          <w:color w:val="000000"/>
          <w:sz w:val="24"/>
          <w:szCs w:val="24"/>
        </w:rPr>
      </w:pPr>
    </w:p>
    <w:p w:rsidR="008365DD" w:rsidRDefault="00A52E2C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Ovom se Odlukom utvrđuje iznos odobrenih </w:t>
      </w:r>
      <w:r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financijskih sredstava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projektima udruga</w:t>
      </w:r>
      <w:r w:rsidR="00B12411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koje su se javile na Natječaj za financiranje projek</w:t>
      </w:r>
      <w:r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ta</w:t>
      </w:r>
      <w:r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udruga u kulturi i tehničkoj kulturi u okviru raspoloživih sredstava iz </w:t>
      </w:r>
      <w:r w:rsidR="00260F9F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Proračuna Grada Pregrade za 2017</w:t>
      </w:r>
      <w:r w:rsidRPr="00A52E2C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 godinu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.</w:t>
      </w:r>
    </w:p>
    <w:p w:rsidR="002E3702" w:rsidRDefault="004F614A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Odobrena financijska sredstva dodjeljuju se 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slijedeći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m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projekti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ma</w:t>
      </w:r>
      <w:r w:rsidR="002E3702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udruga;</w:t>
      </w:r>
    </w:p>
    <w:p w:rsidR="002E3702" w:rsidRDefault="002E3702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08551E" w:rsidRDefault="0008551E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tbl>
      <w:tblPr>
        <w:tblW w:w="8720" w:type="dxa"/>
        <w:tblInd w:w="93" w:type="dxa"/>
        <w:tblLook w:val="04A0"/>
      </w:tblPr>
      <w:tblGrid>
        <w:gridCol w:w="730"/>
        <w:gridCol w:w="2880"/>
        <w:gridCol w:w="3351"/>
        <w:gridCol w:w="1759"/>
      </w:tblGrid>
      <w:tr w:rsidR="0008551E" w:rsidRPr="0008551E" w:rsidTr="0008551E">
        <w:trPr>
          <w:trHeight w:val="300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RED. BROJ: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NAZIV UDRUGE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NAZIV PROJEKTA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OSTVARENI NOVČANI IZNOS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(KN)</w:t>
            </w:r>
          </w:p>
        </w:tc>
      </w:tr>
      <w:tr w:rsidR="0008551E" w:rsidRPr="0008551E" w:rsidTr="00F82682">
        <w:trPr>
          <w:trHeight w:val="300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08551E" w:rsidRPr="0008551E" w:rsidTr="00F82682">
        <w:trPr>
          <w:trHeight w:val="300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KUD PREGRADA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BAŠTINA JE VAŽNA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60.000,00</w:t>
            </w:r>
          </w:p>
        </w:tc>
      </w:tr>
      <w:tr w:rsidR="0008551E" w:rsidRPr="0008551E" w:rsidTr="00F82682">
        <w:trPr>
          <w:trHeight w:val="600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08551E" w:rsidRPr="0008551E" w:rsidTr="00F82682">
        <w:trPr>
          <w:trHeight w:val="300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2.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UDRUGA PRIMICATELJA KLAPSKE I ZAVIČAJNE GLAZBE "KMETI" PREGRADA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PJEVAJMO POD KUNAGOROM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4.000,00</w:t>
            </w:r>
          </w:p>
        </w:tc>
      </w:tr>
      <w:tr w:rsidR="0008551E" w:rsidRPr="0008551E" w:rsidTr="00F82682">
        <w:trPr>
          <w:trHeight w:val="585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08551E" w:rsidRPr="0008551E" w:rsidTr="00F82682">
        <w:trPr>
          <w:trHeight w:val="300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lastRenderedPageBreak/>
              <w:t>3.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LIMENA GLAZBA PREGRADA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GLAZBA NAS VEŽE I SPAJA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4.000,00</w:t>
            </w:r>
          </w:p>
        </w:tc>
      </w:tr>
      <w:tr w:rsidR="0008551E" w:rsidRPr="0008551E" w:rsidTr="00F82682">
        <w:trPr>
          <w:trHeight w:val="585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08551E" w:rsidRPr="0008551E" w:rsidTr="00F82682">
        <w:trPr>
          <w:trHeight w:val="300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4.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UDRUGA KOSTELSKIH ŽENA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ZAJEDNO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3.000,00</w:t>
            </w:r>
          </w:p>
        </w:tc>
      </w:tr>
      <w:tr w:rsidR="0008551E" w:rsidRPr="0008551E" w:rsidTr="00F82682">
        <w:trPr>
          <w:trHeight w:val="555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08551E" w:rsidRPr="0008551E" w:rsidTr="00F82682">
        <w:trPr>
          <w:trHeight w:val="300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5.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ZAJEDNICA TEHNIČKE KULTURE KZŽ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FOTOGRAFIRANJEM SUZBIJAMO ELEKTONIČKO NASELJE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1.000,00</w:t>
            </w:r>
          </w:p>
        </w:tc>
      </w:tr>
      <w:tr w:rsidR="0008551E" w:rsidRPr="0008551E" w:rsidTr="00F82682">
        <w:trPr>
          <w:trHeight w:val="540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08551E" w:rsidRPr="0008551E" w:rsidTr="00F82682">
        <w:trPr>
          <w:trHeight w:val="99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6.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KUBURAŠKO DRUŠTVO SLOGA STIPERNICA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OČUVANJE NEMATERIJALNE KULTURNE BAŠTINE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1.000,00</w:t>
            </w:r>
          </w:p>
        </w:tc>
      </w:tr>
      <w:tr w:rsidR="0008551E" w:rsidRPr="0008551E" w:rsidTr="00F82682">
        <w:trPr>
          <w:trHeight w:val="93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7.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KUBURAŠKO DRUŠTVO STARA KUBURA STIPERNICA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OČUVANJE NEMATERIJALNE BAŠTINE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551E" w:rsidRPr="0008551E" w:rsidRDefault="0008551E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08551E">
              <w:rPr>
                <w:rFonts w:eastAsia="Times New Roman" w:cs="Times New Roman"/>
                <w:color w:val="000000"/>
                <w:lang w:eastAsia="hr-HR"/>
              </w:rPr>
              <w:t>1.000,00</w:t>
            </w:r>
          </w:p>
        </w:tc>
      </w:tr>
      <w:tr w:rsidR="00F82682" w:rsidRPr="0008551E" w:rsidTr="00F82682">
        <w:trPr>
          <w:trHeight w:val="93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2682" w:rsidRPr="0008551E" w:rsidRDefault="00F82682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682" w:rsidRPr="0008551E" w:rsidRDefault="00F82682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UKUPNO: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682" w:rsidRPr="0008551E" w:rsidRDefault="00F82682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2682" w:rsidRPr="0008551E" w:rsidRDefault="00F82682" w:rsidP="0008551E">
            <w:pPr>
              <w:suppressAutoHyphens w:val="0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74.000,00</w:t>
            </w:r>
          </w:p>
        </w:tc>
      </w:tr>
    </w:tbl>
    <w:p w:rsidR="008365DD" w:rsidRDefault="008365DD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Default="008365DD">
      <w:pPr>
        <w:spacing w:line="276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Default="002E3702">
      <w:pPr>
        <w:spacing w:line="276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Članak 2</w:t>
      </w:r>
      <w:r w:rsidR="00BA75BD"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.</w:t>
      </w:r>
    </w:p>
    <w:p w:rsidR="008365DD" w:rsidRDefault="008365DD">
      <w:pPr>
        <w:spacing w:line="276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Default="002E3702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Ova O</w:t>
      </w:r>
      <w:r w:rsidR="00BA75BD"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dluka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 xml:space="preserve"> stupa na snagu danom donošenja, a biti će objavljena na službenim stranicama Grada Pregrade.</w:t>
      </w:r>
    </w:p>
    <w:p w:rsidR="008365DD" w:rsidRDefault="008365DD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Default="008365DD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4F614A" w:rsidRDefault="004F614A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Default="00BA75BD">
      <w:pPr>
        <w:spacing w:line="276" w:lineRule="auto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DOSTAVITI: </w:t>
      </w:r>
    </w:p>
    <w:p w:rsidR="008365DD" w:rsidRDefault="00A52E2C" w:rsidP="00A52E2C">
      <w:pPr>
        <w:pStyle w:val="Odlomakpopisa"/>
        <w:numPr>
          <w:ilvl w:val="0"/>
          <w:numId w:val="3"/>
        </w:num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Evidencija, ovdje,</w:t>
      </w:r>
    </w:p>
    <w:p w:rsidR="008365DD" w:rsidRDefault="00A52E2C" w:rsidP="00A52E2C">
      <w:pPr>
        <w:pStyle w:val="Odlomakpopisa"/>
        <w:numPr>
          <w:ilvl w:val="0"/>
          <w:numId w:val="3"/>
        </w:num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>Arhiva, ovdje.</w:t>
      </w:r>
    </w:p>
    <w:p w:rsidR="00A52E2C" w:rsidRPr="00A52E2C" w:rsidRDefault="00A52E2C" w:rsidP="00A52E2C">
      <w:pPr>
        <w:pStyle w:val="Odlomakpopisa"/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p w:rsidR="008365DD" w:rsidRDefault="00830900" w:rsidP="00830900">
      <w:pPr>
        <w:spacing w:line="276" w:lineRule="auto"/>
        <w:ind w:left="5672" w:firstLine="709"/>
        <w:jc w:val="right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GRADONAČELNIK</w:t>
      </w:r>
    </w:p>
    <w:p w:rsidR="008365DD" w:rsidRDefault="00BA75BD" w:rsidP="00830900">
      <w:pPr>
        <w:spacing w:line="276" w:lineRule="auto"/>
        <w:ind w:left="5663" w:firstLine="9"/>
        <w:jc w:val="right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 xml:space="preserve">Marko Vešligaj, </w:t>
      </w:r>
      <w:proofErr w:type="spellStart"/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dipl.oec</w:t>
      </w:r>
      <w:proofErr w:type="spellEnd"/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hr-HR"/>
        </w:rPr>
        <w:t>.</w:t>
      </w:r>
    </w:p>
    <w:p w:rsidR="00A52E2C" w:rsidRDefault="00BA75BD" w:rsidP="00A52E2C">
      <w:pPr>
        <w:spacing w:line="276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  <w:tab/>
      </w:r>
    </w:p>
    <w:p w:rsidR="008365DD" w:rsidRDefault="008365DD">
      <w:pPr>
        <w:spacing w:line="276" w:lineRule="auto"/>
        <w:ind w:left="4954" w:firstLine="709"/>
        <w:rPr>
          <w:rFonts w:ascii="Times New Roman" w:eastAsia="Times New Roman" w:hAnsi="Times New Roman" w:cs="Arial"/>
          <w:color w:val="000000"/>
          <w:sz w:val="24"/>
          <w:szCs w:val="24"/>
          <w:lang w:eastAsia="hr-HR"/>
        </w:rPr>
      </w:pPr>
    </w:p>
    <w:sectPr w:rsidR="008365DD" w:rsidSect="00D748D6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97E76"/>
    <w:multiLevelType w:val="multilevel"/>
    <w:tmpl w:val="874E25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B751CE3"/>
    <w:multiLevelType w:val="hybridMultilevel"/>
    <w:tmpl w:val="5C42B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46D9B"/>
    <w:multiLevelType w:val="hybridMultilevel"/>
    <w:tmpl w:val="6BD43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A55DB"/>
    <w:multiLevelType w:val="multilevel"/>
    <w:tmpl w:val="E6362A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8365DD"/>
    <w:rsid w:val="0008551E"/>
    <w:rsid w:val="0016155C"/>
    <w:rsid w:val="001F4381"/>
    <w:rsid w:val="00260F9F"/>
    <w:rsid w:val="002E3702"/>
    <w:rsid w:val="004F614A"/>
    <w:rsid w:val="0051414F"/>
    <w:rsid w:val="00737752"/>
    <w:rsid w:val="00830900"/>
    <w:rsid w:val="008365DD"/>
    <w:rsid w:val="00A2320E"/>
    <w:rsid w:val="00A52E2C"/>
    <w:rsid w:val="00AA7685"/>
    <w:rsid w:val="00AF7CB4"/>
    <w:rsid w:val="00B12411"/>
    <w:rsid w:val="00BA75BD"/>
    <w:rsid w:val="00CE0679"/>
    <w:rsid w:val="00D41851"/>
    <w:rsid w:val="00D748D6"/>
    <w:rsid w:val="00E475A8"/>
    <w:rsid w:val="00ED3D50"/>
    <w:rsid w:val="00EE6126"/>
    <w:rsid w:val="00F365B6"/>
    <w:rsid w:val="00F410B8"/>
    <w:rsid w:val="00F50364"/>
    <w:rsid w:val="00F82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48D6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erChar">
    <w:name w:val="Header Char"/>
    <w:basedOn w:val="Zadanifontodlomka"/>
    <w:rsid w:val="00D748D6"/>
  </w:style>
  <w:style w:type="character" w:customStyle="1" w:styleId="FooterChar">
    <w:name w:val="Footer Char"/>
    <w:basedOn w:val="Zadanifontodlomka"/>
    <w:rsid w:val="00D748D6"/>
  </w:style>
  <w:style w:type="character" w:customStyle="1" w:styleId="ListLabel1">
    <w:name w:val="ListLabel 1"/>
    <w:rsid w:val="00D748D6"/>
    <w:rPr>
      <w:sz w:val="24"/>
    </w:rPr>
  </w:style>
  <w:style w:type="character" w:customStyle="1" w:styleId="ListLabel2">
    <w:name w:val="ListLabel 2"/>
    <w:rsid w:val="00D748D6"/>
    <w:rPr>
      <w:rFonts w:cs="Courier New"/>
    </w:rPr>
  </w:style>
  <w:style w:type="character" w:customStyle="1" w:styleId="ListLabel3">
    <w:name w:val="ListLabel 3"/>
    <w:rsid w:val="00D748D6"/>
    <w:rPr>
      <w:rFonts w:eastAsia="Times New Roman" w:cs="Times New Roman"/>
    </w:rPr>
  </w:style>
  <w:style w:type="paragraph" w:customStyle="1" w:styleId="Stilnaslova">
    <w:name w:val="Stil naslova"/>
    <w:basedOn w:val="Normal"/>
    <w:next w:val="Tijeloteksta"/>
    <w:rsid w:val="00D748D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D748D6"/>
    <w:pPr>
      <w:spacing w:after="140" w:line="288" w:lineRule="auto"/>
    </w:pPr>
  </w:style>
  <w:style w:type="paragraph" w:styleId="Popis">
    <w:name w:val="List"/>
    <w:basedOn w:val="Tijeloteksta"/>
    <w:rsid w:val="00D748D6"/>
    <w:rPr>
      <w:rFonts w:cs="Arial"/>
    </w:rPr>
  </w:style>
  <w:style w:type="paragraph" w:customStyle="1" w:styleId="Opiselementa">
    <w:name w:val="Opis elementa"/>
    <w:basedOn w:val="Normal"/>
    <w:rsid w:val="00D748D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rsid w:val="00D748D6"/>
    <w:pPr>
      <w:suppressLineNumbers/>
    </w:pPr>
    <w:rPr>
      <w:rFonts w:cs="Arial"/>
    </w:rPr>
  </w:style>
  <w:style w:type="paragraph" w:styleId="Zaglavlje">
    <w:name w:val="header"/>
    <w:basedOn w:val="Normal"/>
    <w:rsid w:val="00D748D6"/>
    <w:pPr>
      <w:tabs>
        <w:tab w:val="center" w:pos="4536"/>
        <w:tab w:val="right" w:pos="9072"/>
      </w:tabs>
      <w:spacing w:line="240" w:lineRule="auto"/>
    </w:pPr>
  </w:style>
  <w:style w:type="paragraph" w:styleId="Podnoje">
    <w:name w:val="footer"/>
    <w:basedOn w:val="Normal"/>
    <w:rsid w:val="00D748D6"/>
    <w:pPr>
      <w:tabs>
        <w:tab w:val="center" w:pos="4536"/>
        <w:tab w:val="right" w:pos="9072"/>
      </w:tabs>
      <w:spacing w:line="240" w:lineRule="auto"/>
    </w:pPr>
  </w:style>
  <w:style w:type="paragraph" w:styleId="Odlomakpopisa">
    <w:name w:val="List Paragraph"/>
    <w:basedOn w:val="Normal"/>
    <w:uiPriority w:val="34"/>
    <w:qFormat/>
    <w:rsid w:val="00A52E2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55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5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3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bbatakovic</dc:creator>
  <cp:lastModifiedBy>korisnik13</cp:lastModifiedBy>
  <cp:revision>5</cp:revision>
  <cp:lastPrinted>2017-03-24T12:02:00Z</cp:lastPrinted>
  <dcterms:created xsi:type="dcterms:W3CDTF">2017-03-24T09:11:00Z</dcterms:created>
  <dcterms:modified xsi:type="dcterms:W3CDTF">2017-03-24T12:02:00Z</dcterms:modified>
  <dc:language>hr-HR</dc:language>
</cp:coreProperties>
</file>