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0662" w:rsidRPr="00CC315F" w:rsidRDefault="00130662" w:rsidP="00130662">
      <w:pPr>
        <w:suppressAutoHyphens/>
        <w:autoSpaceDE w:val="0"/>
        <w:autoSpaceDN w:val="0"/>
        <w:adjustRightInd w:val="0"/>
        <w:rPr>
          <w:lang w:val="en-US"/>
        </w:rPr>
      </w:pPr>
      <w:r w:rsidRPr="00CC315F">
        <w:rPr>
          <w:lang w:val="en-US"/>
        </w:rPr>
        <w:t xml:space="preserve">                 </w:t>
      </w:r>
      <w:r w:rsidRPr="00CC315F">
        <w:rPr>
          <w:noProof/>
          <w:lang w:val="en-US"/>
        </w:rPr>
        <w:drawing>
          <wp:inline distT="0" distB="0" distL="0" distR="0">
            <wp:extent cx="552450" cy="7715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662" w:rsidRPr="00CC315F" w:rsidRDefault="00130662" w:rsidP="00130662">
      <w:pPr>
        <w:suppressAutoHyphens/>
        <w:autoSpaceDE w:val="0"/>
        <w:autoSpaceDN w:val="0"/>
        <w:adjustRightInd w:val="0"/>
        <w:rPr>
          <w:lang w:val="en-US"/>
        </w:rPr>
      </w:pPr>
    </w:p>
    <w:p w:rsidR="00130662" w:rsidRPr="00CC315F" w:rsidRDefault="00130662" w:rsidP="00130662">
      <w:pPr>
        <w:suppressAutoHyphens/>
        <w:autoSpaceDE w:val="0"/>
        <w:autoSpaceDN w:val="0"/>
        <w:adjustRightInd w:val="0"/>
      </w:pPr>
      <w:r w:rsidRPr="00CC315F">
        <w:t>KRAPINSKO ZAGORSKA ŽUPANIJA</w:t>
      </w:r>
    </w:p>
    <w:p w:rsidR="00130662" w:rsidRPr="00CC315F" w:rsidRDefault="00130662" w:rsidP="00130662">
      <w:pPr>
        <w:suppressAutoHyphens/>
        <w:autoSpaceDE w:val="0"/>
        <w:autoSpaceDN w:val="0"/>
        <w:adjustRightInd w:val="0"/>
      </w:pPr>
      <w:r w:rsidRPr="00CC315F">
        <w:t xml:space="preserve">           GRAD PREGRADA</w:t>
      </w:r>
    </w:p>
    <w:p w:rsidR="00130662" w:rsidRPr="00CC315F" w:rsidRDefault="00130662" w:rsidP="00130662">
      <w:pPr>
        <w:suppressAutoHyphens/>
        <w:autoSpaceDE w:val="0"/>
        <w:autoSpaceDN w:val="0"/>
        <w:adjustRightInd w:val="0"/>
      </w:pPr>
      <w:r w:rsidRPr="00CC315F">
        <w:t xml:space="preserve">           GRADONAČELNIK</w:t>
      </w:r>
    </w:p>
    <w:p w:rsidR="00130662" w:rsidRPr="00CC315F" w:rsidRDefault="00130662" w:rsidP="00130662">
      <w:pPr>
        <w:suppressAutoHyphens/>
        <w:autoSpaceDE w:val="0"/>
        <w:autoSpaceDN w:val="0"/>
        <w:adjustRightInd w:val="0"/>
      </w:pPr>
    </w:p>
    <w:p w:rsidR="00387C36" w:rsidRPr="00CC315F" w:rsidRDefault="00130662" w:rsidP="00130662">
      <w:pPr>
        <w:suppressAutoHyphens/>
        <w:autoSpaceDE w:val="0"/>
        <w:autoSpaceDN w:val="0"/>
        <w:adjustRightInd w:val="0"/>
      </w:pPr>
      <w:r w:rsidRPr="00CC315F">
        <w:t>KLASA:</w:t>
      </w:r>
      <w:r w:rsidR="00147D5E" w:rsidRPr="00CC315F">
        <w:t xml:space="preserve"> 610-0/18-10/01</w:t>
      </w:r>
    </w:p>
    <w:p w:rsidR="00130662" w:rsidRPr="00CC315F" w:rsidRDefault="00130662" w:rsidP="00130662">
      <w:pPr>
        <w:suppressAutoHyphens/>
        <w:autoSpaceDE w:val="0"/>
        <w:autoSpaceDN w:val="0"/>
        <w:adjustRightInd w:val="0"/>
      </w:pPr>
      <w:r w:rsidRPr="00CC315F">
        <w:t>URBROJ: 2214/01-02-18-1</w:t>
      </w:r>
    </w:p>
    <w:p w:rsidR="00130662" w:rsidRPr="00CC315F" w:rsidRDefault="00130662" w:rsidP="00130662">
      <w:pPr>
        <w:suppressAutoHyphens/>
        <w:autoSpaceDE w:val="0"/>
        <w:autoSpaceDN w:val="0"/>
        <w:adjustRightInd w:val="0"/>
      </w:pPr>
      <w:r w:rsidRPr="00CC315F">
        <w:t xml:space="preserve">Pregrada, </w:t>
      </w:r>
      <w:r w:rsidR="00147D5E" w:rsidRPr="00CC315F">
        <w:t>20</w:t>
      </w:r>
      <w:r w:rsidR="003F1C07" w:rsidRPr="00CC315F">
        <w:t>. srpnja</w:t>
      </w:r>
      <w:r w:rsidRPr="00CC315F">
        <w:t xml:space="preserve"> 2018. </w:t>
      </w:r>
    </w:p>
    <w:p w:rsidR="00130662" w:rsidRPr="00CC315F" w:rsidRDefault="00130662" w:rsidP="00130662">
      <w:pPr>
        <w:suppressAutoHyphens/>
        <w:autoSpaceDE w:val="0"/>
        <w:autoSpaceDN w:val="0"/>
        <w:adjustRightInd w:val="0"/>
        <w:jc w:val="both"/>
      </w:pPr>
    </w:p>
    <w:p w:rsidR="00AF3894" w:rsidRPr="00CC315F" w:rsidRDefault="00AF3894" w:rsidP="00130662">
      <w:pPr>
        <w:suppressAutoHyphens/>
        <w:autoSpaceDE w:val="0"/>
        <w:autoSpaceDN w:val="0"/>
        <w:adjustRightInd w:val="0"/>
        <w:jc w:val="both"/>
      </w:pPr>
    </w:p>
    <w:p w:rsidR="003F1C07" w:rsidRPr="00CC315F" w:rsidRDefault="00130662" w:rsidP="00130662">
      <w:pPr>
        <w:suppressAutoHyphens/>
        <w:autoSpaceDE w:val="0"/>
        <w:autoSpaceDN w:val="0"/>
        <w:adjustRightInd w:val="0"/>
        <w:jc w:val="both"/>
      </w:pPr>
      <w:r w:rsidRPr="00CC315F">
        <w:t xml:space="preserve">Temeljem </w:t>
      </w:r>
      <w:r w:rsidR="00147D5E" w:rsidRPr="00CC315F">
        <w:t xml:space="preserve">članka </w:t>
      </w:r>
      <w:r w:rsidR="00F917BD" w:rsidRPr="00CC315F">
        <w:t xml:space="preserve">52. </w:t>
      </w:r>
      <w:r w:rsidRPr="00CC315F">
        <w:t>Statuta Grada Pregrade (Službeni glasnik Krapinsko-zagorske županije 06/13, 17/13, 7/18, 16/18- pročišćeni tekst), gradonačelnik Grada Pregrade donosi</w:t>
      </w:r>
    </w:p>
    <w:p w:rsidR="00130662" w:rsidRPr="00CC315F" w:rsidRDefault="00130662" w:rsidP="00130662">
      <w:pPr>
        <w:suppressAutoHyphens/>
        <w:autoSpaceDE w:val="0"/>
        <w:autoSpaceDN w:val="0"/>
        <w:adjustRightInd w:val="0"/>
        <w:jc w:val="center"/>
      </w:pPr>
    </w:p>
    <w:p w:rsidR="00130662" w:rsidRPr="00CC315F" w:rsidRDefault="00130662" w:rsidP="00130662">
      <w:pPr>
        <w:suppressAutoHyphens/>
        <w:autoSpaceDE w:val="0"/>
        <w:autoSpaceDN w:val="0"/>
        <w:adjustRightInd w:val="0"/>
        <w:jc w:val="center"/>
        <w:rPr>
          <w:b/>
        </w:rPr>
      </w:pPr>
      <w:r w:rsidRPr="00CC315F">
        <w:rPr>
          <w:b/>
        </w:rPr>
        <w:t>ODLUKU</w:t>
      </w:r>
    </w:p>
    <w:p w:rsidR="00130662" w:rsidRPr="00CC315F" w:rsidRDefault="00130662" w:rsidP="00130662">
      <w:pPr>
        <w:suppressAutoHyphens/>
        <w:autoSpaceDE w:val="0"/>
        <w:autoSpaceDN w:val="0"/>
        <w:adjustRightInd w:val="0"/>
        <w:jc w:val="center"/>
      </w:pPr>
      <w:r w:rsidRPr="00CC315F">
        <w:t>o raspisivanju foto-natječaja za</w:t>
      </w:r>
      <w:r w:rsidR="001A1623" w:rsidRPr="00CC315F">
        <w:t xml:space="preserve"> naslovnu fotografiju </w:t>
      </w:r>
      <w:r w:rsidR="009163E5" w:rsidRPr="00CC315F">
        <w:t>8</w:t>
      </w:r>
      <w:r w:rsidR="001A1623" w:rsidRPr="00CC315F">
        <w:t>. broja Glasa Pregrade</w:t>
      </w:r>
    </w:p>
    <w:p w:rsidR="00130662" w:rsidRPr="00CC315F" w:rsidRDefault="00130662" w:rsidP="00AF3894">
      <w:pPr>
        <w:suppressAutoHyphens/>
        <w:autoSpaceDE w:val="0"/>
        <w:autoSpaceDN w:val="0"/>
        <w:adjustRightInd w:val="0"/>
      </w:pPr>
    </w:p>
    <w:p w:rsidR="00A25399" w:rsidRPr="00CC315F" w:rsidRDefault="00A25399" w:rsidP="00130662">
      <w:pPr>
        <w:suppressAutoHyphens/>
        <w:autoSpaceDE w:val="0"/>
        <w:autoSpaceDN w:val="0"/>
        <w:adjustRightInd w:val="0"/>
        <w:jc w:val="center"/>
        <w:rPr>
          <w:b/>
        </w:rPr>
      </w:pPr>
      <w:r w:rsidRPr="00CC315F">
        <w:rPr>
          <w:b/>
        </w:rPr>
        <w:t>Točka 1.</w:t>
      </w:r>
    </w:p>
    <w:p w:rsidR="00F917BD" w:rsidRPr="00CC315F" w:rsidRDefault="00F917BD" w:rsidP="003F1C07">
      <w:pPr>
        <w:suppressAutoHyphens/>
        <w:autoSpaceDE w:val="0"/>
        <w:autoSpaceDN w:val="0"/>
        <w:adjustRightInd w:val="0"/>
        <w:jc w:val="both"/>
      </w:pPr>
      <w:r w:rsidRPr="00CC315F">
        <w:t>Grad Pregrada raspisuje foto</w:t>
      </w:r>
      <w:r w:rsidR="003F1C07" w:rsidRPr="00CC315F">
        <w:t>-</w:t>
      </w:r>
      <w:r w:rsidRPr="00CC315F">
        <w:t xml:space="preserve">natječaj za naslovnu fotografiju </w:t>
      </w:r>
      <w:r w:rsidR="009163E5" w:rsidRPr="00CC315F">
        <w:t>8</w:t>
      </w:r>
      <w:r w:rsidRPr="00CC315F">
        <w:t xml:space="preserve">. broja Glasa Pregrade koji izlazi u rujnu 2018. godine. </w:t>
      </w:r>
    </w:p>
    <w:p w:rsidR="00147D5E" w:rsidRPr="00CC315F" w:rsidRDefault="00A25399" w:rsidP="003F1C07">
      <w:pPr>
        <w:shd w:val="clear" w:color="auto" w:fill="FFFFFF"/>
        <w:spacing w:before="150" w:after="150" w:line="270" w:lineRule="atLeast"/>
        <w:jc w:val="both"/>
      </w:pPr>
      <w:r w:rsidRPr="00CC315F">
        <w:rPr>
          <w:bCs/>
        </w:rPr>
        <w:t>Tema fotografije</w:t>
      </w:r>
      <w:r w:rsidR="001A1623" w:rsidRPr="00CC315F">
        <w:rPr>
          <w:bCs/>
        </w:rPr>
        <w:t xml:space="preserve"> </w:t>
      </w:r>
      <w:r w:rsidR="00F917BD" w:rsidRPr="00CC315F">
        <w:rPr>
          <w:bCs/>
        </w:rPr>
        <w:t xml:space="preserve">je </w:t>
      </w:r>
      <w:proofErr w:type="spellStart"/>
      <w:r w:rsidR="00F917BD" w:rsidRPr="00CC315F">
        <w:rPr>
          <w:bCs/>
        </w:rPr>
        <w:t>pregradski</w:t>
      </w:r>
      <w:proofErr w:type="spellEnd"/>
      <w:r w:rsidR="00F917BD" w:rsidRPr="00CC315F">
        <w:rPr>
          <w:bCs/>
        </w:rPr>
        <w:t xml:space="preserve"> </w:t>
      </w:r>
      <w:r w:rsidR="001A1623" w:rsidRPr="00CC315F">
        <w:t>vinograd</w:t>
      </w:r>
      <w:r w:rsidRPr="00CC315F">
        <w:t xml:space="preserve">. </w:t>
      </w:r>
    </w:p>
    <w:p w:rsidR="00AF3894" w:rsidRPr="00CC315F" w:rsidRDefault="00A25399" w:rsidP="003F1C07">
      <w:pPr>
        <w:shd w:val="clear" w:color="auto" w:fill="FFFFFF"/>
        <w:spacing w:before="150" w:after="150" w:line="270" w:lineRule="atLeast"/>
        <w:jc w:val="both"/>
      </w:pPr>
      <w:r w:rsidRPr="00CC315F">
        <w:t xml:space="preserve">Fotografije moraju biti snimljene isključivo na području </w:t>
      </w:r>
      <w:r w:rsidR="001A1623" w:rsidRPr="00CC315F">
        <w:t xml:space="preserve">grada Pregrade, a sudjelovati mogu svi </w:t>
      </w:r>
      <w:r w:rsidRPr="00CC315F">
        <w:t>fotografi/fotografkinje, amateri/amaterke i profesionalci/profesionalke, državljani/državljanke Republike Hrvatske</w:t>
      </w:r>
    </w:p>
    <w:p w:rsidR="00A25399" w:rsidRPr="00CC315F" w:rsidRDefault="00A25399" w:rsidP="008F10DE">
      <w:pPr>
        <w:shd w:val="clear" w:color="auto" w:fill="FFFFFF"/>
        <w:spacing w:before="150" w:after="150" w:line="270" w:lineRule="atLeast"/>
        <w:jc w:val="center"/>
      </w:pPr>
      <w:r w:rsidRPr="00CC315F">
        <w:rPr>
          <w:b/>
          <w:bCs/>
        </w:rPr>
        <w:t xml:space="preserve">Točka </w:t>
      </w:r>
      <w:r w:rsidR="001A1623" w:rsidRPr="00CC315F">
        <w:rPr>
          <w:b/>
          <w:bCs/>
        </w:rPr>
        <w:t>2</w:t>
      </w:r>
      <w:r w:rsidRPr="00CC315F">
        <w:rPr>
          <w:b/>
          <w:bCs/>
        </w:rPr>
        <w:t>.</w:t>
      </w:r>
    </w:p>
    <w:p w:rsidR="00AF3894" w:rsidRPr="00CC315F" w:rsidRDefault="00A25399" w:rsidP="003F1C07">
      <w:pPr>
        <w:shd w:val="clear" w:color="auto" w:fill="FFFFFF"/>
        <w:spacing w:before="150" w:after="150" w:line="270" w:lineRule="atLeast"/>
        <w:jc w:val="both"/>
      </w:pPr>
      <w:r w:rsidRPr="00CC315F">
        <w:t>Foto</w:t>
      </w:r>
      <w:r w:rsidR="003F1C07" w:rsidRPr="00CC315F">
        <w:t>-</w:t>
      </w:r>
      <w:r w:rsidRPr="00CC315F">
        <w:t xml:space="preserve">natječaj </w:t>
      </w:r>
      <w:r w:rsidR="00F917BD" w:rsidRPr="00CC315F">
        <w:t xml:space="preserve">je </w:t>
      </w:r>
      <w:r w:rsidRPr="00CC315F">
        <w:t>otvoren od </w:t>
      </w:r>
      <w:r w:rsidR="00147D5E" w:rsidRPr="00CC315F">
        <w:rPr>
          <w:bCs/>
        </w:rPr>
        <w:t>2</w:t>
      </w:r>
      <w:r w:rsidR="00EB41A3">
        <w:rPr>
          <w:bCs/>
        </w:rPr>
        <w:t>4</w:t>
      </w:r>
      <w:r w:rsidRPr="00CC315F">
        <w:rPr>
          <w:bCs/>
        </w:rPr>
        <w:t xml:space="preserve">. </w:t>
      </w:r>
      <w:r w:rsidR="001A1623" w:rsidRPr="00CC315F">
        <w:rPr>
          <w:bCs/>
        </w:rPr>
        <w:t>srpnja</w:t>
      </w:r>
      <w:r w:rsidRPr="00CC315F">
        <w:rPr>
          <w:bCs/>
        </w:rPr>
        <w:t xml:space="preserve"> i traje do </w:t>
      </w:r>
      <w:r w:rsidR="001A1623" w:rsidRPr="00CC315F">
        <w:rPr>
          <w:bCs/>
        </w:rPr>
        <w:t>24</w:t>
      </w:r>
      <w:r w:rsidRPr="00CC315F">
        <w:rPr>
          <w:bCs/>
        </w:rPr>
        <w:t xml:space="preserve">. </w:t>
      </w:r>
      <w:r w:rsidR="001A1623" w:rsidRPr="00CC315F">
        <w:rPr>
          <w:bCs/>
        </w:rPr>
        <w:t>kolovoza</w:t>
      </w:r>
      <w:r w:rsidRPr="00CC315F">
        <w:rPr>
          <w:bCs/>
        </w:rPr>
        <w:t xml:space="preserve"> 201</w:t>
      </w:r>
      <w:r w:rsidR="001A1623" w:rsidRPr="00CC315F">
        <w:rPr>
          <w:bCs/>
        </w:rPr>
        <w:t>8</w:t>
      </w:r>
      <w:r w:rsidRPr="00CC315F">
        <w:rPr>
          <w:bCs/>
        </w:rPr>
        <w:t>. godine</w:t>
      </w:r>
      <w:r w:rsidRPr="00CC315F">
        <w:t>.</w:t>
      </w:r>
    </w:p>
    <w:p w:rsidR="00F917BD" w:rsidRPr="00CC315F" w:rsidRDefault="00F917BD" w:rsidP="003F1C07">
      <w:pPr>
        <w:shd w:val="clear" w:color="auto" w:fill="FFFFFF"/>
        <w:spacing w:before="150" w:after="150" w:line="270" w:lineRule="atLeast"/>
        <w:jc w:val="center"/>
        <w:rPr>
          <w:b/>
        </w:rPr>
      </w:pPr>
      <w:r w:rsidRPr="00CC315F">
        <w:rPr>
          <w:b/>
        </w:rPr>
        <w:t xml:space="preserve">Točka </w:t>
      </w:r>
      <w:r w:rsidR="00CB5295" w:rsidRPr="00CC315F">
        <w:rPr>
          <w:b/>
        </w:rPr>
        <w:t>3.</w:t>
      </w:r>
    </w:p>
    <w:p w:rsidR="00CB5295" w:rsidRPr="00CC315F" w:rsidRDefault="00F917BD" w:rsidP="003F1C07">
      <w:pPr>
        <w:shd w:val="clear" w:color="auto" w:fill="FFFFFF"/>
        <w:spacing w:before="150" w:after="150" w:line="270" w:lineRule="atLeast"/>
        <w:jc w:val="both"/>
      </w:pPr>
      <w:r w:rsidRPr="00CC315F">
        <w:rPr>
          <w:shd w:val="clear" w:color="auto" w:fill="FFFFFF"/>
        </w:rPr>
        <w:t>Nakon završetka foto</w:t>
      </w:r>
      <w:r w:rsidR="003F1C07" w:rsidRPr="00CC315F">
        <w:rPr>
          <w:shd w:val="clear" w:color="auto" w:fill="FFFFFF"/>
        </w:rPr>
        <w:t>-</w:t>
      </w:r>
      <w:r w:rsidRPr="00CC315F">
        <w:rPr>
          <w:shd w:val="clear" w:color="auto" w:fill="FFFFFF"/>
        </w:rPr>
        <w:t>natječaja tročlani stručni žiri odabrat će najbolj</w:t>
      </w:r>
      <w:r w:rsidR="00CB5295" w:rsidRPr="00CC315F">
        <w:rPr>
          <w:shd w:val="clear" w:color="auto" w:fill="FFFFFF"/>
        </w:rPr>
        <w:t>u</w:t>
      </w:r>
      <w:r w:rsidRPr="00CC315F">
        <w:rPr>
          <w:shd w:val="clear" w:color="auto" w:fill="FFFFFF"/>
        </w:rPr>
        <w:t xml:space="preserve"> fotografij</w:t>
      </w:r>
      <w:r w:rsidR="00CB5295" w:rsidRPr="00CC315F">
        <w:rPr>
          <w:shd w:val="clear" w:color="auto" w:fill="FFFFFF"/>
        </w:rPr>
        <w:t>u</w:t>
      </w:r>
      <w:r w:rsidRPr="00CC315F">
        <w:rPr>
          <w:shd w:val="clear" w:color="auto" w:fill="FFFFFF"/>
        </w:rPr>
        <w:t>.</w:t>
      </w:r>
      <w:r w:rsidR="00CB5295" w:rsidRPr="00CC315F">
        <w:rPr>
          <w:shd w:val="clear" w:color="auto" w:fill="FFFFFF"/>
        </w:rPr>
        <w:t xml:space="preserve"> </w:t>
      </w:r>
      <w:r w:rsidR="00CB5295" w:rsidRPr="00CC315F">
        <w:t>Stručni žiri sastoji se od tri člana i to:</w:t>
      </w:r>
      <w:bookmarkStart w:id="0" w:name="_GoBack"/>
      <w:bookmarkEnd w:id="0"/>
    </w:p>
    <w:p w:rsidR="00CB5295" w:rsidRPr="00CC315F" w:rsidRDefault="00CB5295" w:rsidP="003F1C07">
      <w:pPr>
        <w:shd w:val="clear" w:color="auto" w:fill="FFFFFF"/>
        <w:spacing w:before="150" w:after="150" w:line="270" w:lineRule="atLeast"/>
        <w:jc w:val="both"/>
      </w:pPr>
      <w:r w:rsidRPr="00CC315F">
        <w:t>Marko Vešligaj, gradonačelnik</w:t>
      </w:r>
    </w:p>
    <w:p w:rsidR="00AF3894" w:rsidRPr="00CC315F" w:rsidRDefault="00CB5295" w:rsidP="003F1C07">
      <w:pPr>
        <w:shd w:val="clear" w:color="auto" w:fill="FFFFFF"/>
        <w:spacing w:before="150" w:after="150" w:line="270" w:lineRule="atLeast"/>
        <w:jc w:val="both"/>
      </w:pPr>
      <w:r w:rsidRPr="00CC315F">
        <w:t xml:space="preserve">Petra </w:t>
      </w:r>
      <w:proofErr w:type="spellStart"/>
      <w:r w:rsidRPr="00CC315F">
        <w:t>Vdović</w:t>
      </w:r>
      <w:proofErr w:type="spellEnd"/>
      <w:r w:rsidRPr="00CC315F">
        <w:t>, glavna urednica Glasa Pregrade</w:t>
      </w:r>
    </w:p>
    <w:p w:rsidR="00AF3894" w:rsidRPr="00CC315F" w:rsidRDefault="00147D5E" w:rsidP="003F1C07">
      <w:pPr>
        <w:shd w:val="clear" w:color="auto" w:fill="FFFFFF"/>
        <w:spacing w:before="150" w:after="150" w:line="270" w:lineRule="atLeast"/>
        <w:jc w:val="both"/>
      </w:pPr>
      <w:r w:rsidRPr="00CC315F">
        <w:t xml:space="preserve">Hrvoje </w:t>
      </w:r>
      <w:proofErr w:type="spellStart"/>
      <w:r w:rsidRPr="00CC315F">
        <w:t>Šorša</w:t>
      </w:r>
      <w:proofErr w:type="spellEnd"/>
      <w:r w:rsidRPr="00CC315F">
        <w:t xml:space="preserve">, Foto-video </w:t>
      </w:r>
      <w:proofErr w:type="spellStart"/>
      <w:r w:rsidRPr="00CC315F">
        <w:t>Hrvo</w:t>
      </w:r>
      <w:proofErr w:type="spellEnd"/>
    </w:p>
    <w:p w:rsidR="00CB5295" w:rsidRPr="00CC315F" w:rsidRDefault="00CB5295" w:rsidP="00CB5295">
      <w:pPr>
        <w:shd w:val="clear" w:color="auto" w:fill="FFFFFF"/>
        <w:spacing w:before="150" w:after="150" w:line="270" w:lineRule="atLeast"/>
        <w:jc w:val="center"/>
        <w:rPr>
          <w:b/>
          <w:shd w:val="clear" w:color="auto" w:fill="FFFFFF"/>
        </w:rPr>
      </w:pPr>
      <w:r w:rsidRPr="00CC315F">
        <w:rPr>
          <w:b/>
          <w:shd w:val="clear" w:color="auto" w:fill="FFFFFF"/>
        </w:rPr>
        <w:t>Točka 4.</w:t>
      </w:r>
    </w:p>
    <w:p w:rsidR="00F917BD" w:rsidRPr="00CC315F" w:rsidRDefault="00F917BD" w:rsidP="003F1C07">
      <w:pPr>
        <w:shd w:val="clear" w:color="auto" w:fill="FFFFFF"/>
        <w:spacing w:before="150" w:after="150" w:line="270" w:lineRule="atLeast"/>
        <w:jc w:val="both"/>
      </w:pPr>
      <w:r w:rsidRPr="00CC315F">
        <w:rPr>
          <w:shd w:val="clear" w:color="auto" w:fill="FFFFFF"/>
        </w:rPr>
        <w:t>Sve pristigle fotografije na foto</w:t>
      </w:r>
      <w:r w:rsidR="003F1C07" w:rsidRPr="00CC315F">
        <w:rPr>
          <w:shd w:val="clear" w:color="auto" w:fill="FFFFFF"/>
        </w:rPr>
        <w:t>-</w:t>
      </w:r>
      <w:r w:rsidRPr="00CC315F">
        <w:rPr>
          <w:shd w:val="clear" w:color="auto" w:fill="FFFFFF"/>
        </w:rPr>
        <w:t xml:space="preserve">natječaj svaki član stručnog žirija ocjenjuje bodovima 1 – 10.  Fotografije koje će biti bodovane s </w:t>
      </w:r>
      <w:r w:rsidR="00CB5295" w:rsidRPr="00CC315F">
        <w:rPr>
          <w:shd w:val="clear" w:color="auto" w:fill="FFFFFF"/>
        </w:rPr>
        <w:t>15</w:t>
      </w:r>
      <w:r w:rsidRPr="00CC315F">
        <w:rPr>
          <w:shd w:val="clear" w:color="auto" w:fill="FFFFFF"/>
        </w:rPr>
        <w:t xml:space="preserve"> i više bodova ulaze u uži izbor za pobjednik</w:t>
      </w:r>
      <w:r w:rsidR="00CB5295" w:rsidRPr="00CC315F">
        <w:rPr>
          <w:shd w:val="clear" w:color="auto" w:fill="FFFFFF"/>
        </w:rPr>
        <w:t>a</w:t>
      </w:r>
      <w:r w:rsidRPr="00CC315F">
        <w:rPr>
          <w:shd w:val="clear" w:color="auto" w:fill="FFFFFF"/>
        </w:rPr>
        <w:t xml:space="preserve">, a najbolja fotografija prema ocjeni stručnog žirija krasit će naslovnicu </w:t>
      </w:r>
      <w:r w:rsidR="00147D5E" w:rsidRPr="00CC315F">
        <w:rPr>
          <w:shd w:val="clear" w:color="auto" w:fill="FFFFFF"/>
        </w:rPr>
        <w:t>8</w:t>
      </w:r>
      <w:r w:rsidRPr="00CC315F">
        <w:rPr>
          <w:shd w:val="clear" w:color="auto" w:fill="FFFFFF"/>
        </w:rPr>
        <w:t>. broja Glasa Pregrade.</w:t>
      </w:r>
    </w:p>
    <w:p w:rsidR="00A25399" w:rsidRPr="00CC315F" w:rsidRDefault="00A25399" w:rsidP="003F1C07">
      <w:pPr>
        <w:shd w:val="clear" w:color="auto" w:fill="FFFFFF"/>
        <w:spacing w:before="150" w:after="150" w:line="270" w:lineRule="atLeast"/>
        <w:jc w:val="both"/>
      </w:pPr>
      <w:r w:rsidRPr="00CC315F">
        <w:t>Dodjela nagrada autor</w:t>
      </w:r>
      <w:r w:rsidR="00CB5295" w:rsidRPr="00CC315F">
        <w:t>u/</w:t>
      </w:r>
      <w:proofErr w:type="spellStart"/>
      <w:r w:rsidR="00CB5295" w:rsidRPr="00CC315F">
        <w:t>ici</w:t>
      </w:r>
      <w:proofErr w:type="spellEnd"/>
      <w:r w:rsidRPr="00CC315F">
        <w:t xml:space="preserve"> fotografij</w:t>
      </w:r>
      <w:r w:rsidR="00CB5295" w:rsidRPr="00CC315F">
        <w:t>e</w:t>
      </w:r>
      <w:r w:rsidRPr="00CC315F">
        <w:t xml:space="preserve"> održat će se nakon što stručni žiri donese odluku o pobjedni</w:t>
      </w:r>
      <w:r w:rsidR="00CB5295" w:rsidRPr="00CC315F">
        <w:t>ku/</w:t>
      </w:r>
      <w:proofErr w:type="spellStart"/>
      <w:r w:rsidR="00CB5295" w:rsidRPr="00CC315F">
        <w:t>ici</w:t>
      </w:r>
      <w:proofErr w:type="spellEnd"/>
      <w:r w:rsidR="00CB5295" w:rsidRPr="00CC315F">
        <w:t>.</w:t>
      </w:r>
    </w:p>
    <w:p w:rsidR="003F1C07" w:rsidRPr="00CC315F" w:rsidRDefault="00CB5295" w:rsidP="003F1C07">
      <w:pPr>
        <w:shd w:val="clear" w:color="auto" w:fill="FFFFFF"/>
        <w:spacing w:before="150" w:after="150" w:line="270" w:lineRule="atLeast"/>
        <w:jc w:val="both"/>
      </w:pPr>
      <w:r w:rsidRPr="00CC315F">
        <w:t>Autor</w:t>
      </w:r>
      <w:r w:rsidR="00147D5E" w:rsidRPr="00CC315F">
        <w:t>u</w:t>
      </w:r>
      <w:r w:rsidRPr="00CC315F">
        <w:t>/</w:t>
      </w:r>
      <w:proofErr w:type="spellStart"/>
      <w:r w:rsidRPr="00CC315F">
        <w:t>ic</w:t>
      </w:r>
      <w:r w:rsidR="00147D5E" w:rsidRPr="00CC315F">
        <w:t>i</w:t>
      </w:r>
      <w:proofErr w:type="spellEnd"/>
      <w:r w:rsidRPr="00CC315F">
        <w:t xml:space="preserve"> nagrađene fotografije do</w:t>
      </w:r>
      <w:r w:rsidR="00147D5E" w:rsidRPr="00CC315F">
        <w:t xml:space="preserve">dijelit </w:t>
      </w:r>
      <w:r w:rsidRPr="00CC315F">
        <w:t>će</w:t>
      </w:r>
      <w:r w:rsidR="00147D5E" w:rsidRPr="00CC315F">
        <w:t xml:space="preserve"> se</w:t>
      </w:r>
      <w:r w:rsidRPr="00CC315F">
        <w:t xml:space="preserve"> novčani iznos od 500,00 kuna.</w:t>
      </w:r>
    </w:p>
    <w:p w:rsidR="00AF3894" w:rsidRPr="00CC315F" w:rsidRDefault="00AF3894" w:rsidP="003F1C07">
      <w:pPr>
        <w:shd w:val="clear" w:color="auto" w:fill="FFFFFF"/>
        <w:spacing w:before="150" w:after="150" w:line="270" w:lineRule="atLeast"/>
        <w:jc w:val="both"/>
      </w:pPr>
    </w:p>
    <w:p w:rsidR="00AF3894" w:rsidRPr="00CC315F" w:rsidRDefault="00AF3894" w:rsidP="003F1C07">
      <w:pPr>
        <w:shd w:val="clear" w:color="auto" w:fill="FFFFFF"/>
        <w:spacing w:before="150" w:after="150" w:line="270" w:lineRule="atLeast"/>
        <w:jc w:val="both"/>
      </w:pPr>
    </w:p>
    <w:p w:rsidR="00CB5295" w:rsidRPr="00CC315F" w:rsidRDefault="00CB5295" w:rsidP="003F1C07">
      <w:pPr>
        <w:shd w:val="clear" w:color="auto" w:fill="FFFFFF"/>
        <w:spacing w:before="150" w:after="150" w:line="270" w:lineRule="atLeast"/>
        <w:jc w:val="center"/>
        <w:rPr>
          <w:b/>
        </w:rPr>
      </w:pPr>
      <w:r w:rsidRPr="00CC315F">
        <w:rPr>
          <w:b/>
        </w:rPr>
        <w:t>Točka 5.</w:t>
      </w:r>
    </w:p>
    <w:p w:rsidR="00AF3894" w:rsidRPr="00CC315F" w:rsidRDefault="00297470" w:rsidP="003F1C07">
      <w:pPr>
        <w:shd w:val="clear" w:color="auto" w:fill="FFFFFF"/>
        <w:spacing w:before="150" w:after="150" w:line="270" w:lineRule="atLeast"/>
        <w:jc w:val="both"/>
        <w:rPr>
          <w:shd w:val="clear" w:color="auto" w:fill="FFFFFF"/>
        </w:rPr>
      </w:pPr>
      <w:r w:rsidRPr="00CC315F">
        <w:rPr>
          <w:shd w:val="clear" w:color="auto" w:fill="FFFFFF"/>
        </w:rPr>
        <w:t>Nagrađen</w:t>
      </w:r>
      <w:r w:rsidR="00CB5295" w:rsidRPr="00CC315F">
        <w:rPr>
          <w:shd w:val="clear" w:color="auto" w:fill="FFFFFF"/>
        </w:rPr>
        <w:t>a</w:t>
      </w:r>
      <w:r w:rsidRPr="00CC315F">
        <w:rPr>
          <w:shd w:val="clear" w:color="auto" w:fill="FFFFFF"/>
        </w:rPr>
        <w:t xml:space="preserve"> </w:t>
      </w:r>
      <w:r w:rsidR="009C7621" w:rsidRPr="00CC315F">
        <w:rPr>
          <w:shd w:val="clear" w:color="auto" w:fill="FFFFFF"/>
        </w:rPr>
        <w:t>fotografij</w:t>
      </w:r>
      <w:r w:rsidR="00CB5295" w:rsidRPr="00CC315F">
        <w:rPr>
          <w:shd w:val="clear" w:color="auto" w:fill="FFFFFF"/>
        </w:rPr>
        <w:t xml:space="preserve">a, osim na naslovnici Glasa Pregrade, </w:t>
      </w:r>
      <w:r w:rsidR="009C7621" w:rsidRPr="00CC315F">
        <w:rPr>
          <w:shd w:val="clear" w:color="auto" w:fill="FFFFFF"/>
        </w:rPr>
        <w:t>bi</w:t>
      </w:r>
      <w:r w:rsidRPr="00CC315F">
        <w:rPr>
          <w:shd w:val="clear" w:color="auto" w:fill="FFFFFF"/>
        </w:rPr>
        <w:t>t</w:t>
      </w:r>
      <w:r w:rsidR="009C7621" w:rsidRPr="00CC315F">
        <w:rPr>
          <w:shd w:val="clear" w:color="auto" w:fill="FFFFFF"/>
        </w:rPr>
        <w:t xml:space="preserve"> će objavljen</w:t>
      </w:r>
      <w:r w:rsidR="00CB5295" w:rsidRPr="00CC315F">
        <w:rPr>
          <w:shd w:val="clear" w:color="auto" w:fill="FFFFFF"/>
        </w:rPr>
        <w:t>a</w:t>
      </w:r>
      <w:r w:rsidR="009C7621" w:rsidRPr="00CC315F">
        <w:rPr>
          <w:shd w:val="clear" w:color="auto" w:fill="FFFFFF"/>
        </w:rPr>
        <w:t xml:space="preserve"> na službenoj web stranici </w:t>
      </w:r>
      <w:r w:rsidRPr="00CC315F">
        <w:rPr>
          <w:shd w:val="clear" w:color="auto" w:fill="FFFFFF"/>
        </w:rPr>
        <w:t>Grada Pregrade</w:t>
      </w:r>
      <w:r w:rsidR="00CB5295" w:rsidRPr="00CC315F">
        <w:rPr>
          <w:shd w:val="clear" w:color="auto" w:fill="FFFFFF"/>
        </w:rPr>
        <w:t xml:space="preserve"> te na </w:t>
      </w:r>
      <w:r w:rsidRPr="00CC315F">
        <w:rPr>
          <w:shd w:val="clear" w:color="auto" w:fill="FFFFFF"/>
        </w:rPr>
        <w:t>Facebook stranici Grada Pregrade</w:t>
      </w:r>
      <w:r w:rsidR="00CB5295" w:rsidRPr="00CC315F">
        <w:rPr>
          <w:shd w:val="clear" w:color="auto" w:fill="FFFFFF"/>
        </w:rPr>
        <w:t xml:space="preserve">. </w:t>
      </w:r>
      <w:r w:rsidR="003F1C07" w:rsidRPr="00CC315F">
        <w:rPr>
          <w:shd w:val="clear" w:color="auto" w:fill="FFFFFF"/>
        </w:rPr>
        <w:t xml:space="preserve">Od ostalih pristiglih fotografija izabrat će se najbolje koje će biti </w:t>
      </w:r>
      <w:r w:rsidRPr="00CC315F">
        <w:rPr>
          <w:shd w:val="clear" w:color="auto" w:fill="FFFFFF"/>
        </w:rPr>
        <w:t xml:space="preserve">izložene </w:t>
      </w:r>
      <w:r w:rsidR="003F1C07" w:rsidRPr="00CC315F">
        <w:rPr>
          <w:shd w:val="clear" w:color="auto" w:fill="FFFFFF"/>
        </w:rPr>
        <w:t xml:space="preserve">na izložbi u sklopu manifestacije „Branje </w:t>
      </w:r>
      <w:proofErr w:type="spellStart"/>
      <w:r w:rsidR="003F1C07" w:rsidRPr="00CC315F">
        <w:rPr>
          <w:shd w:val="clear" w:color="auto" w:fill="FFFFFF"/>
        </w:rPr>
        <w:t>grojzdja</w:t>
      </w:r>
      <w:proofErr w:type="spellEnd"/>
      <w:r w:rsidR="003F1C07" w:rsidRPr="00CC315F">
        <w:rPr>
          <w:shd w:val="clear" w:color="auto" w:fill="FFFFFF"/>
        </w:rPr>
        <w:t>“.</w:t>
      </w:r>
    </w:p>
    <w:p w:rsidR="00A25399" w:rsidRPr="00CC315F" w:rsidRDefault="00A25399" w:rsidP="008F10DE">
      <w:pPr>
        <w:shd w:val="clear" w:color="auto" w:fill="FFFFFF"/>
        <w:spacing w:before="150" w:after="150" w:line="270" w:lineRule="atLeast"/>
        <w:jc w:val="center"/>
        <w:rPr>
          <w:b/>
        </w:rPr>
      </w:pPr>
      <w:r w:rsidRPr="00CC315F">
        <w:rPr>
          <w:b/>
        </w:rPr>
        <w:t xml:space="preserve">Točka </w:t>
      </w:r>
      <w:r w:rsidR="003F1C07" w:rsidRPr="00CC315F">
        <w:rPr>
          <w:b/>
        </w:rPr>
        <w:t>6</w:t>
      </w:r>
      <w:r w:rsidRPr="00CC315F">
        <w:rPr>
          <w:b/>
        </w:rPr>
        <w:t>.</w:t>
      </w:r>
    </w:p>
    <w:p w:rsidR="00A25399" w:rsidRPr="00CC315F" w:rsidRDefault="00A25399" w:rsidP="003F1C07">
      <w:pPr>
        <w:shd w:val="clear" w:color="auto" w:fill="FFFFFF"/>
        <w:spacing w:line="270" w:lineRule="atLeast"/>
        <w:jc w:val="both"/>
      </w:pPr>
      <w:r w:rsidRPr="00CC315F">
        <w:t>Svaki/svaka autor/autorica može poslati do 3 fotografije.</w:t>
      </w:r>
    </w:p>
    <w:p w:rsidR="00CB5295" w:rsidRPr="00CC315F" w:rsidRDefault="00A25399" w:rsidP="003F1C07">
      <w:pPr>
        <w:shd w:val="clear" w:color="auto" w:fill="FFFFFF"/>
        <w:spacing w:line="270" w:lineRule="atLeast"/>
        <w:jc w:val="both"/>
      </w:pPr>
      <w:r w:rsidRPr="00CC315F">
        <w:t>Fotografije se predaju</w:t>
      </w:r>
      <w:r w:rsidR="009C7621" w:rsidRPr="00CC315F">
        <w:t xml:space="preserve"> na e-mail adresu </w:t>
      </w:r>
      <w:hyperlink r:id="rId6" w:history="1">
        <w:r w:rsidR="00CB5295" w:rsidRPr="00CC315F">
          <w:rPr>
            <w:rStyle w:val="Hiperveza"/>
            <w:color w:val="auto"/>
          </w:rPr>
          <w:t>petra.vdovic@pregrada.hr</w:t>
        </w:r>
      </w:hyperlink>
      <w:r w:rsidR="00CB5295" w:rsidRPr="00CC315F">
        <w:t>, s naslovom ZA FOTO NATJEČAJ.</w:t>
      </w:r>
    </w:p>
    <w:p w:rsidR="00A25399" w:rsidRPr="00CC315F" w:rsidRDefault="00776180" w:rsidP="00776180">
      <w:pPr>
        <w:shd w:val="clear" w:color="auto" w:fill="FFFFFF"/>
        <w:spacing w:line="270" w:lineRule="atLeast"/>
        <w:jc w:val="both"/>
      </w:pPr>
      <w:r w:rsidRPr="00CC315F">
        <w:rPr>
          <w:shd w:val="clear" w:color="auto" w:fill="FFFFFF"/>
        </w:rPr>
        <w:t>Fotografije moraju biti isključivo u digitalnom obliku, u </w:t>
      </w:r>
      <w:r w:rsidRPr="00CC315F">
        <w:rPr>
          <w:rStyle w:val="Naglaeno"/>
          <w:b w:val="0"/>
          <w:shd w:val="clear" w:color="auto" w:fill="FFFFFF"/>
        </w:rPr>
        <w:t>JPG formatu visoke kvalitete</w:t>
      </w:r>
      <w:r w:rsidR="00A25399" w:rsidRPr="00CC315F">
        <w:t xml:space="preserve"> – dimenzija </w:t>
      </w:r>
      <w:r w:rsidR="009163E5" w:rsidRPr="00CC315F">
        <w:t>minimalno</w:t>
      </w:r>
      <w:r w:rsidR="00A25399" w:rsidRPr="00CC315F">
        <w:t xml:space="preserve"> 2500 </w:t>
      </w:r>
      <w:proofErr w:type="spellStart"/>
      <w:r w:rsidRPr="00CC315F">
        <w:t>piksela</w:t>
      </w:r>
      <w:proofErr w:type="spellEnd"/>
      <w:r w:rsidRPr="00CC315F">
        <w:t xml:space="preserve"> </w:t>
      </w:r>
      <w:r w:rsidR="009163E5" w:rsidRPr="00CC315F">
        <w:t>(širina fotografije) i</w:t>
      </w:r>
      <w:r w:rsidR="00A25399" w:rsidRPr="00CC315F">
        <w:t xml:space="preserve"> 3500 </w:t>
      </w:r>
      <w:proofErr w:type="spellStart"/>
      <w:r w:rsidR="00A25399" w:rsidRPr="00CC315F">
        <w:t>piksela</w:t>
      </w:r>
      <w:proofErr w:type="spellEnd"/>
      <w:r w:rsidR="00A25399" w:rsidRPr="00CC315F">
        <w:t xml:space="preserve"> (visina </w:t>
      </w:r>
      <w:r w:rsidR="009163E5" w:rsidRPr="00CC315F">
        <w:t>f</w:t>
      </w:r>
      <w:r w:rsidR="00A25399" w:rsidRPr="00CC315F">
        <w:t>otografije)</w:t>
      </w:r>
      <w:r w:rsidRPr="00CC315F">
        <w:t>.</w:t>
      </w:r>
    </w:p>
    <w:p w:rsidR="00A25399" w:rsidRPr="00CC315F" w:rsidRDefault="00A25399" w:rsidP="003F1C07">
      <w:pPr>
        <w:shd w:val="clear" w:color="auto" w:fill="FFFFFF"/>
        <w:spacing w:line="270" w:lineRule="atLeast"/>
        <w:jc w:val="both"/>
      </w:pPr>
      <w:r w:rsidRPr="00CC315F">
        <w:t>Neistinite montaže se ne primaju.</w:t>
      </w:r>
    </w:p>
    <w:p w:rsidR="00A25399" w:rsidRPr="00CC315F" w:rsidRDefault="00A25399" w:rsidP="003F1C07">
      <w:pPr>
        <w:shd w:val="clear" w:color="auto" w:fill="FFFFFF"/>
        <w:spacing w:line="270" w:lineRule="atLeast"/>
        <w:jc w:val="both"/>
      </w:pPr>
      <w:r w:rsidRPr="00CC315F">
        <w:t>Fotografije ne smiju sadržavati nikakve tekstualne poruke niti potpise.</w:t>
      </w:r>
    </w:p>
    <w:p w:rsidR="00A25399" w:rsidRPr="00CC315F" w:rsidRDefault="00A25399" w:rsidP="003F1C07">
      <w:pPr>
        <w:shd w:val="clear" w:color="auto" w:fill="FFFFFF"/>
        <w:spacing w:line="270" w:lineRule="atLeast"/>
        <w:jc w:val="both"/>
      </w:pPr>
      <w:r w:rsidRPr="00CC315F">
        <w:t>Fotografije koje ne udovoljavaju tehničkim propozicijama neće biti prihvaćene.</w:t>
      </w:r>
    </w:p>
    <w:p w:rsidR="00A25399" w:rsidRPr="00CC315F" w:rsidRDefault="00A25399" w:rsidP="003F1C07">
      <w:pPr>
        <w:shd w:val="clear" w:color="auto" w:fill="FFFFFF"/>
        <w:spacing w:line="270" w:lineRule="atLeast"/>
        <w:jc w:val="both"/>
      </w:pPr>
      <w:r w:rsidRPr="00CC315F">
        <w:t>Fotografija može imati minimalne korekcije u vidu poravnanja, izrezivanja, oblikovanja ruba fotografije, kontrasta i boje.</w:t>
      </w:r>
    </w:p>
    <w:p w:rsidR="00AF3894" w:rsidRPr="00CC315F" w:rsidRDefault="00A25399" w:rsidP="00AF3894">
      <w:pPr>
        <w:shd w:val="clear" w:color="auto" w:fill="FFFFFF"/>
        <w:spacing w:before="150" w:after="150" w:line="270" w:lineRule="atLeast"/>
        <w:jc w:val="center"/>
        <w:rPr>
          <w:b/>
        </w:rPr>
      </w:pPr>
      <w:r w:rsidRPr="00CC315F">
        <w:rPr>
          <w:b/>
        </w:rPr>
        <w:t xml:space="preserve">Točka </w:t>
      </w:r>
      <w:r w:rsidR="003F1C07" w:rsidRPr="00CC315F">
        <w:rPr>
          <w:b/>
        </w:rPr>
        <w:t>7</w:t>
      </w:r>
      <w:r w:rsidRPr="00CC315F">
        <w:rPr>
          <w:b/>
        </w:rPr>
        <w:t>.</w:t>
      </w:r>
    </w:p>
    <w:p w:rsidR="00A25399" w:rsidRPr="00CC315F" w:rsidRDefault="00A25399" w:rsidP="003F1C07">
      <w:pPr>
        <w:shd w:val="clear" w:color="auto" w:fill="FFFFFF"/>
        <w:spacing w:before="150" w:after="150" w:line="270" w:lineRule="atLeast"/>
        <w:jc w:val="both"/>
      </w:pPr>
      <w:r w:rsidRPr="00CC315F">
        <w:t xml:space="preserve">Natjecatelj/natjecateljica-autor/autorica osobno je odgovoran/odgovorna za prikazani motiv na fotografiji. Natjecatelj/natjecateljica-autor/autorica garantira da je fotografija snimljena na lokaciji </w:t>
      </w:r>
      <w:r w:rsidR="00F917BD" w:rsidRPr="00CC315F">
        <w:t>na području grada Pregrade</w:t>
      </w:r>
      <w:r w:rsidRPr="00CC315F">
        <w:t>. Natjecatelj/natjecateljica-autor/autorica garantira da ne postoje prava trećih osoba i da će sve eventualne zahtjeve trećih osoba rješavati osobno i bez dodatne naknade.</w:t>
      </w:r>
    </w:p>
    <w:p w:rsidR="00A25399" w:rsidRPr="00CC315F" w:rsidRDefault="00A25399" w:rsidP="003F1C07">
      <w:pPr>
        <w:shd w:val="clear" w:color="auto" w:fill="FFFFFF"/>
        <w:spacing w:before="150" w:after="150" w:line="270" w:lineRule="atLeast"/>
        <w:jc w:val="both"/>
      </w:pPr>
      <w:r w:rsidRPr="00CC315F">
        <w:rPr>
          <w:bCs/>
        </w:rPr>
        <w:t xml:space="preserve">Autor/autorica fotografija poslanih na ovaj </w:t>
      </w:r>
      <w:r w:rsidR="00147D5E" w:rsidRPr="00CC315F">
        <w:rPr>
          <w:bCs/>
        </w:rPr>
        <w:t>f</w:t>
      </w:r>
      <w:r w:rsidRPr="00CC315F">
        <w:rPr>
          <w:bCs/>
        </w:rPr>
        <w:t>oto</w:t>
      </w:r>
      <w:r w:rsidR="00147D5E" w:rsidRPr="00CC315F">
        <w:rPr>
          <w:bCs/>
        </w:rPr>
        <w:t>-</w:t>
      </w:r>
      <w:r w:rsidRPr="00CC315F">
        <w:rPr>
          <w:bCs/>
        </w:rPr>
        <w:t xml:space="preserve">natječaj prepušta ostvarivanje autorskog prava u dijelu reproduciranja, distribucije i predstavljanja javnosti tih fotografija </w:t>
      </w:r>
      <w:r w:rsidR="00F917BD" w:rsidRPr="00CC315F">
        <w:rPr>
          <w:bCs/>
        </w:rPr>
        <w:t>Gradu Pregrade</w:t>
      </w:r>
      <w:r w:rsidRPr="00CC315F">
        <w:rPr>
          <w:bCs/>
        </w:rPr>
        <w:t xml:space="preserve"> i nje</w:t>
      </w:r>
      <w:r w:rsidR="00F917BD" w:rsidRPr="00CC315F">
        <w:rPr>
          <w:bCs/>
        </w:rPr>
        <w:t>govim</w:t>
      </w:r>
      <w:r w:rsidRPr="00CC315F">
        <w:rPr>
          <w:bCs/>
        </w:rPr>
        <w:t xml:space="preserve"> sponzorima i medijima, vremenski, prostorno, dimenzijski i količinski neograničeno, u bilo kojem elektroničkom, tiskovnom ili inom mediju u svrhu promidžbe </w:t>
      </w:r>
      <w:r w:rsidR="00F917BD" w:rsidRPr="00CC315F">
        <w:rPr>
          <w:bCs/>
        </w:rPr>
        <w:t>Grada Pregrade</w:t>
      </w:r>
      <w:r w:rsidRPr="00CC315F">
        <w:rPr>
          <w:bCs/>
        </w:rPr>
        <w:t xml:space="preserve"> te se za takvo korištenje autorskog djela odriče honorara u bilo kojem obliku kao i prava na potraživanje autorske naknade.</w:t>
      </w:r>
    </w:p>
    <w:p w:rsidR="00A25399" w:rsidRPr="00CC315F" w:rsidRDefault="00A25399" w:rsidP="003F1C07">
      <w:pPr>
        <w:shd w:val="clear" w:color="auto" w:fill="FFFFFF"/>
        <w:spacing w:before="150" w:after="150" w:line="270" w:lineRule="atLeast"/>
        <w:jc w:val="both"/>
      </w:pPr>
      <w:r w:rsidRPr="00CC315F">
        <w:t>Tekst foto</w:t>
      </w:r>
      <w:r w:rsidR="00147D5E" w:rsidRPr="00CC315F">
        <w:t>-</w:t>
      </w:r>
      <w:r w:rsidRPr="00CC315F">
        <w:t>natječaja bit</w:t>
      </w:r>
      <w:r w:rsidR="00F917BD" w:rsidRPr="00CC315F">
        <w:t xml:space="preserve"> </w:t>
      </w:r>
      <w:r w:rsidRPr="00CC315F">
        <w:t xml:space="preserve">će objavljen na službenim internetskim stranicama </w:t>
      </w:r>
      <w:r w:rsidR="00F917BD" w:rsidRPr="00CC315F">
        <w:t>Grada Pregrade.</w:t>
      </w:r>
      <w:r w:rsidRPr="00CC315F">
        <w:rPr>
          <w:bCs/>
        </w:rPr>
        <w:t> </w:t>
      </w:r>
    </w:p>
    <w:p w:rsidR="00A25399" w:rsidRPr="00CC315F" w:rsidRDefault="00A25399" w:rsidP="003F1C07">
      <w:pPr>
        <w:shd w:val="clear" w:color="auto" w:fill="FFFFFF"/>
        <w:spacing w:before="150" w:after="150" w:line="270" w:lineRule="atLeast"/>
        <w:jc w:val="both"/>
        <w:rPr>
          <w:bCs/>
        </w:rPr>
      </w:pPr>
      <w:r w:rsidRPr="00CC315F">
        <w:rPr>
          <w:bCs/>
        </w:rPr>
        <w:t xml:space="preserve">Fotografije prikupljene putem natječaja </w:t>
      </w:r>
      <w:r w:rsidR="00F917BD" w:rsidRPr="00CC315F">
        <w:rPr>
          <w:bCs/>
        </w:rPr>
        <w:t>Grad Pregrada</w:t>
      </w:r>
      <w:r w:rsidRPr="00CC315F">
        <w:rPr>
          <w:bCs/>
        </w:rPr>
        <w:t xml:space="preserve"> koristit će isključivo u promotivne svrhe: objava na Facebooku </w:t>
      </w:r>
      <w:r w:rsidR="00F917BD" w:rsidRPr="00CC315F">
        <w:rPr>
          <w:bCs/>
        </w:rPr>
        <w:t>Grada Pregrade</w:t>
      </w:r>
      <w:r w:rsidRPr="00CC315F">
        <w:rPr>
          <w:bCs/>
        </w:rPr>
        <w:t xml:space="preserve">, objava na internetskoj stranici </w:t>
      </w:r>
      <w:r w:rsidR="00F917BD" w:rsidRPr="00CC315F">
        <w:rPr>
          <w:bCs/>
        </w:rPr>
        <w:t>Grada Pregrade</w:t>
      </w:r>
      <w:r w:rsidRPr="00CC315F">
        <w:rPr>
          <w:bCs/>
        </w:rPr>
        <w:t>, organizacija izložbi fotografija te izrada ilustrativnih fotografija.</w:t>
      </w:r>
    </w:p>
    <w:p w:rsidR="00AF3894" w:rsidRPr="00CC315F" w:rsidRDefault="008F10DE" w:rsidP="003F1C07">
      <w:pPr>
        <w:shd w:val="clear" w:color="auto" w:fill="FFFFFF"/>
        <w:spacing w:before="150" w:after="150" w:line="270" w:lineRule="atLeast"/>
        <w:jc w:val="both"/>
        <w:rPr>
          <w:shd w:val="clear" w:color="auto" w:fill="FFFFFF"/>
        </w:rPr>
      </w:pPr>
      <w:r w:rsidRPr="00CC315F">
        <w:rPr>
          <w:shd w:val="clear" w:color="auto" w:fill="FFFFFF"/>
        </w:rPr>
        <w:t xml:space="preserve">Pri svakom korištenju fotografija iz ovog </w:t>
      </w:r>
      <w:r w:rsidR="00147D5E" w:rsidRPr="00CC315F">
        <w:rPr>
          <w:shd w:val="clear" w:color="auto" w:fill="FFFFFF"/>
        </w:rPr>
        <w:t>f</w:t>
      </w:r>
      <w:r w:rsidRPr="00CC315F">
        <w:rPr>
          <w:shd w:val="clear" w:color="auto" w:fill="FFFFFF"/>
        </w:rPr>
        <w:t>oto</w:t>
      </w:r>
      <w:r w:rsidR="00147D5E" w:rsidRPr="00CC315F">
        <w:rPr>
          <w:shd w:val="clear" w:color="auto" w:fill="FFFFFF"/>
        </w:rPr>
        <w:t>-n</w:t>
      </w:r>
      <w:r w:rsidRPr="00CC315F">
        <w:rPr>
          <w:shd w:val="clear" w:color="auto" w:fill="FFFFFF"/>
        </w:rPr>
        <w:t>atječaja Grad Pregrada obvezuje se naznačiti autora.</w:t>
      </w:r>
    </w:p>
    <w:p w:rsidR="009C7621" w:rsidRPr="00CC315F" w:rsidRDefault="009C7621" w:rsidP="008F10DE">
      <w:pPr>
        <w:shd w:val="clear" w:color="auto" w:fill="FFFFFF"/>
        <w:spacing w:before="150" w:after="150" w:line="270" w:lineRule="atLeast"/>
        <w:jc w:val="center"/>
        <w:rPr>
          <w:b/>
        </w:rPr>
      </w:pPr>
      <w:r w:rsidRPr="00CC315F">
        <w:rPr>
          <w:b/>
        </w:rPr>
        <w:t xml:space="preserve">Točka </w:t>
      </w:r>
      <w:r w:rsidR="003F1C07" w:rsidRPr="00CC315F">
        <w:rPr>
          <w:b/>
        </w:rPr>
        <w:t>8</w:t>
      </w:r>
      <w:r w:rsidR="00F917BD" w:rsidRPr="00CC315F">
        <w:rPr>
          <w:b/>
        </w:rPr>
        <w:t>.</w:t>
      </w:r>
    </w:p>
    <w:p w:rsidR="00A25399" w:rsidRPr="00CC315F" w:rsidRDefault="00A25399" w:rsidP="00AF3894">
      <w:pPr>
        <w:suppressAutoHyphens/>
        <w:autoSpaceDE w:val="0"/>
        <w:autoSpaceDN w:val="0"/>
        <w:adjustRightInd w:val="0"/>
        <w:jc w:val="both"/>
      </w:pPr>
      <w:r w:rsidRPr="00CC315F">
        <w:t>Odluka stupa na snagu danom donošenja</w:t>
      </w:r>
    </w:p>
    <w:p w:rsidR="003F1C07" w:rsidRPr="00CC315F" w:rsidRDefault="003F1C07" w:rsidP="00F917BD">
      <w:pPr>
        <w:suppressAutoHyphens/>
        <w:autoSpaceDE w:val="0"/>
        <w:autoSpaceDN w:val="0"/>
        <w:adjustRightInd w:val="0"/>
      </w:pPr>
    </w:p>
    <w:p w:rsidR="003F1C07" w:rsidRPr="00CC315F" w:rsidRDefault="003F1C07" w:rsidP="00AF3894">
      <w:pPr>
        <w:suppressAutoHyphens/>
        <w:autoSpaceDE w:val="0"/>
        <w:autoSpaceDN w:val="0"/>
        <w:adjustRightInd w:val="0"/>
        <w:jc w:val="right"/>
      </w:pPr>
      <w:r w:rsidRPr="00CC315F">
        <w:t>Gradonačelnik</w:t>
      </w:r>
    </w:p>
    <w:p w:rsidR="003F1C07" w:rsidRPr="00CC315F" w:rsidRDefault="003F1C07" w:rsidP="00AF3894">
      <w:pPr>
        <w:suppressAutoHyphens/>
        <w:autoSpaceDE w:val="0"/>
        <w:autoSpaceDN w:val="0"/>
        <w:adjustRightInd w:val="0"/>
        <w:jc w:val="right"/>
      </w:pPr>
    </w:p>
    <w:p w:rsidR="003F1C07" w:rsidRPr="00CC315F" w:rsidRDefault="003F1C07" w:rsidP="00AF3894">
      <w:pPr>
        <w:suppressAutoHyphens/>
        <w:autoSpaceDE w:val="0"/>
        <w:autoSpaceDN w:val="0"/>
        <w:adjustRightInd w:val="0"/>
        <w:jc w:val="right"/>
      </w:pPr>
      <w:r w:rsidRPr="00CC315F">
        <w:t>Marko Vešligaj</w:t>
      </w:r>
      <w:r w:rsidR="00AF3894" w:rsidRPr="00CC315F">
        <w:t xml:space="preserve">, dipl. </w:t>
      </w:r>
      <w:proofErr w:type="spellStart"/>
      <w:r w:rsidR="00AF3894" w:rsidRPr="00CC315F">
        <w:t>oec</w:t>
      </w:r>
      <w:proofErr w:type="spellEnd"/>
      <w:r w:rsidR="00AF3894" w:rsidRPr="00CC315F">
        <w:t>.</w:t>
      </w:r>
    </w:p>
    <w:sectPr w:rsidR="003F1C07" w:rsidRPr="00CC31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8B2FFC"/>
    <w:multiLevelType w:val="multilevel"/>
    <w:tmpl w:val="0C9E7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662"/>
    <w:rsid w:val="00130662"/>
    <w:rsid w:val="00147D5E"/>
    <w:rsid w:val="001A1623"/>
    <w:rsid w:val="00297470"/>
    <w:rsid w:val="00387C36"/>
    <w:rsid w:val="003F1C07"/>
    <w:rsid w:val="00776180"/>
    <w:rsid w:val="007A33BB"/>
    <w:rsid w:val="008F10DE"/>
    <w:rsid w:val="009163E5"/>
    <w:rsid w:val="00997B81"/>
    <w:rsid w:val="009C7621"/>
    <w:rsid w:val="00A25399"/>
    <w:rsid w:val="00AF3894"/>
    <w:rsid w:val="00CB5295"/>
    <w:rsid w:val="00CC315F"/>
    <w:rsid w:val="00EB41A3"/>
    <w:rsid w:val="00F91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313FC"/>
  <w15:chartTrackingRefBased/>
  <w15:docId w15:val="{C1A49F95-9340-46B0-ABCB-D617487E8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306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A25399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A25399"/>
    <w:rPr>
      <w:b/>
      <w:bCs/>
    </w:rPr>
  </w:style>
  <w:style w:type="character" w:styleId="Istaknuto">
    <w:name w:val="Emphasis"/>
    <w:basedOn w:val="Zadanifontodlomka"/>
    <w:uiPriority w:val="20"/>
    <w:qFormat/>
    <w:rsid w:val="00A25399"/>
    <w:rPr>
      <w:i/>
      <w:iCs/>
    </w:rPr>
  </w:style>
  <w:style w:type="character" w:styleId="Hiperveza">
    <w:name w:val="Hyperlink"/>
    <w:basedOn w:val="Zadanifontodlomka"/>
    <w:uiPriority w:val="99"/>
    <w:unhideWhenUsed/>
    <w:rsid w:val="009C7621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C76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9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etra.vdovic@pregrada.h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605</Words>
  <Characters>3452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7</cp:revision>
  <cp:lastPrinted>2018-07-13T05:44:00Z</cp:lastPrinted>
  <dcterms:created xsi:type="dcterms:W3CDTF">2018-07-13T05:56:00Z</dcterms:created>
  <dcterms:modified xsi:type="dcterms:W3CDTF">2018-07-24T09:25:00Z</dcterms:modified>
</cp:coreProperties>
</file>