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90AD9" w:rsidRDefault="00D90A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90AD9" w:rsidRDefault="00D90AD9">
      <w:pPr>
        <w:spacing w:line="375" w:lineRule="exact"/>
        <w:rPr>
          <w:rFonts w:ascii="Times New Roman" w:eastAsia="Times New Roman" w:hAnsi="Times New Roman"/>
          <w:sz w:val="24"/>
        </w:rPr>
      </w:pPr>
    </w:p>
    <w:p w:rsidR="00D90AD9" w:rsidRDefault="00D90AD9" w:rsidP="00704398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  <w:sectPr w:rsidR="00D90AD9">
          <w:pgSz w:w="11900" w:h="16838"/>
          <w:pgMar w:top="1440" w:right="1440" w:bottom="1440" w:left="1420" w:header="0" w:footer="0" w:gutter="0"/>
          <w:cols w:space="0" w:equalWidth="0">
            <w:col w:w="9040"/>
          </w:cols>
          <w:docGrid w:linePitch="360"/>
        </w:sectPr>
      </w:pPr>
    </w:p>
    <w:p w:rsidR="00D90AD9" w:rsidRDefault="002F6369" w:rsidP="00122EF5">
      <w:pPr>
        <w:rPr>
          <w:rFonts w:ascii="Times New Roman" w:eastAsia="Times New Roman" w:hAnsi="Times New Roman"/>
        </w:rPr>
      </w:pPr>
      <w:bookmarkStart w:id="0" w:name="page2"/>
      <w:bookmarkEnd w:id="0"/>
      <w:r>
        <w:rPr>
          <w:sz w:val="24"/>
          <w:szCs w:val="24"/>
        </w:rPr>
        <w:lastRenderedPageBreak/>
        <w:t xml:space="preserve">                                                                   </w:t>
      </w:r>
      <w:bookmarkStart w:id="1" w:name="page3"/>
      <w:bookmarkEnd w:id="1"/>
      <w:r w:rsidR="00BF2809"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1737360</wp:posOffset>
            </wp:positionH>
            <wp:positionV relativeFrom="page">
              <wp:posOffset>1074420</wp:posOffset>
            </wp:positionV>
            <wp:extent cx="702310" cy="9251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99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0" w:lineRule="atLeast"/>
        <w:ind w:left="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REPUBLIKA HRVATSKA</w:t>
      </w:r>
    </w:p>
    <w:p w:rsidR="00D90AD9" w:rsidRDefault="00D90AD9">
      <w:pPr>
        <w:tabs>
          <w:tab w:val="left" w:pos="63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KRAPINSKO-ZAGORSKA ŽUPANIJA</w:t>
      </w:r>
    </w:p>
    <w:p w:rsidR="00D90AD9" w:rsidRDefault="00D90AD9">
      <w:pPr>
        <w:spacing w:line="0" w:lineRule="atLeast"/>
        <w:ind w:left="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GRAD PREGRADA</w:t>
      </w:r>
    </w:p>
    <w:p w:rsidR="00D90AD9" w:rsidRDefault="00D90AD9">
      <w:pPr>
        <w:spacing w:line="0" w:lineRule="atLeast"/>
        <w:ind w:left="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GRADSKO VIJEĆE</w:t>
      </w:r>
    </w:p>
    <w:p w:rsidR="00D90AD9" w:rsidRDefault="00D90AD9">
      <w:pPr>
        <w:spacing w:line="276" w:lineRule="exact"/>
        <w:rPr>
          <w:rFonts w:ascii="Times New Roman" w:eastAsia="Times New Roman" w:hAnsi="Times New Roman"/>
        </w:rPr>
      </w:pPr>
    </w:p>
    <w:p w:rsidR="008633A8" w:rsidRDefault="00122EF5" w:rsidP="008633A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Klasa: </w:t>
      </w:r>
      <w:r w:rsidR="008633A8">
        <w:rPr>
          <w:rFonts w:ascii="Times New Roman" w:eastAsia="Times New Roman" w:hAnsi="Times New Roman"/>
          <w:sz w:val="24"/>
        </w:rPr>
        <w:t>310-01/17-01/04</w:t>
      </w:r>
    </w:p>
    <w:p w:rsidR="00D90AD9" w:rsidRDefault="00122EF5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Urbroj</w:t>
      </w:r>
      <w:proofErr w:type="spellEnd"/>
      <w:r>
        <w:rPr>
          <w:rFonts w:ascii="Times New Roman" w:eastAsia="Times New Roman" w:hAnsi="Times New Roman"/>
          <w:sz w:val="24"/>
        </w:rPr>
        <w:t>: 2214/01-01-17</w:t>
      </w:r>
      <w:r w:rsidR="00D90AD9">
        <w:rPr>
          <w:rFonts w:ascii="Times New Roman" w:eastAsia="Times New Roman" w:hAnsi="Times New Roman"/>
          <w:sz w:val="24"/>
        </w:rPr>
        <w:t>-3</w:t>
      </w:r>
    </w:p>
    <w:p w:rsidR="00D90AD9" w:rsidRDefault="00D90AD9">
      <w:pPr>
        <w:spacing w:line="1" w:lineRule="exact"/>
        <w:rPr>
          <w:rFonts w:ascii="Times New Roman" w:eastAsia="Times New Roman" w:hAnsi="Times New Roman"/>
        </w:rPr>
      </w:pPr>
    </w:p>
    <w:p w:rsidR="00D90AD9" w:rsidRDefault="00122EF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Pregrada, 13.06.2017.</w:t>
      </w:r>
      <w:r w:rsidR="008633A8">
        <w:rPr>
          <w:rFonts w:ascii="Times New Roman" w:eastAsia="Times New Roman" w:hAnsi="Times New Roman"/>
          <w:sz w:val="24"/>
        </w:rPr>
        <w:t xml:space="preserve">                                                             </w:t>
      </w: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380" w:lineRule="exact"/>
        <w:rPr>
          <w:rFonts w:ascii="Times New Roman" w:eastAsia="Times New Roman" w:hAnsi="Times New Roman"/>
        </w:rPr>
      </w:pPr>
    </w:p>
    <w:p w:rsidR="00D90AD9" w:rsidRDefault="00122EF5" w:rsidP="008633A8">
      <w:pPr>
        <w:spacing w:line="0" w:lineRule="atLeast"/>
        <w:ind w:left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Temeljem članka 32. Statuta G</w:t>
      </w:r>
      <w:r w:rsidR="00D90AD9">
        <w:rPr>
          <w:rFonts w:ascii="Times New Roman" w:eastAsia="Times New Roman" w:hAnsi="Times New Roman"/>
          <w:sz w:val="24"/>
        </w:rPr>
        <w:t>rada Pregrade („Službeni glasnik Krapinsko-zagorske</w:t>
      </w:r>
    </w:p>
    <w:p w:rsidR="00D90AD9" w:rsidRDefault="00D90AD9" w:rsidP="008633A8">
      <w:pPr>
        <w:spacing w:line="12" w:lineRule="exact"/>
        <w:jc w:val="both"/>
        <w:rPr>
          <w:rFonts w:ascii="Times New Roman" w:eastAsia="Times New Roman" w:hAnsi="Times New Roman"/>
        </w:rPr>
      </w:pPr>
    </w:p>
    <w:p w:rsidR="00D90AD9" w:rsidRDefault="00D90AD9" w:rsidP="008633A8">
      <w:pPr>
        <w:spacing w:line="236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županije“ br. 6/13 i 17/13), povodom razmatranja zahtjeva za </w:t>
      </w:r>
      <w:r w:rsidR="00122EF5">
        <w:rPr>
          <w:rFonts w:ascii="Times New Roman" w:eastAsia="Times New Roman" w:hAnsi="Times New Roman"/>
          <w:sz w:val="24"/>
        </w:rPr>
        <w:t>davanje suglasnosti za odobrenje okvirnog</w:t>
      </w:r>
      <w:r>
        <w:rPr>
          <w:rFonts w:ascii="Times New Roman" w:eastAsia="Times New Roman" w:hAnsi="Times New Roman"/>
          <w:sz w:val="24"/>
        </w:rPr>
        <w:t xml:space="preserve"> minusa po žiro računa trgovačkog društva Niskogradnja d.o.o. Gradsko vijeće Grada Pregrade na sje</w:t>
      </w:r>
      <w:r w:rsidR="00122EF5">
        <w:rPr>
          <w:rFonts w:ascii="Times New Roman" w:eastAsia="Times New Roman" w:hAnsi="Times New Roman"/>
          <w:sz w:val="24"/>
        </w:rPr>
        <w:t>dnici održanoj 13.06.2017.</w:t>
      </w:r>
      <w:r>
        <w:rPr>
          <w:rFonts w:ascii="Times New Roman" w:eastAsia="Times New Roman" w:hAnsi="Times New Roman"/>
          <w:sz w:val="24"/>
        </w:rPr>
        <w:t xml:space="preserve"> godine, donijelo je slijedeću</w:t>
      </w: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306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0" w:lineRule="atLeast"/>
        <w:ind w:left="40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ODLUKU</w:t>
      </w:r>
    </w:p>
    <w:p w:rsidR="00D90AD9" w:rsidRDefault="00D90AD9">
      <w:pPr>
        <w:spacing w:line="0" w:lineRule="atLeast"/>
        <w:ind w:left="1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da</w:t>
      </w:r>
      <w:r w:rsidR="00122EF5">
        <w:rPr>
          <w:rFonts w:ascii="Times New Roman" w:eastAsia="Times New Roman" w:hAnsi="Times New Roman"/>
          <w:sz w:val="24"/>
        </w:rPr>
        <w:t xml:space="preserve">vanju suglasnosti za odobrenje okvirnog </w:t>
      </w:r>
      <w:r>
        <w:rPr>
          <w:rFonts w:ascii="Times New Roman" w:eastAsia="Times New Roman" w:hAnsi="Times New Roman"/>
          <w:sz w:val="24"/>
        </w:rPr>
        <w:t xml:space="preserve"> minusa po žiro-računu</w:t>
      </w:r>
    </w:p>
    <w:p w:rsidR="00427F6B" w:rsidRDefault="00427F6B">
      <w:pPr>
        <w:spacing w:line="0" w:lineRule="atLeast"/>
        <w:ind w:left="1140"/>
        <w:rPr>
          <w:rFonts w:ascii="Times New Roman" w:eastAsia="Times New Roman" w:hAnsi="Times New Roman"/>
          <w:sz w:val="24"/>
        </w:rPr>
      </w:pPr>
    </w:p>
    <w:p w:rsidR="00427F6B" w:rsidRDefault="00427F6B">
      <w:pPr>
        <w:spacing w:line="0" w:lineRule="atLeast"/>
        <w:ind w:left="1140"/>
        <w:rPr>
          <w:rFonts w:ascii="Times New Roman" w:eastAsia="Times New Roman" w:hAnsi="Times New Roman"/>
          <w:sz w:val="24"/>
        </w:rPr>
      </w:pPr>
      <w:bookmarkStart w:id="2" w:name="_GoBack"/>
      <w:bookmarkEnd w:id="2"/>
    </w:p>
    <w:p w:rsidR="00D90AD9" w:rsidRDefault="00D90AD9">
      <w:pPr>
        <w:spacing w:line="288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36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Daje se suglasnost trgovačkom društvu „Niskogradnja„ d.o.o za stambene i komunalne djelatnosti iz Pr</w:t>
      </w:r>
      <w:r w:rsidR="00122EF5">
        <w:rPr>
          <w:rFonts w:ascii="Times New Roman" w:eastAsia="Times New Roman" w:hAnsi="Times New Roman"/>
          <w:sz w:val="24"/>
        </w:rPr>
        <w:t xml:space="preserve">egrade za odobrenje okvirnog </w:t>
      </w:r>
      <w:r>
        <w:rPr>
          <w:rFonts w:ascii="Times New Roman" w:eastAsia="Times New Roman" w:hAnsi="Times New Roman"/>
          <w:sz w:val="24"/>
        </w:rPr>
        <w:t>minusa po žiro-računu do iznosa koji odobri Privredna banka Zagreb, bez potrebnog osiguranja zalogom (hipotekom), a najviše do iznosa</w:t>
      </w:r>
    </w:p>
    <w:p w:rsidR="00D90AD9" w:rsidRDefault="00D90AD9">
      <w:pPr>
        <w:spacing w:line="2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700.000,00 kn.</w:t>
      </w: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200" w:lineRule="exact"/>
        <w:rPr>
          <w:rFonts w:ascii="Times New Roman" w:eastAsia="Times New Roman" w:hAnsi="Times New Roman"/>
        </w:rPr>
      </w:pPr>
    </w:p>
    <w:p w:rsidR="00D90AD9" w:rsidRDefault="00D90AD9">
      <w:pPr>
        <w:spacing w:line="381" w:lineRule="exact"/>
        <w:rPr>
          <w:rFonts w:ascii="Times New Roman" w:eastAsia="Times New Roman" w:hAnsi="Times New Roman"/>
        </w:rPr>
      </w:pPr>
    </w:p>
    <w:p w:rsidR="00D90AD9" w:rsidRDefault="00704398">
      <w:pPr>
        <w:spacing w:line="0" w:lineRule="atLeast"/>
        <w:ind w:left="5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PREDSJEDNICA</w:t>
      </w:r>
    </w:p>
    <w:p w:rsidR="00D90AD9" w:rsidRDefault="00D90AD9">
      <w:pPr>
        <w:spacing w:line="0" w:lineRule="atLeast"/>
        <w:ind w:left="5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GRADSKOG VIJEĆA</w:t>
      </w:r>
    </w:p>
    <w:p w:rsidR="00D90AD9" w:rsidRPr="00704398" w:rsidRDefault="00704398">
      <w:pPr>
        <w:spacing w:line="276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704398">
        <w:rPr>
          <w:rFonts w:ascii="Times New Roman" w:eastAsia="Times New Roman" w:hAnsi="Times New Roman"/>
          <w:sz w:val="24"/>
          <w:szCs w:val="24"/>
        </w:rPr>
        <w:t xml:space="preserve">           Tajana Broz</w:t>
      </w:r>
    </w:p>
    <w:p w:rsidR="00D90AD9" w:rsidRDefault="00D90AD9" w:rsidP="00122EF5">
      <w:pPr>
        <w:spacing w:line="0" w:lineRule="atLeast"/>
        <w:rPr>
          <w:rFonts w:ascii="Times New Roman" w:eastAsia="Times New Roman" w:hAnsi="Times New Roman"/>
          <w:sz w:val="24"/>
        </w:rPr>
      </w:pPr>
    </w:p>
    <w:sectPr w:rsidR="00D90AD9">
      <w:pgSz w:w="11900" w:h="16838"/>
      <w:pgMar w:top="1440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3A2"/>
    <w:multiLevelType w:val="hybridMultilevel"/>
    <w:tmpl w:val="CF2EB000"/>
    <w:lvl w:ilvl="0" w:tplc="3CF4E848">
      <w:start w:val="1"/>
      <w:numFmt w:val="decimal"/>
      <w:lvlText w:val="%1."/>
      <w:lvlJc w:val="left"/>
      <w:pPr>
        <w:ind w:left="-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0" w:hanging="360"/>
      </w:pPr>
    </w:lvl>
    <w:lvl w:ilvl="2" w:tplc="041A001B" w:tentative="1">
      <w:start w:val="1"/>
      <w:numFmt w:val="lowerRoman"/>
      <w:lvlText w:val="%3."/>
      <w:lvlJc w:val="right"/>
      <w:pPr>
        <w:ind w:left="1230" w:hanging="180"/>
      </w:pPr>
    </w:lvl>
    <w:lvl w:ilvl="3" w:tplc="041A000F" w:tentative="1">
      <w:start w:val="1"/>
      <w:numFmt w:val="decimal"/>
      <w:lvlText w:val="%4."/>
      <w:lvlJc w:val="left"/>
      <w:pPr>
        <w:ind w:left="1950" w:hanging="360"/>
      </w:pPr>
    </w:lvl>
    <w:lvl w:ilvl="4" w:tplc="041A0019" w:tentative="1">
      <w:start w:val="1"/>
      <w:numFmt w:val="lowerLetter"/>
      <w:lvlText w:val="%5."/>
      <w:lvlJc w:val="left"/>
      <w:pPr>
        <w:ind w:left="2670" w:hanging="360"/>
      </w:pPr>
    </w:lvl>
    <w:lvl w:ilvl="5" w:tplc="041A001B" w:tentative="1">
      <w:start w:val="1"/>
      <w:numFmt w:val="lowerRoman"/>
      <w:lvlText w:val="%6."/>
      <w:lvlJc w:val="right"/>
      <w:pPr>
        <w:ind w:left="3390" w:hanging="180"/>
      </w:pPr>
    </w:lvl>
    <w:lvl w:ilvl="6" w:tplc="041A000F" w:tentative="1">
      <w:start w:val="1"/>
      <w:numFmt w:val="decimal"/>
      <w:lvlText w:val="%7."/>
      <w:lvlJc w:val="left"/>
      <w:pPr>
        <w:ind w:left="4110" w:hanging="360"/>
      </w:pPr>
    </w:lvl>
    <w:lvl w:ilvl="7" w:tplc="041A0019" w:tentative="1">
      <w:start w:val="1"/>
      <w:numFmt w:val="lowerLetter"/>
      <w:lvlText w:val="%8."/>
      <w:lvlJc w:val="left"/>
      <w:pPr>
        <w:ind w:left="4830" w:hanging="360"/>
      </w:pPr>
    </w:lvl>
    <w:lvl w:ilvl="8" w:tplc="041A001B" w:tentative="1">
      <w:start w:val="1"/>
      <w:numFmt w:val="lowerRoman"/>
      <w:lvlText w:val="%9."/>
      <w:lvlJc w:val="right"/>
      <w:pPr>
        <w:ind w:left="55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122EF5"/>
    <w:rsid w:val="002F6369"/>
    <w:rsid w:val="00427F6B"/>
    <w:rsid w:val="00543387"/>
    <w:rsid w:val="005C5AFD"/>
    <w:rsid w:val="0060692B"/>
    <w:rsid w:val="00704398"/>
    <w:rsid w:val="00851D95"/>
    <w:rsid w:val="008633A8"/>
    <w:rsid w:val="0095742A"/>
    <w:rsid w:val="00AC30CA"/>
    <w:rsid w:val="00B50D02"/>
    <w:rsid w:val="00BF2809"/>
    <w:rsid w:val="00D9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3330A"/>
  <w15:chartTrackingRefBased/>
  <w15:docId w15:val="{C2DB8B89-0A50-4711-A4B0-F3EACD5D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uiPriority w:val="20"/>
    <w:qFormat/>
    <w:rsid w:val="002F6369"/>
    <w:rPr>
      <w:i/>
      <w:iCs/>
    </w:rPr>
  </w:style>
  <w:style w:type="paragraph" w:styleId="Bezproreda">
    <w:name w:val="No Spacing"/>
    <w:link w:val="BezproredaChar"/>
    <w:uiPriority w:val="1"/>
    <w:qFormat/>
    <w:rsid w:val="002F6369"/>
    <w:rPr>
      <w:rFonts w:ascii="Times New Roman" w:eastAsia="Times New Roman" w:hAnsi="Times New Roman" w:cs="Times New Roman"/>
      <w:sz w:val="22"/>
      <w:szCs w:val="22"/>
      <w:lang w:val="hr-HR" w:eastAsia="hr-HR"/>
    </w:rPr>
  </w:style>
  <w:style w:type="character" w:customStyle="1" w:styleId="BezproredaChar">
    <w:name w:val="Bez proreda Char"/>
    <w:link w:val="Bezproreda"/>
    <w:uiPriority w:val="1"/>
    <w:rsid w:val="002F6369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korisnik10</dc:creator>
  <cp:keywords/>
  <cp:lastModifiedBy>Ksenija Ogrizek</cp:lastModifiedBy>
  <cp:revision>4</cp:revision>
  <dcterms:created xsi:type="dcterms:W3CDTF">2017-06-14T05:43:00Z</dcterms:created>
  <dcterms:modified xsi:type="dcterms:W3CDTF">2017-06-14T11:50:00Z</dcterms:modified>
</cp:coreProperties>
</file>