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87BD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BC51C4D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13DB8A1F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684E7A10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25AD977F" w14:textId="77777777" w:rsidR="00F503B4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  <w:r w:rsidRPr="00166D7E">
        <w:rPr>
          <w:rFonts w:ascii="Arial Narrow" w:hAnsi="Arial Narrow"/>
          <w:b/>
          <w:i/>
          <w:sz w:val="32"/>
        </w:rPr>
        <w:t xml:space="preserve">Prijavni obrazac </w:t>
      </w:r>
    </w:p>
    <w:p w14:paraId="0F99BB41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17B1777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E40FBAE" w14:textId="44002B3B" w:rsidR="00DD1779" w:rsidRPr="00166D7E" w:rsidRDefault="00DD1779" w:rsidP="00DD1779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2"/>
        </w:rPr>
      </w:pPr>
      <w:r w:rsidRPr="00166D7E">
        <w:rPr>
          <w:rFonts w:ascii="Arial Narrow" w:hAnsi="Arial Narrow"/>
          <w:b/>
          <w:sz w:val="32"/>
        </w:rPr>
        <w:t xml:space="preserve">TIP OPERACIJE  </w:t>
      </w:r>
      <w:r w:rsidR="00996452" w:rsidRPr="00996452">
        <w:rPr>
          <w:rFonts w:ascii="Arial Narrow" w:hAnsi="Arial Narrow"/>
          <w:b/>
          <w:sz w:val="32"/>
        </w:rPr>
        <w:t>1.3.2. Potpora razvoju malih poljoprivrednih gospodarstava [Referentni broj natječaja 20/1.3.2.]</w:t>
      </w:r>
    </w:p>
    <w:p w14:paraId="6E0407D1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BACD350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37D9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7266591B" w14:textId="3E2A0518" w:rsidR="001E442C" w:rsidRPr="001E442C" w:rsidRDefault="001E442C" w:rsidP="001E442C">
      <w:pPr>
        <w:jc w:val="center"/>
        <w:rPr>
          <w:rFonts w:ascii="Arial Narrow" w:hAnsi="Arial Narrow"/>
          <w:b/>
          <w:i/>
          <w:sz w:val="32"/>
        </w:rPr>
      </w:pPr>
      <w:r w:rsidRPr="001E442C">
        <w:rPr>
          <w:rFonts w:ascii="Arial Narrow" w:hAnsi="Arial Narrow"/>
          <w:b/>
          <w:i/>
          <w:sz w:val="32"/>
        </w:rPr>
        <w:t xml:space="preserve">LAG </w:t>
      </w:r>
      <w:r w:rsidR="00996452">
        <w:rPr>
          <w:rFonts w:ascii="Arial Narrow" w:hAnsi="Arial Narrow"/>
          <w:b/>
          <w:sz w:val="32"/>
        </w:rPr>
        <w:t>Zagorje-Sutla</w:t>
      </w:r>
    </w:p>
    <w:p w14:paraId="5B754AA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DBEE860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5FE58BAE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042C8621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3B225364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EE5EE08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45E9866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AD684B9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02AE7C7C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7AEA5B43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0BBC1EB8" w14:textId="0540555C" w:rsidR="00441AAD" w:rsidRPr="00441AAD" w:rsidRDefault="008E675F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20"/>
        <w:jc w:val="both"/>
        <w:rPr>
          <w:rFonts w:ascii="Arial Narrow" w:hAnsi="Arial Narrow"/>
          <w:b/>
        </w:rPr>
      </w:pPr>
      <w:r w:rsidRPr="00441AAD">
        <w:rPr>
          <w:rFonts w:ascii="Arial Narrow" w:hAnsi="Arial Narrow"/>
          <w:b/>
        </w:rPr>
        <w:t xml:space="preserve">Molimo Vas da prije ispunjavanja Prijavnog obrasca pažljivo pročitate „Natječaj za provedbu </w:t>
      </w:r>
      <w:r w:rsidR="00DD1779" w:rsidRPr="00441AAD">
        <w:rPr>
          <w:rFonts w:ascii="Arial Narrow" w:hAnsi="Arial Narrow"/>
          <w:b/>
        </w:rPr>
        <w:t xml:space="preserve">tipa operacije </w:t>
      </w:r>
      <w:r w:rsidR="00926846" w:rsidRPr="00926846">
        <w:rPr>
          <w:rFonts w:ascii="Calibri" w:hAnsi="Calibri"/>
          <w:b/>
        </w:rPr>
        <w:t>1.3.2. Potpora razvoju malih poljoprivrednih gospodarstava [Referentni broj natječaja 20/1.3.2.]</w:t>
      </w:r>
      <w:r w:rsidR="00DD1779" w:rsidRPr="00441AAD">
        <w:rPr>
          <w:rFonts w:ascii="Arial Narrow" w:hAnsi="Arial Narrow"/>
          <w:b/>
        </w:rPr>
        <w:t>objavljen na mrežn</w:t>
      </w:r>
      <w:r w:rsidR="00CA7FFB">
        <w:rPr>
          <w:rFonts w:ascii="Arial Narrow" w:hAnsi="Arial Narrow"/>
          <w:b/>
        </w:rPr>
        <w:t>oj</w:t>
      </w:r>
      <w:r w:rsidR="00DD1779" w:rsidRPr="00441AAD">
        <w:rPr>
          <w:rFonts w:ascii="Arial Narrow" w:hAnsi="Arial Narrow"/>
          <w:b/>
        </w:rPr>
        <w:t xml:space="preserve"> stranic</w:t>
      </w:r>
      <w:r w:rsidR="00CA7FFB">
        <w:rPr>
          <w:rFonts w:ascii="Arial Narrow" w:hAnsi="Arial Narrow"/>
          <w:b/>
        </w:rPr>
        <w:t>i</w:t>
      </w:r>
      <w:r w:rsidR="000F76B9">
        <w:rPr>
          <w:rFonts w:ascii="Arial Narrow" w:hAnsi="Arial Narrow"/>
          <w:b/>
        </w:rPr>
        <w:t xml:space="preserve"> </w:t>
      </w:r>
      <w:r w:rsidR="00926846">
        <w:rPr>
          <w:rFonts w:ascii="Arial Narrow" w:hAnsi="Arial Narrow"/>
          <w:b/>
        </w:rPr>
        <w:t>www.zagorje-sutla.eu.</w:t>
      </w:r>
      <w:r w:rsidR="000F76B9">
        <w:rPr>
          <w:rFonts w:ascii="Arial Narrow" w:hAnsi="Arial Narrow"/>
          <w:b/>
        </w:rPr>
        <w:t xml:space="preserve"> </w:t>
      </w:r>
      <w:r w:rsidR="008E1BBD">
        <w:rPr>
          <w:rFonts w:ascii="Arial Narrow" w:hAnsi="Arial Narrow"/>
          <w:b/>
        </w:rPr>
        <w:t xml:space="preserve"> </w:t>
      </w:r>
      <w:r w:rsidR="00DD1779" w:rsidRPr="00441AAD">
        <w:rPr>
          <w:rFonts w:ascii="Arial Narrow" w:hAnsi="Arial Narrow"/>
          <w:b/>
        </w:rPr>
        <w:t xml:space="preserve"> </w:t>
      </w:r>
    </w:p>
    <w:p w14:paraId="4AF32952" w14:textId="77777777" w:rsidR="00441AAD" w:rsidRDefault="008E675F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</w:rPr>
      </w:pPr>
      <w:r w:rsidRPr="00085A18">
        <w:rPr>
          <w:rFonts w:ascii="Arial Narrow" w:hAnsi="Arial Narrow"/>
        </w:rPr>
        <w:t>Prijavni obrazac popunite pažljivo i što je moguće jas</w:t>
      </w:r>
      <w:r w:rsidR="00DD1779" w:rsidRPr="00085A18">
        <w:rPr>
          <w:rFonts w:ascii="Arial Narrow" w:hAnsi="Arial Narrow"/>
        </w:rPr>
        <w:t>nije kako bi se mogla utvrditi točnost podataka. Ako se podatci razliku</w:t>
      </w:r>
      <w:r w:rsidR="001E442C">
        <w:rPr>
          <w:rFonts w:ascii="Arial Narrow" w:hAnsi="Arial Narrow"/>
        </w:rPr>
        <w:t>ju</w:t>
      </w:r>
      <w:r w:rsidR="00DD1779" w:rsidRPr="00085A18">
        <w:rPr>
          <w:rFonts w:ascii="Arial Narrow" w:hAnsi="Arial Narrow"/>
        </w:rPr>
        <w:t xml:space="preserve"> </w:t>
      </w:r>
      <w:r w:rsidR="001E442C">
        <w:rPr>
          <w:rFonts w:ascii="Arial Narrow" w:hAnsi="Arial Narrow"/>
        </w:rPr>
        <w:t>od</w:t>
      </w:r>
      <w:r w:rsidR="00DD1779" w:rsidRPr="00085A18">
        <w:rPr>
          <w:rFonts w:ascii="Arial Narrow" w:hAnsi="Arial Narrow"/>
        </w:rPr>
        <w:t xml:space="preserve"> podat</w:t>
      </w:r>
      <w:r w:rsidR="001E442C">
        <w:rPr>
          <w:rFonts w:ascii="Arial Narrow" w:hAnsi="Arial Narrow"/>
        </w:rPr>
        <w:t>aka</w:t>
      </w:r>
      <w:r w:rsidR="00DD1779" w:rsidRPr="00085A18">
        <w:rPr>
          <w:rFonts w:ascii="Arial Narrow" w:hAnsi="Arial Narrow"/>
        </w:rPr>
        <w:t xml:space="preserve"> navedeni</w:t>
      </w:r>
      <w:r w:rsidR="001E442C">
        <w:rPr>
          <w:rFonts w:ascii="Arial Narrow" w:hAnsi="Arial Narrow"/>
        </w:rPr>
        <w:t>h</w:t>
      </w:r>
      <w:r w:rsidR="00DD1779" w:rsidRPr="00085A18">
        <w:rPr>
          <w:rFonts w:ascii="Arial Narrow" w:hAnsi="Arial Narrow"/>
        </w:rPr>
        <w:t xml:space="preserve"> u dokumentaciji, kao relevantni će se uzeti podatci navedeni u priloženoj dokumentaciji.</w:t>
      </w:r>
    </w:p>
    <w:p w14:paraId="6D851CA2" w14:textId="77777777" w:rsidR="00CC5369" w:rsidRPr="00085A18" w:rsidRDefault="00CC5369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</w:rPr>
      </w:pPr>
    </w:p>
    <w:p w14:paraId="26A857A2" w14:textId="77777777" w:rsidR="00DD1779" w:rsidRPr="00166D7E" w:rsidRDefault="00DD1779" w:rsidP="000F76B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 Narrow" w:hAnsi="Arial Narrow"/>
          <w:b/>
        </w:rPr>
      </w:pPr>
      <w:r w:rsidRPr="00085A18">
        <w:rPr>
          <w:rFonts w:ascii="Arial Narrow" w:hAnsi="Arial Narrow"/>
        </w:rPr>
        <w:t>Obratite pozornost da prijavni obrazac nakon popunjavanja mora biti potpisan od strane odgovorne osobe i ovjeren (OPG koji nema žig ne treba ovjeravati).</w:t>
      </w:r>
      <w:r w:rsidRPr="00166D7E">
        <w:rPr>
          <w:rFonts w:ascii="Arial Narrow" w:hAnsi="Arial Narrow"/>
        </w:rPr>
        <w:t xml:space="preserve">  </w:t>
      </w:r>
    </w:p>
    <w:p w14:paraId="2336A12B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01D1B4C2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65102A8D" w14:textId="77777777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441AAD">
        <w:rPr>
          <w:rFonts w:ascii="Arial Narrow" w:eastAsia="Arial Unicode MS" w:hAnsi="Arial Narrow" w:cs="Arial"/>
          <w:b/>
          <w:bCs/>
        </w:rPr>
        <w:t>.</w:t>
      </w:r>
    </w:p>
    <w:p w14:paraId="383D4648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1BE0795" w14:textId="77777777" w:rsidR="000F76B9" w:rsidRPr="00166D7E" w:rsidRDefault="000F76B9" w:rsidP="00F503B4">
      <w:pPr>
        <w:jc w:val="center"/>
        <w:rPr>
          <w:rFonts w:ascii="Arial Narrow" w:hAnsi="Arial Narrow"/>
          <w:b/>
          <w:sz w:val="32"/>
        </w:rPr>
      </w:pPr>
    </w:p>
    <w:p w14:paraId="1235A74A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F5F724A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BB04165" w14:textId="77777777" w:rsidR="00F503B4" w:rsidRDefault="00F503B4" w:rsidP="00A04F20">
      <w:pPr>
        <w:rPr>
          <w:rFonts w:ascii="Arial Narrow" w:hAnsi="Arial Narrow"/>
          <w:b/>
          <w:sz w:val="32"/>
        </w:rPr>
      </w:pPr>
    </w:p>
    <w:p w14:paraId="33C9A898" w14:textId="77777777" w:rsidR="00A6487A" w:rsidRPr="00166D7E" w:rsidRDefault="00A6487A" w:rsidP="00A04F20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3242"/>
        <w:gridCol w:w="504"/>
        <w:gridCol w:w="504"/>
        <w:gridCol w:w="378"/>
        <w:gridCol w:w="126"/>
        <w:gridCol w:w="504"/>
        <w:gridCol w:w="504"/>
        <w:gridCol w:w="253"/>
        <w:gridCol w:w="251"/>
        <w:gridCol w:w="94"/>
        <w:gridCol w:w="410"/>
        <w:gridCol w:w="75"/>
        <w:gridCol w:w="429"/>
        <w:gridCol w:w="56"/>
        <w:gridCol w:w="71"/>
        <w:gridCol w:w="377"/>
        <w:gridCol w:w="38"/>
        <w:gridCol w:w="466"/>
        <w:gridCol w:w="19"/>
        <w:gridCol w:w="489"/>
      </w:tblGrid>
      <w:tr w:rsidR="00DF520B" w:rsidRPr="00166D7E" w14:paraId="1F38A4AE" w14:textId="77777777" w:rsidTr="00D67FA7">
        <w:trPr>
          <w:trHeight w:val="274"/>
        </w:trPr>
        <w:tc>
          <w:tcPr>
            <w:tcW w:w="9351" w:type="dxa"/>
            <w:gridSpan w:val="21"/>
            <w:shd w:val="clear" w:color="auto" w:fill="FFF2CC" w:themeFill="accent4" w:themeFillTint="33"/>
          </w:tcPr>
          <w:p w14:paraId="5A558E15" w14:textId="77777777" w:rsidR="00D97834" w:rsidRPr="00166D7E" w:rsidRDefault="00166D7E" w:rsidP="005A0A4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</w:t>
            </w:r>
            <w:r w:rsidR="00DF520B"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8A60F5" w:rsidRPr="00166D7E">
              <w:rPr>
                <w:rFonts w:ascii="Arial Narrow" w:hAnsi="Arial Narrow" w:cs="Arial"/>
                <w:b/>
                <w:sz w:val="28"/>
              </w:rPr>
              <w:t>PODATCI</w:t>
            </w:r>
            <w:r w:rsidR="00B74401">
              <w:rPr>
                <w:rFonts w:ascii="Arial Narrow" w:hAnsi="Arial Narrow" w:cs="Arial"/>
                <w:b/>
                <w:sz w:val="28"/>
              </w:rPr>
              <w:t xml:space="preserve"> O NOSITELJU PROJEKTA</w:t>
            </w:r>
          </w:p>
        </w:tc>
      </w:tr>
      <w:tr w:rsidR="00D97834" w:rsidRPr="00166D7E" w14:paraId="6DF977E5" w14:textId="77777777" w:rsidTr="00D67FA7">
        <w:trPr>
          <w:trHeight w:val="340"/>
        </w:trPr>
        <w:tc>
          <w:tcPr>
            <w:tcW w:w="9351" w:type="dxa"/>
            <w:gridSpan w:val="21"/>
            <w:shd w:val="clear" w:color="auto" w:fill="DEEAF6" w:themeFill="accent1" w:themeFillTint="33"/>
            <w:vAlign w:val="center"/>
          </w:tcPr>
          <w:p w14:paraId="5B127403" w14:textId="77777777" w:rsidR="00D97834" w:rsidRPr="00166D7E" w:rsidRDefault="00166D7E" w:rsidP="001F593A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I.1</w:t>
            </w:r>
            <w:r w:rsidR="00C90968">
              <w:rPr>
                <w:rFonts w:ascii="Arial Narrow" w:hAnsi="Arial Narrow" w:cs="Arial"/>
                <w:b/>
                <w:sz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</w:rPr>
              <w:t>OSNOVNI PODATCI O NOSITELJU PROJEKTA</w:t>
            </w:r>
            <w:r w:rsidR="00D67FA7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D67FA7" w:rsidRPr="000F76B9">
              <w:rPr>
                <w:rFonts w:ascii="Arial Narrow" w:hAnsi="Arial Narrow" w:cs="Arial"/>
                <w:i/>
                <w:sz w:val="16"/>
              </w:rPr>
              <w:t>(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kod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popunjavanja 5., 6., 7</w:t>
            </w:r>
            <w:r w:rsidR="00741F72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i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8</w:t>
            </w:r>
            <w:r w:rsidR="00C90968" w:rsidRP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reda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 upisati adresu sjedišta ili prebivališta 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o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visno o organizacijsko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m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oblik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u,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 xml:space="preserve"> kako je pro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>pisano natječajem, poglavlje 2.3</w:t>
            </w:r>
            <w:r w:rsidR="001F593A" w:rsidRPr="00C90968">
              <w:rPr>
                <w:rFonts w:ascii="Arial Narrow" w:hAnsi="Arial Narrow" w:cs="Arial"/>
                <w:i/>
                <w:sz w:val="16"/>
                <w:szCs w:val="16"/>
              </w:rPr>
              <w:t>.)</w:t>
            </w:r>
          </w:p>
        </w:tc>
      </w:tr>
      <w:tr w:rsidR="001B065D" w:rsidRPr="00166D7E" w14:paraId="00DDEA37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1679801C" w14:textId="77777777" w:rsidR="001B065D" w:rsidRPr="001E31DD" w:rsidRDefault="001B065D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4E3465A6" w14:textId="77777777" w:rsidR="001B065D" w:rsidRDefault="00AC7FC1" w:rsidP="00C90968">
            <w:pPr>
              <w:rPr>
                <w:rFonts w:ascii="Arial Narrow" w:hAnsi="Arial Narrow" w:cs="Arial"/>
                <w:b/>
                <w:sz w:val="22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nositelja projekta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67FA7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službeni naziv iz registra</w:t>
            </w:r>
            <w:r w:rsidR="00441AA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</w:t>
            </w:r>
            <w:r w:rsid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 slučaju trgovačkog društva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upisati o kojem je obliku riječ, npr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.</w:t>
            </w:r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j.d.o.o</w:t>
            </w:r>
            <w:proofErr w:type="spellEnd"/>
            <w:r w:rsid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.</w:t>
            </w:r>
            <w:r w:rsidR="00D67FA7" w:rsidRPr="00D67FA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14:paraId="4B2C62FA" w14:textId="77777777" w:rsidR="001B065D" w:rsidRDefault="001B065D" w:rsidP="00AC7FC1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4253E" w:rsidRPr="00166D7E" w14:paraId="5B9F4CEA" w14:textId="77777777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5C6EE7D7" w14:textId="77777777" w:rsidR="00F4253E" w:rsidRPr="001E31DD" w:rsidRDefault="006D4E33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25C11539" w14:textId="77777777" w:rsidR="00E13FFD" w:rsidRPr="005A0A4B" w:rsidRDefault="005A0A4B" w:rsidP="00C90968">
            <w:pPr>
              <w:rPr>
                <w:rFonts w:ascii="Arial Narrow" w:eastAsia="Calibri" w:hAnsi="Arial Narrow" w:cs="Arial"/>
                <w:i/>
                <w:sz w:val="20"/>
                <w:szCs w:val="20"/>
                <w:u w:val="single"/>
                <w:lang w:eastAsia="en-US"/>
              </w:rPr>
            </w:pPr>
            <w:r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Organizacijski oblik</w:t>
            </w:r>
          </w:p>
          <w:p w14:paraId="7B580325" w14:textId="77777777" w:rsidR="00F4253E" w:rsidRPr="00166D7E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 w:rsidR="006D4E33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="006D4E33" w:rsidRPr="006D4E3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organizacijski oblik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4253E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14:paraId="7A7DA1AB" w14:textId="77777777" w:rsidR="00F4253E" w:rsidRPr="004944F8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44F8">
              <w:rPr>
                <w:rFonts w:ascii="Arial Narrow" w:hAnsi="Arial Narrow" w:cs="Arial"/>
                <w:sz w:val="20"/>
                <w:szCs w:val="20"/>
              </w:rPr>
              <w:t>a) trgovačko društvo</w:t>
            </w:r>
          </w:p>
          <w:p w14:paraId="40B00772" w14:textId="77777777"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b) zadruga</w:t>
            </w:r>
          </w:p>
          <w:p w14:paraId="3C1A70AA" w14:textId="77777777" w:rsidR="00E13FFD" w:rsidRP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brt</w:t>
            </w:r>
          </w:p>
          <w:p w14:paraId="5D60F1D6" w14:textId="77777777" w:rsidR="00E13FFD" w:rsidRDefault="00E13FFD" w:rsidP="00AC7F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biteljsko poljoprivredno gospodarstvo</w:t>
            </w:r>
          </w:p>
          <w:p w14:paraId="6B2A94E7" w14:textId="77777777" w:rsidR="00641FCF" w:rsidRDefault="00641FCF" w:rsidP="00AC7FC1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e) </w:t>
            </w:r>
            <w:proofErr w:type="spellStart"/>
            <w:r w:rsidRPr="00641FCF">
              <w:rPr>
                <w:rFonts w:ascii="Arial Narrow" w:hAnsi="Arial Narrow" w:cs="Arial"/>
                <w:sz w:val="20"/>
                <w:szCs w:val="20"/>
              </w:rPr>
              <w:t>samoopskrbno</w:t>
            </w:r>
            <w:proofErr w:type="spellEnd"/>
            <w:r w:rsidRPr="00641FCF">
              <w:rPr>
                <w:rFonts w:ascii="Arial Narrow" w:hAnsi="Arial Narrow" w:cs="Arial"/>
                <w:sz w:val="20"/>
                <w:szCs w:val="20"/>
              </w:rPr>
              <w:t xml:space="preserve"> poljoprivredno gospodarstvo</w:t>
            </w:r>
          </w:p>
        </w:tc>
      </w:tr>
      <w:tr w:rsidR="005A0A4B" w:rsidRPr="00166D7E" w14:paraId="656D0306" w14:textId="77777777" w:rsidTr="007516A9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09569589" w14:textId="77777777" w:rsidR="005A0A4B" w:rsidRPr="001E31DD" w:rsidRDefault="005A0A4B" w:rsidP="00AC7FC1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59B36B28" w14:textId="77777777" w:rsid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Porezni status</w:t>
            </w:r>
          </w:p>
          <w:p w14:paraId="5322B4D2" w14:textId="77777777" w:rsidR="005A0A4B" w:rsidRPr="005A0A4B" w:rsidRDefault="005A0A4B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porezni status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14:paraId="757FCD94" w14:textId="77777777"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a) obveznik poreza </w:t>
            </w:r>
            <w:r w:rsidR="00441AA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dobit</w:t>
            </w:r>
          </w:p>
          <w:p w14:paraId="42FE992E" w14:textId="77777777"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b) obveznik poreza na dohodak (vodi poslovne knjige sukladno Zakonu o porezu na dohodak)</w:t>
            </w:r>
          </w:p>
          <w:p w14:paraId="3C4761A3" w14:textId="77777777" w:rsidR="005A0A4B" w:rsidRDefault="005A0A4B" w:rsidP="005A0A4B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c) obveznik poreza n</w:t>
            </w:r>
            <w:r w:rsidR="0086096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 dohodak (</w:t>
            </w:r>
            <w:proofErr w:type="spellStart"/>
            <w:r w:rsidR="00860960" w:rsidRPr="000F76B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paušalac</w:t>
            </w:r>
            <w:proofErr w:type="spellEnd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</w:t>
            </w:r>
          </w:p>
          <w:p w14:paraId="19798195" w14:textId="77777777" w:rsidR="005A0A4B" w:rsidRDefault="005A0A4B" w:rsidP="005A0A4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d) nije obveznik poreza na dohodak/dobit</w:t>
            </w:r>
          </w:p>
        </w:tc>
      </w:tr>
      <w:tr w:rsidR="00D67FA7" w:rsidRPr="00166D7E" w14:paraId="19E4E690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2219EB7A" w14:textId="77777777"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576B692E" w14:textId="77777777" w:rsidR="00D67FA7" w:rsidRPr="00166D7E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OIB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(osobni identifikacijski broj):</w:t>
            </w:r>
          </w:p>
        </w:tc>
        <w:tc>
          <w:tcPr>
            <w:tcW w:w="504" w:type="dxa"/>
            <w:shd w:val="clear" w:color="auto" w:fill="F2F2F2" w:themeFill="background1" w:themeFillShade="F2"/>
          </w:tcPr>
          <w:p w14:paraId="4EAEFCF3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2A2ADE0E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14:paraId="49958884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08A30A18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71C701E6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14:paraId="7AA0C3D2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14:paraId="04854574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14:paraId="07C637DB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3"/>
            <w:shd w:val="clear" w:color="auto" w:fill="F2F2F2" w:themeFill="background1" w:themeFillShade="F2"/>
          </w:tcPr>
          <w:p w14:paraId="5A596F53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F2F2F2" w:themeFill="background1" w:themeFillShade="F2"/>
          </w:tcPr>
          <w:p w14:paraId="3410A7C8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14:paraId="7E017B52" w14:textId="77777777" w:rsidR="00D67FA7" w:rsidRDefault="00D67FA7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14:paraId="77EF2391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7D6DD9D5" w14:textId="77777777"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7A4AB111" w14:textId="77777777"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Adresa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(ulica i broj)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1E77E093" w14:textId="77777777" w:rsidR="00D67FA7" w:rsidRDefault="00D67FA7" w:rsidP="003F542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3A92FE5B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2C346C69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722FBFFF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Naselje i poštanski broj:</w:t>
            </w:r>
          </w:p>
        </w:tc>
        <w:tc>
          <w:tcPr>
            <w:tcW w:w="3118" w:type="dxa"/>
            <w:gridSpan w:val="9"/>
            <w:shd w:val="clear" w:color="auto" w:fill="F2F2F2" w:themeFill="background1" w:themeFillShade="F2"/>
          </w:tcPr>
          <w:p w14:paraId="2CE5A142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14:paraId="00683221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14:paraId="3857C49A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6" w:type="dxa"/>
            <w:gridSpan w:val="3"/>
            <w:shd w:val="clear" w:color="auto" w:fill="F2F2F2" w:themeFill="background1" w:themeFillShade="F2"/>
          </w:tcPr>
          <w:p w14:paraId="1A1E0CA9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F2F2F2" w:themeFill="background1" w:themeFillShade="F2"/>
          </w:tcPr>
          <w:p w14:paraId="0DD8608D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</w:tcPr>
          <w:p w14:paraId="40FCBAB1" w14:textId="77777777" w:rsidR="001F593A" w:rsidRDefault="001F593A" w:rsidP="00D67FA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14:paraId="00A19B3D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3434ABAC" w14:textId="77777777"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63AAAB51" w14:textId="77777777" w:rsidR="00D67FA7" w:rsidRDefault="00477989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Grad/O</w:t>
            </w:r>
            <w:r w:rsidR="00D67FA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pćina: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257B275B" w14:textId="77777777"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67FA7" w:rsidRPr="00166D7E" w14:paraId="50258A53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52CD2A15" w14:textId="77777777" w:rsidR="00D67FA7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23D446F1" w14:textId="77777777" w:rsidR="00D67FA7" w:rsidRDefault="00D67FA7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Županija: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21B24C4A" w14:textId="77777777" w:rsidR="00D67FA7" w:rsidRDefault="00D67FA7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221FB4ED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4B386B04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4E6E62A0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Telefon</w:t>
            </w:r>
            <w:r w:rsidRPr="001F593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7BCA7CB9" w14:textId="77777777"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4F64F372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356CBB58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10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275BF13E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Telefaks </w:t>
            </w:r>
            <w:r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(ako je primjenjivo</w:t>
            </w:r>
            <w:r w:rsidRPr="000F76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0D429BF0" w14:textId="77777777"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66577499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6EDC2B29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0F70C06E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7392EB3D" w14:textId="77777777"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2293DD57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44211216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12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43BF9D2D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Adresa e</w:t>
            </w:r>
            <w:r w:rsidR="00CA7FF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lektroničke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pošte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4944F8" w:rsidRPr="001F593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(ako je primjenjivo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28FD9041" w14:textId="77777777" w:rsidR="001F593A" w:rsidRDefault="001F593A" w:rsidP="008550F0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F593A" w:rsidRPr="00166D7E" w14:paraId="66E25DA9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1D9F1046" w14:textId="77777777" w:rsidR="001F593A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13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7A4013B6" w14:textId="77777777" w:rsidR="001F593A" w:rsidRDefault="001F593A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Datum i godina upisa u matični registar: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0741157F" w14:textId="77777777" w:rsidR="001F593A" w:rsidRDefault="001F593A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741F72" w:rsidRPr="00166D7E" w14:paraId="2950DD31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153002E6" w14:textId="77777777" w:rsidR="00741F72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14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6DEBF79C" w14:textId="77777777" w:rsidR="00741F72" w:rsidRDefault="00741F72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MIBPG</w:t>
            </w:r>
            <w:proofErr w:type="spellEnd"/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741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(matični identifikacijski broj poljoprivrednog gospodarstva</w:t>
            </w:r>
            <w:r w:rsidRPr="00741F7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Pr="000F76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</w:tcPr>
          <w:p w14:paraId="10871582" w14:textId="77777777" w:rsidR="00741F72" w:rsidRDefault="00741F72" w:rsidP="004131CB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E49C3" w:rsidRPr="00166D7E" w14:paraId="22AF5955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1E4266C9" w14:textId="77777777" w:rsidR="00DE49C3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15</w:t>
            </w:r>
            <w:r w:rsidR="00741F72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746DF985" w14:textId="77777777" w:rsidR="00DE49C3" w:rsidRDefault="00DE49C3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Poljoprivreda je glavna djelatnost </w:t>
            </w:r>
            <w:r w:rsidRPr="00DE49C3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označite sa „x“):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14:paraId="3A0A4E9D" w14:textId="77777777"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14:paraId="3876BB12" w14:textId="77777777"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14:paraId="3DF379CE" w14:textId="77777777" w:rsidR="00DE49C3" w:rsidRPr="00C05CC3" w:rsidRDefault="00DE49C3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14:paraId="4094ACA0" w14:textId="77777777" w:rsidR="00DE49C3" w:rsidRDefault="00DE49C3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3FFD" w:rsidRPr="00166D7E" w14:paraId="44FFAB91" w14:textId="77777777" w:rsidTr="007516A9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3C02D83D" w14:textId="77777777" w:rsidR="00E13FFD" w:rsidRPr="001E31DD" w:rsidRDefault="005A0A4B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16</w:t>
            </w:r>
            <w:r w:rsidR="006F290D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542E6524" w14:textId="77777777" w:rsidR="00E13FFD" w:rsidRDefault="00E13FF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Veličina poduzeća</w:t>
            </w:r>
            <w:r w:rsidR="006F290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14:paraId="12EAECC6" w14:textId="77777777" w:rsidR="00E13FFD" w:rsidRDefault="00E13FFD" w:rsidP="008C2F72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(ispunjava</w:t>
            </w:r>
            <w:r w:rsid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ju </w:t>
            </w:r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svi organizacijski oblici poljoprivrednog gospodarstva: </w:t>
            </w:r>
            <w:proofErr w:type="spellStart"/>
            <w:r w:rsidR="00841AB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SOPG,</w:t>
            </w:r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OPG</w:t>
            </w:r>
            <w:proofErr w:type="spellEnd"/>
            <w:r w:rsidR="008C2F72" w:rsidRPr="008C2F72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, obrt, trgovačko društvo, zadruga</w:t>
            </w:r>
            <w:r w:rsidR="004574A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,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</w:t>
            </w:r>
            <w:r w:rsidR="006F290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sukladno Izjavi o veličini poduzeća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; označiti sa „x“</w:t>
            </w:r>
            <w:r w:rsidRPr="00E13FF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1386" w:type="dxa"/>
            <w:gridSpan w:val="3"/>
            <w:shd w:val="clear" w:color="auto" w:fill="F2F2F2" w:themeFill="background1" w:themeFillShade="F2"/>
            <w:vAlign w:val="center"/>
          </w:tcPr>
          <w:p w14:paraId="598A2179" w14:textId="77777777" w:rsidR="00E13FFD" w:rsidRPr="00C05CC3" w:rsidRDefault="00E13FFD" w:rsidP="00DE49C3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Mikro</w:t>
            </w:r>
          </w:p>
        </w:tc>
        <w:tc>
          <w:tcPr>
            <w:tcW w:w="1387" w:type="dxa"/>
            <w:gridSpan w:val="4"/>
            <w:shd w:val="clear" w:color="auto" w:fill="F2F2F2" w:themeFill="background1" w:themeFillShade="F2"/>
          </w:tcPr>
          <w:p w14:paraId="23330BFB" w14:textId="77777777"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F2F2F2" w:themeFill="background1" w:themeFillShade="F2"/>
            <w:vAlign w:val="center"/>
          </w:tcPr>
          <w:p w14:paraId="785F5AAC" w14:textId="77777777" w:rsidR="00E13FFD" w:rsidRPr="00C05CC3" w:rsidRDefault="008550F0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Malo</w:t>
            </w:r>
            <w:r w:rsidR="00E13FFD" w:rsidRPr="00C05CC3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1389" w:type="dxa"/>
            <w:gridSpan w:val="5"/>
            <w:shd w:val="clear" w:color="auto" w:fill="F2F2F2" w:themeFill="background1" w:themeFillShade="F2"/>
          </w:tcPr>
          <w:p w14:paraId="7D26650D" w14:textId="77777777" w:rsidR="00E13FFD" w:rsidRDefault="00E13FFD" w:rsidP="004944F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1E31DD" w:rsidRPr="00166D7E" w14:paraId="237F9E07" w14:textId="77777777" w:rsidTr="005167B4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1F65BFA8" w14:textId="77777777" w:rsidR="001E31DD" w:rsidRPr="001E31DD" w:rsidRDefault="001E31DD" w:rsidP="00D67FA7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14:paraId="1D764BAD" w14:textId="77777777" w:rsidR="001E31DD" w:rsidRDefault="001E31DD" w:rsidP="00C90968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Ekonomska veličina poljoprivrednog gospodarstva </w:t>
            </w:r>
            <w:r w:rsidRPr="001E31DD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(Izračun SO)</w:t>
            </w:r>
          </w:p>
        </w:tc>
        <w:tc>
          <w:tcPr>
            <w:tcW w:w="5548" w:type="dxa"/>
            <w:gridSpan w:val="19"/>
            <w:shd w:val="clear" w:color="auto" w:fill="F2F2F2" w:themeFill="background1" w:themeFillShade="F2"/>
            <w:vAlign w:val="center"/>
          </w:tcPr>
          <w:p w14:paraId="5E41F5CD" w14:textId="77777777" w:rsidR="001E31DD" w:rsidRDefault="001E31DD" w:rsidP="00DE49C3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_____________  (EUR)</w:t>
            </w:r>
          </w:p>
        </w:tc>
      </w:tr>
    </w:tbl>
    <w:p w14:paraId="71DE433D" w14:textId="77777777" w:rsidR="00437073" w:rsidRPr="00166D7E" w:rsidRDefault="00437073" w:rsidP="00A04F20">
      <w:pPr>
        <w:rPr>
          <w:rFonts w:ascii="Arial Narrow" w:hAnsi="Arial Narrow" w:cs="Arial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325"/>
        <w:gridCol w:w="513"/>
        <w:gridCol w:w="513"/>
        <w:gridCol w:w="380"/>
        <w:gridCol w:w="130"/>
        <w:gridCol w:w="513"/>
        <w:gridCol w:w="513"/>
        <w:gridCol w:w="254"/>
        <w:gridCol w:w="259"/>
        <w:gridCol w:w="513"/>
        <w:gridCol w:w="513"/>
        <w:gridCol w:w="123"/>
        <w:gridCol w:w="388"/>
        <w:gridCol w:w="513"/>
        <w:gridCol w:w="246"/>
      </w:tblGrid>
      <w:tr w:rsidR="00C90968" w:rsidRPr="00166D7E" w14:paraId="42672B09" w14:textId="77777777" w:rsidTr="00AC2B26">
        <w:trPr>
          <w:trHeight w:hRule="exact" w:val="707"/>
        </w:trPr>
        <w:tc>
          <w:tcPr>
            <w:tcW w:w="5000" w:type="pct"/>
            <w:gridSpan w:val="16"/>
            <w:shd w:val="clear" w:color="auto" w:fill="DEEAF6" w:themeFill="accent1" w:themeFillTint="33"/>
            <w:vAlign w:val="center"/>
          </w:tcPr>
          <w:p w14:paraId="76C66D0C" w14:textId="77777777" w:rsidR="00C90968" w:rsidRDefault="00C90968" w:rsidP="00C90968">
            <w:pPr>
              <w:suppressAutoHyphens w:val="0"/>
              <w:spacing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C90968">
              <w:rPr>
                <w:rFonts w:ascii="Arial Narrow" w:hAnsi="Arial Narrow" w:cs="Arial"/>
                <w:b/>
                <w:sz w:val="22"/>
              </w:rPr>
              <w:t xml:space="preserve">I.2. </w:t>
            </w:r>
            <w:r w:rsidR="00B563CF">
              <w:rPr>
                <w:rFonts w:ascii="Arial Narrow" w:hAnsi="Arial Narrow" w:cs="Arial"/>
                <w:b/>
                <w:sz w:val="22"/>
              </w:rPr>
              <w:t xml:space="preserve"> PODATCI O ODGOVORNOJ OSOBI</w:t>
            </w:r>
          </w:p>
          <w:p w14:paraId="35526929" w14:textId="77777777" w:rsidR="00C90968" w:rsidRPr="00C90968" w:rsidRDefault="00C90968" w:rsidP="00DD1779">
            <w:pPr>
              <w:suppressAutoHyphens w:val="0"/>
              <w:spacing w:after="20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02663D">
              <w:rPr>
                <w:rFonts w:ascii="Arial" w:hAnsi="Arial" w:cs="Arial"/>
                <w:i/>
                <w:sz w:val="16"/>
                <w:szCs w:val="16"/>
              </w:rPr>
              <w:t>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41ABC">
              <w:rPr>
                <w:rFonts w:ascii="Arial" w:hAnsi="Arial" w:cs="Arial"/>
                <w:i/>
                <w:sz w:val="16"/>
                <w:szCs w:val="16"/>
              </w:rPr>
              <w:t>SOPG</w:t>
            </w:r>
            <w:proofErr w:type="spellEnd"/>
            <w:r w:rsidR="00841ABC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OPG</w:t>
            </w:r>
            <w:r w:rsidR="00CA7FFB">
              <w:rPr>
                <w:rFonts w:ascii="Arial" w:hAnsi="Arial" w:cs="Arial"/>
                <w:i/>
                <w:sz w:val="16"/>
                <w:szCs w:val="16"/>
              </w:rPr>
              <w:t>-a,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upišite podatke o nositelju poljoprivrednog gospodarstva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podatke o vlasniku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trgovačko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g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društv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ili zadrug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e,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osob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u/osob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e ovlaštene za zastupanje</w:t>
            </w:r>
          </w:p>
          <w:p w14:paraId="359910DA" w14:textId="77777777" w:rsidR="00C90968" w:rsidRPr="00166D7E" w:rsidRDefault="00C90968" w:rsidP="00C90968">
            <w:pPr>
              <w:jc w:val="both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  <w:p w14:paraId="4C28558F" w14:textId="77777777" w:rsidR="00C90968" w:rsidRPr="00166D7E" w:rsidRDefault="00C90968" w:rsidP="00AE7370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F53798" w:rsidRPr="00166D7E" w14:paraId="47B47823" w14:textId="77777777" w:rsidTr="00AC2B26">
        <w:trPr>
          <w:trHeight w:hRule="exact" w:val="107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14:paraId="0AEADB2E" w14:textId="77777777" w:rsidR="008E5D9D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</w:t>
            </w:r>
            <w:r w:rsidR="00F4253E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14:paraId="6EE71E31" w14:textId="77777777"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Ime i prezime odgovorne osobe i dužnost koju ona obavlja</w:t>
            </w:r>
          </w:p>
          <w:p w14:paraId="337E3DA1" w14:textId="77777777"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(npr. predsjednik/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predsjedn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 uprave, direktor/</w:t>
            </w:r>
            <w:r w:rsidR="00FD370C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direktor</w:t>
            </w:r>
            <w:r w:rsidRPr="00DE49C3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ica)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  <w:p w14:paraId="0D0F1ED6" w14:textId="77777777"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81EA6F3" w14:textId="77777777" w:rsidR="00B563CF" w:rsidRDefault="00B563CF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AF77C63" w14:textId="77777777" w:rsidR="008E5D9D" w:rsidRPr="00166D7E" w:rsidRDefault="008E5D9D" w:rsidP="00AC4CF6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166D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B563C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80" w:type="pct"/>
            <w:gridSpan w:val="14"/>
            <w:vAlign w:val="center"/>
          </w:tcPr>
          <w:p w14:paraId="336BC013" w14:textId="77777777" w:rsidR="008E5D9D" w:rsidRPr="004131CB" w:rsidRDefault="008E5D9D" w:rsidP="004131CB">
            <w:pPr>
              <w:suppressAutoHyphens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563CF" w:rsidRPr="00166D7E" w14:paraId="5B2FB2D3" w14:textId="77777777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14:paraId="7171AB62" w14:textId="77777777" w:rsidR="00B563CF" w:rsidRPr="001E31DD" w:rsidRDefault="007516A9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</w:t>
            </w:r>
            <w:r w:rsidR="00B563CF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14:paraId="30C8B22F" w14:textId="77777777" w:rsidR="00B563CF" w:rsidRPr="00166D7E" w:rsidRDefault="00B563CF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Spol:</w:t>
            </w:r>
          </w:p>
        </w:tc>
        <w:tc>
          <w:tcPr>
            <w:tcW w:w="754" w:type="pct"/>
            <w:gridSpan w:val="3"/>
            <w:vAlign w:val="center"/>
          </w:tcPr>
          <w:p w14:paraId="1E6877FD" w14:textId="77777777" w:rsidR="00B563CF" w:rsidRPr="00C05CC3" w:rsidRDefault="007516A9" w:rsidP="00C05CC3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756" w:type="pct"/>
            <w:gridSpan w:val="4"/>
            <w:vAlign w:val="center"/>
          </w:tcPr>
          <w:p w14:paraId="28CFE041" w14:textId="77777777"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55" w:type="pct"/>
            <w:gridSpan w:val="4"/>
            <w:vAlign w:val="center"/>
          </w:tcPr>
          <w:p w14:paraId="49DAF20F" w14:textId="77777777" w:rsidR="00B563CF" w:rsidRPr="00C05CC3" w:rsidRDefault="00B563CF" w:rsidP="00C05CC3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Ž</w:t>
            </w:r>
          </w:p>
        </w:tc>
        <w:tc>
          <w:tcPr>
            <w:tcW w:w="615" w:type="pct"/>
            <w:gridSpan w:val="3"/>
            <w:vAlign w:val="center"/>
          </w:tcPr>
          <w:p w14:paraId="6F84F81F" w14:textId="77777777" w:rsidR="00B563CF" w:rsidRPr="00166D7E" w:rsidRDefault="00B563CF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7516A9" w:rsidRPr="00166D7E" w14:paraId="1EA911E0" w14:textId="77777777" w:rsidTr="00AC2B26">
        <w:trPr>
          <w:trHeight w:hRule="exact" w:val="500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14:paraId="4FEC2257" w14:textId="77777777" w:rsidR="007516A9" w:rsidRPr="001E31DD" w:rsidRDefault="00997DA8" w:rsidP="00F4253E">
            <w:pPr>
              <w:suppressAutoHyphens w:val="0"/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</w:t>
            </w:r>
            <w:r w:rsidR="007516A9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14:paraId="30EE4DB5" w14:textId="77777777" w:rsidR="007516A9" w:rsidRDefault="007516A9" w:rsidP="007516A9">
            <w:pPr>
              <w:suppressAutoHyphens w:val="0"/>
              <w:spacing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OIB odgovorne osobe:</w:t>
            </w:r>
          </w:p>
        </w:tc>
        <w:tc>
          <w:tcPr>
            <w:tcW w:w="275" w:type="pct"/>
            <w:vAlign w:val="center"/>
          </w:tcPr>
          <w:p w14:paraId="4127D406" w14:textId="77777777"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2FFDB7A8" w14:textId="77777777"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337B7AD4" w14:textId="77777777"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2323E5D8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3335463E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1DD489E6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7DBAFA11" w14:textId="77777777"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09186341" w14:textId="77777777" w:rsidR="007516A9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14:paraId="07A45882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14:paraId="46E426ED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32" w:type="pct"/>
            <w:vAlign w:val="center"/>
          </w:tcPr>
          <w:p w14:paraId="39B638AD" w14:textId="77777777" w:rsidR="007516A9" w:rsidRPr="00166D7E" w:rsidRDefault="007516A9" w:rsidP="007516A9">
            <w:pPr>
              <w:suppressAutoHyphens w:val="0"/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F53798" w:rsidRPr="00166D7E" w14:paraId="744F505C" w14:textId="77777777" w:rsidTr="00AC2B26">
        <w:trPr>
          <w:trHeight w:hRule="exact" w:val="511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14:paraId="571F8DB9" w14:textId="77777777" w:rsidR="00F53798" w:rsidRPr="001E31DD" w:rsidRDefault="007516A9" w:rsidP="00F425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31DD">
              <w:rPr>
                <w:rFonts w:ascii="Arial Narrow" w:hAnsi="Arial Narrow" w:cs="Arial"/>
                <w:sz w:val="20"/>
                <w:szCs w:val="20"/>
              </w:rPr>
              <w:lastRenderedPageBreak/>
              <w:t>2</w:t>
            </w:r>
            <w:r w:rsidR="00997DA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4253E" w:rsidRP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784" w:type="pct"/>
            <w:shd w:val="clear" w:color="auto" w:fill="DEEAF6" w:themeFill="accent1" w:themeFillTint="33"/>
            <w:vAlign w:val="center"/>
          </w:tcPr>
          <w:p w14:paraId="708CD9C1" w14:textId="77777777" w:rsidR="00F53798" w:rsidRPr="00166D7E" w:rsidRDefault="007516A9" w:rsidP="00AE737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Adresa odgovorne osobe</w:t>
            </w:r>
            <w:r w:rsidR="004779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F53798" w:rsidRPr="00166D7E">
              <w:rPr>
                <w:rFonts w:ascii="Arial Narrow" w:hAnsi="Arial Narrow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880" w:type="pct"/>
            <w:gridSpan w:val="14"/>
            <w:vAlign w:val="center"/>
          </w:tcPr>
          <w:p w14:paraId="668AC25D" w14:textId="77777777" w:rsidR="00F53798" w:rsidRPr="00166D7E" w:rsidRDefault="00F53798" w:rsidP="004131C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1CACCD0" w14:textId="77777777" w:rsidR="006A15B8" w:rsidRPr="00166D7E" w:rsidRDefault="006A15B8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1022"/>
        <w:gridCol w:w="1440"/>
        <w:gridCol w:w="1185"/>
        <w:gridCol w:w="1763"/>
      </w:tblGrid>
      <w:tr w:rsidR="006A15B8" w:rsidRPr="00166D7E" w14:paraId="761BD031" w14:textId="77777777" w:rsidTr="002E7736">
        <w:trPr>
          <w:trHeight w:val="274"/>
        </w:trPr>
        <w:tc>
          <w:tcPr>
            <w:tcW w:w="9346" w:type="dxa"/>
            <w:gridSpan w:val="6"/>
            <w:shd w:val="clear" w:color="auto" w:fill="FFF2CC" w:themeFill="accent4" w:themeFillTint="33"/>
          </w:tcPr>
          <w:p w14:paraId="7C2016E9" w14:textId="77777777" w:rsidR="006A15B8" w:rsidRPr="00166D7E" w:rsidRDefault="006A15B8" w:rsidP="00E17D9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</w:t>
            </w:r>
            <w:r w:rsidR="004F2765">
              <w:rPr>
                <w:rFonts w:ascii="Arial Narrow" w:hAnsi="Arial Narrow" w:cs="Arial"/>
                <w:b/>
                <w:sz w:val="28"/>
              </w:rPr>
              <w:t>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E17D9A">
              <w:rPr>
                <w:rFonts w:ascii="Arial Narrow" w:hAnsi="Arial Narrow" w:cs="Arial"/>
                <w:b/>
                <w:sz w:val="28"/>
              </w:rPr>
              <w:t>PODATCI O PROJEKTU</w:t>
            </w:r>
          </w:p>
        </w:tc>
      </w:tr>
      <w:tr w:rsidR="00E17D9A" w:rsidRPr="00166D7E" w14:paraId="6B153E0A" w14:textId="77777777" w:rsidTr="00E17D9A">
        <w:trPr>
          <w:trHeight w:val="274"/>
        </w:trPr>
        <w:tc>
          <w:tcPr>
            <w:tcW w:w="9346" w:type="dxa"/>
            <w:gridSpan w:val="6"/>
            <w:shd w:val="clear" w:color="auto" w:fill="DEEAF6" w:themeFill="accent1" w:themeFillTint="33"/>
          </w:tcPr>
          <w:p w14:paraId="240EE934" w14:textId="77777777" w:rsidR="00E17D9A" w:rsidRDefault="00E17D9A" w:rsidP="007516A9">
            <w:pPr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2"/>
              </w:rPr>
              <w:t>I</w:t>
            </w:r>
            <w:r w:rsidR="007516A9">
              <w:rPr>
                <w:rFonts w:ascii="Arial Narrow" w:hAnsi="Arial Narrow" w:cs="Arial"/>
                <w:b/>
                <w:sz w:val="22"/>
              </w:rPr>
              <w:t>I</w:t>
            </w:r>
            <w:r>
              <w:rPr>
                <w:rFonts w:ascii="Arial Narrow" w:hAnsi="Arial Narrow" w:cs="Arial"/>
                <w:b/>
                <w:sz w:val="22"/>
              </w:rPr>
              <w:t xml:space="preserve">.1. OSNOVNI PODATCI O PROJEKTU </w:t>
            </w:r>
          </w:p>
        </w:tc>
      </w:tr>
      <w:tr w:rsidR="00E17D9A" w:rsidRPr="00166D7E" w14:paraId="0CC95396" w14:textId="77777777" w:rsidTr="00966095">
        <w:trPr>
          <w:trHeight w:val="465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8F9F0C8" w14:textId="77777777" w:rsidR="00E17D9A" w:rsidRPr="001E31DD" w:rsidRDefault="001E31DD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E17D9A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1796F8E8" w14:textId="77777777"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 projekta:</w:t>
            </w:r>
          </w:p>
        </w:tc>
        <w:tc>
          <w:tcPr>
            <w:tcW w:w="5410" w:type="dxa"/>
            <w:gridSpan w:val="4"/>
            <w:shd w:val="clear" w:color="auto" w:fill="auto"/>
            <w:vAlign w:val="center"/>
          </w:tcPr>
          <w:p w14:paraId="15D7A45D" w14:textId="77777777"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17D9A" w:rsidRPr="00166D7E" w14:paraId="3024B7E9" w14:textId="77777777" w:rsidTr="00966095">
        <w:trPr>
          <w:trHeight w:val="340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2986621" w14:textId="77777777" w:rsidR="00E17D9A" w:rsidRPr="001E31DD" w:rsidRDefault="00E17D9A" w:rsidP="00E17D9A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4B92C226" w14:textId="77777777" w:rsidR="00E17D9A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Projektom ostvarujete sljedeće</w:t>
            </w:r>
            <w:r w:rsidR="00E17D9A" w:rsidRP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cilj</w:t>
            </w:r>
            <w:r w:rsidR="00E17D9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eve</w:t>
            </w:r>
          </w:p>
          <w:p w14:paraId="582F148E" w14:textId="77777777" w:rsidR="00E17D9A" w:rsidRDefault="00E17D9A" w:rsidP="00E17D9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(</w:t>
            </w:r>
            <w:r w:rsidR="00FD370C"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eastAsia="Calibri" w:hAnsi="Arial Narrow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cilj koji </w:t>
            </w:r>
            <w:r w:rsidR="004944F8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ostvarujete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14:paraId="213462E1" w14:textId="77777777"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modernizaciju i/ili unapređenje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procesa rada i poslovanja </w:t>
            </w:r>
          </w:p>
          <w:p w14:paraId="71C21CAA" w14:textId="77777777" w:rsid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povećanje proizvodnog kapaciteta iskazanom kroz povećanje ukupnog s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tandardnog ekonomskog rezultata</w:t>
            </w:r>
          </w:p>
          <w:p w14:paraId="3ED2982C" w14:textId="77777777" w:rsidR="00E17D9A" w:rsidRPr="00E17D9A" w:rsidRDefault="00E17D9A" w:rsidP="00E17D9A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i jedno i drugo</w:t>
            </w:r>
          </w:p>
        </w:tc>
      </w:tr>
      <w:tr w:rsidR="00B74401" w:rsidRPr="00166D7E" w14:paraId="2FD11290" w14:textId="77777777" w:rsidTr="00966095">
        <w:trPr>
          <w:trHeight w:val="343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0BB03D04" w14:textId="77777777"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03216DFE" w14:textId="77777777"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Nazivi projektnih aktivnosti</w:t>
            </w:r>
          </w:p>
          <w:p w14:paraId="34854AD8" w14:textId="77777777"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(navedite projektne aktivnosti sukladno Obrascu B. Poslovni plan)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Pr="00FD370C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14:paraId="78950254" w14:textId="77777777"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Aktivnost </w:t>
            </w:r>
            <w:proofErr w:type="spellStart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xy</w:t>
            </w:r>
            <w:proofErr w:type="spellEnd"/>
          </w:p>
          <w:p w14:paraId="07875AC3" w14:textId="77777777" w:rsidR="00B74401" w:rsidRPr="00B74401" w:rsidRDefault="00B74401" w:rsidP="00B744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</w:t>
            </w:r>
          </w:p>
          <w:p w14:paraId="6EB1A342" w14:textId="77777777" w:rsidR="00B74401" w:rsidRDefault="00B74401" w:rsidP="00B74401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3.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….</w:t>
            </w:r>
          </w:p>
        </w:tc>
      </w:tr>
      <w:tr w:rsidR="00B74401" w:rsidRPr="00166D7E" w14:paraId="31BB4BD1" w14:textId="77777777" w:rsidTr="00966095">
        <w:trPr>
          <w:trHeight w:val="891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02C1F442" w14:textId="77777777"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65C44890" w14:textId="77777777" w:rsidR="00B74401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rat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k opi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s</w:t>
            </w:r>
            <w:r w:rsidR="00B74401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projekt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a</w:t>
            </w:r>
          </w:p>
          <w:p w14:paraId="376F4165" w14:textId="77777777" w:rsidR="00926846" w:rsidRDefault="00B74401" w:rsidP="00E17D9A">
            <w:pP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predstavite osnovne informacije o projektu</w:t>
            </w:r>
            <w:r w:rsidR="0092684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pri čemu vas molimo da se posebno osvrnete na sljedeća pitanja:</w:t>
            </w:r>
          </w:p>
          <w:p w14:paraId="3B3E73EB" w14:textId="214F839A" w:rsidR="00926846" w:rsidRPr="006610DB" w:rsidRDefault="00926846" w:rsidP="006610DB">
            <w:pPr>
              <w:pStyle w:val="Odlomakpopisa"/>
              <w:numPr>
                <w:ilvl w:val="0"/>
                <w:numId w:val="4"/>
              </w:numPr>
              <w:ind w:left="463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projekt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uvodi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nove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proizvode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usluge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odnosno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nove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tehnologije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tehnološke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procese</w:t>
            </w:r>
            <w:proofErr w:type="spellEnd"/>
          </w:p>
          <w:p w14:paraId="65F1C015" w14:textId="02785FD9" w:rsidR="00926846" w:rsidRPr="006610DB" w:rsidRDefault="00926846" w:rsidP="006610DB">
            <w:pPr>
              <w:pStyle w:val="Odlomakpopisa"/>
              <w:numPr>
                <w:ilvl w:val="0"/>
                <w:numId w:val="4"/>
              </w:numPr>
              <w:ind w:left="463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projekt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predstavlja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primjer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dobre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prakse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te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je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primjenjiv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za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druge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korisnike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662CAF0" w14:textId="0C58670E" w:rsidR="00926846" w:rsidRPr="006610DB" w:rsidRDefault="00926846" w:rsidP="006610DB">
            <w:pPr>
              <w:pStyle w:val="Odlomakpopisa"/>
              <w:numPr>
                <w:ilvl w:val="0"/>
                <w:numId w:val="4"/>
              </w:numPr>
              <w:ind w:left="463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sposobnosti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reference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podnositelja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nositelja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projektnog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prijedloga</w:t>
            </w:r>
            <w:proofErr w:type="spellEnd"/>
          </w:p>
          <w:p w14:paraId="170FFC7B" w14:textId="61DA4798" w:rsidR="00926846" w:rsidRPr="006610DB" w:rsidRDefault="00926846" w:rsidP="006610DB">
            <w:pPr>
              <w:pStyle w:val="Odlomakpopisa"/>
              <w:numPr>
                <w:ilvl w:val="0"/>
                <w:numId w:val="4"/>
              </w:numPr>
              <w:ind w:left="463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projek</w:t>
            </w: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doprinosi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uspješnom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održivom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gospodarstvu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na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područja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lag-a </w:t>
            </w:r>
          </w:p>
          <w:p w14:paraId="3620AC2F" w14:textId="0DF97E92" w:rsidR="00B74401" w:rsidRPr="006610DB" w:rsidRDefault="00926846" w:rsidP="006610DB">
            <w:pPr>
              <w:pStyle w:val="Odlomakpopisa"/>
              <w:numPr>
                <w:ilvl w:val="0"/>
                <w:numId w:val="4"/>
              </w:numPr>
              <w:ind w:left="463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projekt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doprinosi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očuvanju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prirodnih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gospodarskih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kulturno-povijesnih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tradicijskih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26846">
              <w:rPr>
                <w:rFonts w:ascii="Arial Narrow" w:hAnsi="Arial Narrow" w:cs="Arial"/>
                <w:sz w:val="20"/>
                <w:szCs w:val="20"/>
              </w:rPr>
              <w:t>značajki</w:t>
            </w:r>
            <w:proofErr w:type="spellEnd"/>
            <w:r w:rsidRPr="00926846">
              <w:rPr>
                <w:rFonts w:ascii="Arial Narrow" w:hAnsi="Arial Narrow" w:cs="Arial"/>
                <w:sz w:val="20"/>
                <w:szCs w:val="20"/>
              </w:rPr>
              <w:t xml:space="preserve"> lag-a</w:t>
            </w:r>
            <w:r w:rsidR="00B74401" w:rsidRPr="006610DB">
              <w:rPr>
                <w:rFonts w:ascii="Arial Narrow" w:hAnsi="Arial Narrow" w:cs="Arial"/>
                <w:sz w:val="20"/>
                <w:szCs w:val="20"/>
              </w:rPr>
              <w:t>):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14:paraId="1E7A58D3" w14:textId="77777777" w:rsidR="00B74401" w:rsidRDefault="00B74401" w:rsidP="004944F8">
            <w:pPr>
              <w:suppressAutoHyphens w:val="0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6AE50A5" w14:textId="77777777"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858BA68" w14:textId="77777777"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F41A45" w14:textId="77777777" w:rsidR="00FD370C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5A0B7E2" w14:textId="77777777" w:rsidR="00FD370C" w:rsidRPr="005A0A4B" w:rsidRDefault="00FD370C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74401" w:rsidRPr="00166D7E" w14:paraId="79AD8A34" w14:textId="77777777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9586E5C" w14:textId="77777777" w:rsidR="00B74401" w:rsidRPr="001E31DD" w:rsidRDefault="001E31DD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</w:t>
            </w:r>
            <w:r w:rsidR="00B74401" w:rsidRPr="001E31D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508EACAB" w14:textId="77777777"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Očekivani datum završetka projekta</w:t>
            </w:r>
          </w:p>
          <w:p w14:paraId="0C82EFAB" w14:textId="77777777" w:rsidR="00B74401" w:rsidRDefault="00B74401" w:rsidP="00E17D9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B563CF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upišite dan, mjesec i godinu)</w:t>
            </w:r>
            <w:r w:rsidR="00FD370C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  <w:r w:rsidR="00B563CF"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14:paraId="16313AE8" w14:textId="77777777" w:rsidR="00B74401" w:rsidRDefault="00B74401" w:rsidP="004944F8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14:paraId="3D1EC37E" w14:textId="77777777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119BE860" w14:textId="77777777" w:rsidR="0097091D" w:rsidRPr="001E31DD" w:rsidRDefault="0097091D" w:rsidP="0097091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252E6B8A" w14:textId="77777777" w:rsidR="0097091D" w:rsidRDefault="00966095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Prijavljena aktivnost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se odnosi </w:t>
            </w:r>
            <w:r w:rsidR="0097091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ulaganje za dostizanje</w:t>
            </w:r>
            <w:r w:rsidR="00260ED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novih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standarda:</w:t>
            </w:r>
          </w:p>
          <w:p w14:paraId="00E05D9C" w14:textId="77777777" w:rsidR="0097091D" w:rsidRDefault="0097091D" w:rsidP="0097091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označiti s</w:t>
            </w:r>
            <w:r w:rsidR="001A4BB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„X“):</w:t>
            </w:r>
            <w:r w:rsidR="004925EA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14:paraId="3A73E04C" w14:textId="77777777"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331CA2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70870D" w14:textId="77777777"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9F9A896" w14:textId="77777777"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14:paraId="19C53213" w14:textId="77777777" w:rsidR="0097091D" w:rsidRDefault="0097091D" w:rsidP="0097091D">
            <w:pPr>
              <w:suppressAutoHyphens w:val="0"/>
              <w:spacing w:line="259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7091D" w:rsidRPr="00166D7E" w14:paraId="158FC56F" w14:textId="77777777" w:rsidTr="00966095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603E8247" w14:textId="77777777" w:rsidR="0097091D" w:rsidRPr="001E31DD" w:rsidRDefault="003E450F" w:rsidP="00E17D9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28</w:t>
            </w:r>
            <w:r w:rsidR="0097091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14:paraId="5918BEE6" w14:textId="77777777" w:rsidR="0097091D" w:rsidRDefault="0097091D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Ukoliko je odgovor „DA“ navedite o kojim je standardima riječ, kada su postali obvezni na razini EU te na koji način </w:t>
            </w:r>
            <w:r w:rsidR="003E450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rijavljene aktivnosti pridonose dostizanju standarda:  </w:t>
            </w:r>
          </w:p>
          <w:p w14:paraId="256066FB" w14:textId="77777777" w:rsidR="003E450F" w:rsidRDefault="003E450F" w:rsidP="00966095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(u tom slučaju prijava projekta se može podnijeti najkasnije u roku 12 mjeseci od dana kada su ti standardi postali obvezni)</w:t>
            </w:r>
            <w:r w:rsidRPr="000F76B9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14:paraId="7E5B7476" w14:textId="77777777" w:rsidR="0097091D" w:rsidRDefault="0097091D" w:rsidP="00966095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79602D3" w14:textId="77777777" w:rsidR="00122CFB" w:rsidRDefault="00122CFB" w:rsidP="006A15B8">
      <w:pPr>
        <w:rPr>
          <w:rFonts w:ascii="Arial Narrow" w:hAnsi="Arial Narrow" w:cs="Arial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7516A9" w:rsidRPr="00166D7E" w14:paraId="00DF1171" w14:textId="77777777" w:rsidTr="004223B2">
        <w:trPr>
          <w:trHeight w:val="274"/>
        </w:trPr>
        <w:tc>
          <w:tcPr>
            <w:tcW w:w="9351" w:type="dxa"/>
            <w:shd w:val="clear" w:color="auto" w:fill="FFF2CC" w:themeFill="accent4" w:themeFillTint="33"/>
          </w:tcPr>
          <w:p w14:paraId="60F727C6" w14:textId="4994CC33" w:rsidR="00AC2B26" w:rsidRDefault="007516A9" w:rsidP="005167B4">
            <w:pPr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III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>
              <w:rPr>
                <w:rFonts w:ascii="Arial Narrow" w:hAnsi="Arial Narrow" w:cs="Arial"/>
                <w:b/>
                <w:sz w:val="28"/>
              </w:rPr>
              <w:t>KRITERIJI ODABIRA</w:t>
            </w:r>
          </w:p>
          <w:p w14:paraId="04BDCFF1" w14:textId="77777777" w:rsidR="007516A9" w:rsidRPr="00166D7E" w:rsidRDefault="003C17A9" w:rsidP="005167B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(obavezno ispuniti)</w:t>
            </w:r>
          </w:p>
        </w:tc>
      </w:tr>
      <w:tr w:rsidR="00122CFB" w:rsidRPr="00166D7E" w14:paraId="6A5CEBCC" w14:textId="77777777" w:rsidTr="00122CFB">
        <w:trPr>
          <w:trHeight w:val="274"/>
        </w:trPr>
        <w:tc>
          <w:tcPr>
            <w:tcW w:w="9351" w:type="dxa"/>
            <w:shd w:val="clear" w:color="auto" w:fill="DEEAF6" w:themeFill="accent1" w:themeFillTint="33"/>
          </w:tcPr>
          <w:p w14:paraId="08ACDB12" w14:textId="77777777" w:rsidR="00122CFB" w:rsidRPr="00122CFB" w:rsidRDefault="00122CFB" w:rsidP="00FD370C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III.1. </w:t>
            </w:r>
            <w:r w:rsidR="00190678">
              <w:rPr>
                <w:rFonts w:ascii="Arial Narrow" w:hAnsi="Arial Narrow" w:cs="Arial"/>
                <w:b/>
                <w:sz w:val="22"/>
              </w:rPr>
              <w:t xml:space="preserve">OSTVARENI BROJ BODOVA </w:t>
            </w:r>
            <w:r w:rsidRPr="00122CFB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kod sva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kog pojedinačnog kriterija odabira 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po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>deblja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j</w:t>
            </w:r>
            <w:r w:rsidR="00190678" w:rsidRPr="00190678">
              <w:rPr>
                <w:rFonts w:ascii="Arial Narrow" w:hAnsi="Arial Narrow" w:cs="Arial"/>
                <w:b/>
                <w:i/>
                <w:sz w:val="20"/>
                <w:szCs w:val="20"/>
              </w:rPr>
              <w:t>te</w:t>
            </w:r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FD370C">
              <w:rPr>
                <w:rFonts w:ascii="Arial Narrow" w:hAnsi="Arial Narrow" w:cs="Arial"/>
                <w:b/>
                <w:i/>
                <w:sz w:val="20"/>
                <w:szCs w:val="20"/>
              </w:rPr>
              <w:t>bold</w:t>
            </w:r>
            <w:proofErr w:type="spellEnd"/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 koliko bodova ostvarujete po </w:t>
            </w:r>
            <w:r w:rsidR="00FD370C">
              <w:rPr>
                <w:rFonts w:ascii="Arial Narrow" w:hAnsi="Arial Narrow" w:cs="Arial"/>
                <w:i/>
                <w:sz w:val="20"/>
                <w:szCs w:val="20"/>
              </w:rPr>
              <w:t>kriteriju odabira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, </w:t>
            </w:r>
            <w:r w:rsidR="00FD370C">
              <w:rPr>
                <w:rFonts w:ascii="Arial Narrow" w:hAnsi="Arial Narrow" w:cs="Arial"/>
                <w:i/>
                <w:sz w:val="20"/>
                <w:szCs w:val="20"/>
              </w:rPr>
              <w:t>a ako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 xml:space="preserve"> ne ostvarujete bodove </w:t>
            </w:r>
            <w:r w:rsidR="000F5030">
              <w:rPr>
                <w:rFonts w:ascii="Arial Narrow" w:hAnsi="Arial Narrow" w:cs="Arial"/>
                <w:i/>
                <w:sz w:val="20"/>
                <w:szCs w:val="20"/>
              </w:rPr>
              <w:t xml:space="preserve">po pojedinom kriteriju </w:t>
            </w:r>
            <w:r w:rsidR="00190678">
              <w:rPr>
                <w:rFonts w:ascii="Arial Narrow" w:hAnsi="Arial Narrow" w:cs="Arial"/>
                <w:i/>
                <w:sz w:val="20"/>
                <w:szCs w:val="20"/>
              </w:rPr>
              <w:t>nije potrebno označavati)</w:t>
            </w:r>
          </w:p>
        </w:tc>
      </w:tr>
    </w:tbl>
    <w:tbl>
      <w:tblPr>
        <w:tblW w:w="9356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7371"/>
        <w:gridCol w:w="1417"/>
      </w:tblGrid>
      <w:tr w:rsidR="006610DB" w:rsidRPr="006610DB" w14:paraId="0C911021" w14:textId="77777777" w:rsidTr="00642A7B">
        <w:trPr>
          <w:trHeight w:val="384"/>
        </w:trPr>
        <w:tc>
          <w:tcPr>
            <w:tcW w:w="9356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4280" w14:textId="77777777" w:rsidR="006610DB" w:rsidRPr="006610DB" w:rsidRDefault="006610DB" w:rsidP="006610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BROJ BODOVA ZA TO 1.3.2. - Potpora razvoju malih poljoprivrednih gospodarstava (tip operacije 6.3.1. </w:t>
            </w:r>
            <w:proofErr w:type="spellStart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PRR</w:t>
            </w:r>
            <w:proofErr w:type="spellEnd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RH)</w:t>
            </w:r>
          </w:p>
        </w:tc>
      </w:tr>
      <w:tr w:rsidR="006610DB" w:rsidRPr="006610DB" w14:paraId="1CA3049F" w14:textId="77777777" w:rsidTr="004B58A5">
        <w:trPr>
          <w:trHeight w:val="305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7D7B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lastRenderedPageBreak/>
              <w:t>R.br.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BA10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Kriterij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E49C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Bodovi</w:t>
            </w:r>
          </w:p>
        </w:tc>
      </w:tr>
      <w:tr w:rsidR="006610DB" w:rsidRPr="006610DB" w14:paraId="6A4818A1" w14:textId="77777777" w:rsidTr="004B58A5">
        <w:trPr>
          <w:trHeight w:val="470"/>
        </w:trPr>
        <w:tc>
          <w:tcPr>
            <w:tcW w:w="56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1A55" w14:textId="6C6AA42E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0F2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Ekonomska veličina poljoprivrednog gospodarstva</w:t>
            </w:r>
          </w:p>
          <w:p w14:paraId="2F528165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Dokaz za ostvarivanje bodova: Izračun ekonomske veličine poljoprivrednog gospodarstva (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EVPG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CFF1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Maksimalno 5</w:t>
            </w:r>
          </w:p>
        </w:tc>
      </w:tr>
      <w:tr w:rsidR="006610DB" w:rsidRPr="006610DB" w14:paraId="29E5C3E3" w14:textId="77777777" w:rsidTr="004B58A5">
        <w:trPr>
          <w:trHeight w:val="229"/>
        </w:trPr>
        <w:tc>
          <w:tcPr>
            <w:tcW w:w="56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CEA6" w14:textId="77777777" w:rsidR="006610DB" w:rsidRPr="006610DB" w:rsidRDefault="006610DB" w:rsidP="001C1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A14E" w14:textId="77777777" w:rsidR="006610DB" w:rsidRPr="006610DB" w:rsidRDefault="006610DB" w:rsidP="001C1659">
            <w:pPr>
              <w:ind w:left="600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2.000 € – 5.999 €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EF7F" w14:textId="77777777" w:rsidR="006610DB" w:rsidRPr="006610DB" w:rsidRDefault="006610DB" w:rsidP="00642A7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73F50F4D" w14:textId="77777777" w:rsidTr="004B58A5">
        <w:trPr>
          <w:trHeight w:val="207"/>
        </w:trPr>
        <w:tc>
          <w:tcPr>
            <w:tcW w:w="56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B2C1" w14:textId="77777777" w:rsidR="006610DB" w:rsidRPr="006610DB" w:rsidRDefault="006610DB" w:rsidP="001C1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8767" w14:textId="77777777" w:rsidR="006610DB" w:rsidRPr="006610DB" w:rsidRDefault="006610DB" w:rsidP="001C1659">
            <w:pPr>
              <w:ind w:left="600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6.000 € – 7.999 €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6CD6" w14:textId="77777777" w:rsidR="006610DB" w:rsidRPr="006610DB" w:rsidRDefault="006610DB" w:rsidP="00642A7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610DB" w:rsidRPr="006610DB" w14:paraId="61D4F8AA" w14:textId="77777777" w:rsidTr="004B58A5">
        <w:trPr>
          <w:trHeight w:val="74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FAB4" w14:textId="522968E1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9D70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Porezni status poljoprivrednog gospodarstva</w:t>
            </w:r>
          </w:p>
          <w:p w14:paraId="1022A78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Dokaz za ostvarivanje bodova: Potvrda porezne uprave s datumom upisa u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RPO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odnosno Potvrda o podacima evidentiranim u matičnoj evidenciji HZMO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D29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Maksimalno 10</w:t>
            </w:r>
          </w:p>
        </w:tc>
      </w:tr>
      <w:tr w:rsidR="006610DB" w:rsidRPr="006610DB" w14:paraId="206AB03F" w14:textId="77777777" w:rsidTr="004B58A5">
        <w:trPr>
          <w:trHeight w:val="471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727E" w14:textId="44AE71AC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125B" w14:textId="77777777" w:rsidR="006610DB" w:rsidRPr="006610DB" w:rsidRDefault="006610DB" w:rsidP="001C1659">
            <w:pPr>
              <w:ind w:left="600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Poljoprivredno gospodarstvo upisano je u registar poreznih obveznika i/ili uplaćuje doprinose po osnovi poljoprivrede prije 1.1.2020. godine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0AF2" w14:textId="77777777" w:rsidR="006610DB" w:rsidRPr="006610DB" w:rsidRDefault="006610DB" w:rsidP="00642A7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1F335CE2" w14:textId="77777777" w:rsidTr="004B58A5">
        <w:trPr>
          <w:trHeight w:val="523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1B8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F90B" w14:textId="77777777" w:rsidR="006610DB" w:rsidRPr="006610DB" w:rsidRDefault="006610DB" w:rsidP="001C1659">
            <w:pPr>
              <w:ind w:left="600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Poljoprivredno gospodarstvo upisano je u registar poreznih obveznika i/ili uplaćuje doprinose po osnovi poljoprivrede nakon 1.1.2020.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E866" w14:textId="77777777" w:rsidR="006610DB" w:rsidRPr="006610DB" w:rsidRDefault="006610DB" w:rsidP="00642A7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6C6C175F" w14:textId="77777777" w:rsidTr="004B58A5">
        <w:trPr>
          <w:trHeight w:val="81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1D0D" w14:textId="19A9566F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321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Status ekološkog proizvođača.</w:t>
            </w:r>
          </w:p>
          <w:p w14:paraId="0BB1A429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Dokaz za ostvarivanje bodova: Rješenje o upisu u Upisnik poljoprivrednih proizvođača u ekološkoj proizvodnji poljoprivrednih i prehrambenih proizvoda ili Zapisnik o stručnom nadzoru registriranog Kontrolnog tijela kod Min. poljoprivrede za godinu koja prethodi natječaju. </w:t>
            </w:r>
            <w:r w:rsidRPr="006610DB">
              <w:rPr>
                <w:rFonts w:ascii="Arial Narrow" w:hAnsi="Arial Narrow" w:cs="Calibri Light"/>
                <w:i/>
                <w:color w:val="000000"/>
                <w:sz w:val="20"/>
                <w:szCs w:val="20"/>
              </w:rPr>
              <w:t>NAPOMENA: Ukoliko je do promjena vezano uz status ekološkog proizvođača došlo u 2020. godini iste će se uzeti u obzir ako su se dogodile prije raspisivanja LAG natječaja.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64B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Maksimalno 10</w:t>
            </w:r>
          </w:p>
        </w:tc>
      </w:tr>
      <w:tr w:rsidR="006610DB" w:rsidRPr="006610DB" w14:paraId="3766CE63" w14:textId="77777777" w:rsidTr="004B58A5">
        <w:trPr>
          <w:trHeight w:val="261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959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9CD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Poljoprivredno gospodarstvo u upisniku je ekoloških proizvođača.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117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4D2BCE98" w14:textId="77777777" w:rsidTr="004B58A5">
        <w:trPr>
          <w:trHeight w:val="501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8DF8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536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Poljoprivredno gospodarstvo </w:t>
            </w:r>
            <w:r w:rsidRPr="006610DB">
              <w:rPr>
                <w:rFonts w:ascii="Arial Narrow" w:hAnsi="Arial Narrow"/>
                <w:color w:val="202124"/>
                <w:sz w:val="20"/>
                <w:szCs w:val="20"/>
              </w:rPr>
              <w:t xml:space="preserve">u prijelaznom je razdoblju te će do kraja provedbe projekta biti upisano u </w:t>
            </w:r>
            <w:r w:rsidRPr="006610DB">
              <w:rPr>
                <w:rFonts w:ascii="Arial Narrow" w:hAnsi="Arial Narrow"/>
                <w:sz w:val="20"/>
                <w:szCs w:val="20"/>
              </w:rPr>
              <w:t>upisnik ekoloških proizvođača.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C7C5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6610DB" w:rsidRPr="006610DB" w14:paraId="338D531A" w14:textId="77777777" w:rsidTr="004B58A5">
        <w:trPr>
          <w:trHeight w:val="81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8AFE" w14:textId="106599DF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E9B8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Nositelj poljoprivrednog gospodarstva je mladi poljoprivrednik</w:t>
            </w:r>
          </w:p>
          <w:p w14:paraId="01DC219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Dokaz za ostvarivanje bodova: Osobna iskaznica, Rješenje o upisu u Upisnik poljoprivrednih gospodarstava, Rješenje o upisu u obrtni/sudski registar (Nositelj poljoprivrednog gospodarstva/vlasnik obrta treba biti u Upisniku i/ili Obrtnom registru upisan manje od 60 mjeseci od dana prijave na Natječaj te imati manje od 40 godina - dan prije 41 godine starosti i to na dan podnošenja prijave na natječaj. Zadruge mogu ostvariti bodove po ovom kriteriju ako polovicu članova zadruge čine mladi poljoprivrednici, a trgovačka društva samo ako su mladi poljoprivrednici vlasnici 100% temeljnog kapitala).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9CD3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64D01BBD" w14:textId="77777777" w:rsidTr="004B58A5">
        <w:trPr>
          <w:trHeight w:val="81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CE02" w14:textId="24CCC6AC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FA18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Nositelj poljoprivrednog gospodarstva isključivo se bavi poljoprivrednom djelatnošću najmanje od 1. ožujka 2020. godine (ne ostvaruje dohodak po osnovi nesamostalne djelatnosti odnosno nije u mirovini; obrtima se priznaju bodovi ukoliko je poljoprivreda glavna djelatnost te je iz potvrde HZMO vidljivo da vlasnik obrta doprinose plaća po osnovi samostalne djelatnosti; trgovačkim društvima -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j.d.o.o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. ili d.o.o. se priznaju bodovi ukoliko su u 2019. godini imali najmanje jednog zaposlenog). </w:t>
            </w:r>
          </w:p>
          <w:p w14:paraId="5A273C9D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Dokaz za ostvarivanje bodova: Potvrda HZMO za nositelja OPG-a/vlasnika obrta/zaposlenika u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d.o.o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ili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j.d.o.o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. i/ili Financijsko izvješće d.o.o. ili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j.d.o.o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>. za 2019. godinu.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4155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77535449" w14:textId="77777777" w:rsidTr="004B58A5">
        <w:trPr>
          <w:trHeight w:val="81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14E7" w14:textId="5EEE72F9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A35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Projekt doprinosi povećanju poljoprivredne proizvodnje na poljoprivrednom gospodarstvu (sukladno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EVPG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kalkulatoru)</w:t>
            </w:r>
          </w:p>
          <w:p w14:paraId="17E9BD50" w14:textId="6CFFE626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Dokaz za ostvarivanje bodova: Prijavni obrazac, Tablični poslovni plan i priložen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EVPG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kalkulator s procjenom ekonomske veličine poljoprivrednog gospodarstva nakon provedenog projekta.</w:t>
            </w:r>
            <w:r w:rsidR="001A1DB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1DB6" w:rsidRPr="001A1DB6">
              <w:rPr>
                <w:rFonts w:ascii="Arial Narrow" w:hAnsi="Arial Narrow" w:cstheme="majorHAnsi"/>
                <w:sz w:val="20"/>
                <w:szCs w:val="20"/>
              </w:rPr>
              <w:t>Procjena ekonomske veličine poljoprivrednog gospodarstva mora se temeljiti na poslovnom planu i planiranim aktivnostima te mora biti direktan rezultat ulaganja.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59D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4A952C9A" w14:textId="77777777" w:rsidTr="004B58A5">
        <w:trPr>
          <w:trHeight w:val="810"/>
        </w:trPr>
        <w:tc>
          <w:tcPr>
            <w:tcW w:w="5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63F0" w14:textId="7CBDA706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CBEC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Poticanje udruživanja poljoprivrednih proizvođača.</w:t>
            </w:r>
          </w:p>
          <w:p w14:paraId="2C06FF7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Korisnik je Zadruga.</w:t>
            </w:r>
          </w:p>
          <w:p w14:paraId="238447B0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Dokaz za ostvarivanje bodova: Rješenje o upisu u sudski registar ne starije od dana raspisivanja Natječaja.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AF0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E648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15DCDEFC" w14:textId="77777777" w:rsidTr="00642A7B">
        <w:trPr>
          <w:trHeight w:val="327"/>
        </w:trPr>
        <w:tc>
          <w:tcPr>
            <w:tcW w:w="7939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0D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DE9E" w14:textId="162F0D0F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MAKSIMALNI BROJ BODOVA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JE 65. UPIŠITE OSTVARENI BROJ BODOVA</w:t>
            </w:r>
            <w:r w:rsidR="00642A7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0D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48F6" w14:textId="7FBA8B62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10DB" w:rsidRPr="006610DB" w14:paraId="3CA90F07" w14:textId="77777777" w:rsidTr="00642A7B">
        <w:trPr>
          <w:trHeight w:val="184"/>
        </w:trPr>
        <w:tc>
          <w:tcPr>
            <w:tcW w:w="7939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0D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2650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PRAG PROLAZNOSTI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0D4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B0D0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</w:tr>
    </w:tbl>
    <w:p w14:paraId="3CB255DC" w14:textId="77777777" w:rsidR="006610DB" w:rsidRPr="006610DB" w:rsidRDefault="006610DB" w:rsidP="006610DB">
      <w:pPr>
        <w:spacing w:after="120" w:line="264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371"/>
        <w:gridCol w:w="1701"/>
      </w:tblGrid>
      <w:tr w:rsidR="006610DB" w:rsidRPr="006610DB" w14:paraId="050AA3F6" w14:textId="77777777" w:rsidTr="001C1659">
        <w:trPr>
          <w:trHeight w:val="274"/>
        </w:trPr>
        <w:tc>
          <w:tcPr>
            <w:tcW w:w="9606" w:type="dxa"/>
            <w:gridSpan w:val="3"/>
            <w:shd w:val="clear" w:color="auto" w:fill="DEEBF6"/>
          </w:tcPr>
          <w:p w14:paraId="2094BC5B" w14:textId="77777777" w:rsidR="006610DB" w:rsidRPr="006610DB" w:rsidRDefault="006610DB" w:rsidP="001C165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2. BROJ BODOVA po dodatnim kriterijima za odabir projektnih prijedloga (LEADER/</w:t>
            </w:r>
            <w:proofErr w:type="spellStart"/>
            <w:r w:rsidRPr="006610DB">
              <w:rPr>
                <w:rFonts w:ascii="Arial Narrow" w:hAnsi="Arial Narrow"/>
                <w:b/>
                <w:sz w:val="20"/>
                <w:szCs w:val="20"/>
              </w:rPr>
              <w:t>CLLD</w:t>
            </w:r>
            <w:proofErr w:type="spellEnd"/>
            <w:r w:rsidRPr="006610DB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6610DB" w:rsidRPr="006610DB" w14:paraId="7946010E" w14:textId="77777777" w:rsidTr="004B58A5">
        <w:trPr>
          <w:trHeight w:val="274"/>
        </w:trPr>
        <w:tc>
          <w:tcPr>
            <w:tcW w:w="534" w:type="dxa"/>
            <w:shd w:val="clear" w:color="auto" w:fill="DEEBF6"/>
          </w:tcPr>
          <w:p w14:paraId="0440D0FD" w14:textId="64E6D3C6" w:rsidR="006610DB" w:rsidRPr="004B58A5" w:rsidRDefault="006610DB" w:rsidP="001C165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B58A5">
              <w:rPr>
                <w:rFonts w:ascii="Arial Narrow" w:hAnsi="Arial Narrow"/>
                <w:bCs/>
                <w:sz w:val="20"/>
                <w:szCs w:val="20"/>
              </w:rPr>
              <w:t>36.</w:t>
            </w:r>
          </w:p>
        </w:tc>
        <w:tc>
          <w:tcPr>
            <w:tcW w:w="9072" w:type="dxa"/>
            <w:gridSpan w:val="2"/>
            <w:shd w:val="clear" w:color="auto" w:fill="DEEBF6"/>
          </w:tcPr>
          <w:p w14:paraId="459E2B5D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INOVATIVNOST: 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PROJEKTNI PRIJEDLOG UVODI NOVE PROIZVODE I USLUGE ODNOSNO NOVE TEHNOLOGIJE I TEHNOLOŠKE PROCESE</w:t>
            </w:r>
          </w:p>
          <w:p w14:paraId="5FF26420" w14:textId="013127D5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  <w:r w:rsid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</w:t>
            </w:r>
            <w:r w:rsidR="0034748E" w:rsidRPr="0034748E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Obrazac B. Poslovni plan - opisni dio</w:t>
            </w:r>
          </w:p>
          <w:p w14:paraId="70F81B8E" w14:textId="2D276450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ostvaruju ukoliko Nositelj planira nove proizvode i/ili usluge odnosno unaprjeđuje mehanizaciju i tehnologiju pro</w:t>
            </w:r>
            <w:r w:rsid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>i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zvodnje. Ovdje ne mora isključivo nabavljati nešto što </w:t>
            </w:r>
            <w:proofErr w:type="spellStart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PG</w:t>
            </w:r>
            <w:proofErr w:type="spellEnd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do sada nije posjedovao već može nabavljati bolje ili energetski učinkovitije. U Prijavnom obrascu (točka II.1., red 25) mora dokazati da navedena mehanizacija/oprema unaprjeđuje tehnološke procese na </w:t>
            </w:r>
            <w:proofErr w:type="spellStart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poljoprivrednm</w:t>
            </w:r>
            <w:proofErr w:type="spellEnd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gospodarstvu te će omogućiti bolju poljoprivrednu proizvodnju.</w:t>
            </w:r>
          </w:p>
        </w:tc>
      </w:tr>
      <w:tr w:rsidR="006610DB" w:rsidRPr="006610DB" w14:paraId="7356F0B2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0DA37AA3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53A47F21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DA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ADEC81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20878F4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695CC2B7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26A6CF9B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77411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167ACE31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5A14F691" w14:textId="3093EA48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7143EEEA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bookmarkStart w:id="0" w:name="z337ya" w:colFirst="0" w:colLast="0"/>
            <w:bookmarkEnd w:id="0"/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FINANCIRANJE: 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PROJEKTNI PRIJEDLOG IMA OSIGURANO MINIMALNO 50% VLASTITIH SREDSTAVA (</w:t>
            </w:r>
            <w:r w:rsidRPr="006610DB">
              <w:rPr>
                <w:rFonts w:ascii="Arial Narrow" w:hAnsi="Arial Narrow"/>
                <w:i/>
                <w:color w:val="000000"/>
                <w:sz w:val="20"/>
                <w:szCs w:val="20"/>
              </w:rPr>
              <w:t>ZA PROJEKTE KOJI MORAJU IMATI OSIGURANO MIN. 50% VLASTITIH IZVORA FINANCIRANJA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  <w:p w14:paraId="563189D5" w14:textId="0ED1CC83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Dokumentacija: Obrazac B </w:t>
            </w:r>
            <w:r w:rsidR="0034748E"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Poslovni plan - tablični dio</w:t>
            </w:r>
          </w:p>
          <w:p w14:paraId="45818FEA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ostvaruju sukladno navedenom u Obrascu B Poslovni plan - tablični dio ovisno o udjelu vlastitih sredstava u ukupnom iznosu projekta. U vlastita sredstva ne ulaze sredstva koja korisnik mora osigurati kako bi završio projekt.</w:t>
            </w:r>
          </w:p>
        </w:tc>
      </w:tr>
      <w:tr w:rsidR="006610DB" w:rsidRPr="006610DB" w14:paraId="0035F634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0044DA8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6C807E1A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ako ima 75%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29E77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1830B89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3132DA7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06F4F70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ako ima 50-75%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6AFCB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610DB" w:rsidRPr="006610DB" w14:paraId="3CC32F9F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5B5E6C4C" w14:textId="2FA68CA4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506D7E2B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UJEDNAČEN RAZVOJ CIJELOG PODRUČJA: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 PROJEKTNI PRIJEDLOG PRIDONOSI UJEDNAČENOM RAZVOJU CIJELOG PODRUČJA LAG-A </w:t>
            </w:r>
          </w:p>
          <w:p w14:paraId="138E1A4E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Uvid u Odluku o razvrstavanju jedinica lokalne i područne (regionalne) samouprave prema stupnju razvijenosti (NN 132/2017)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  <w:p w14:paraId="4D93DE47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Bodovi se ostvaruju prema sjedištu </w:t>
            </w:r>
            <w:r w:rsidRPr="006610DB">
              <w:rPr>
                <w:rFonts w:ascii="Arial Narrow" w:hAnsi="Arial Narrow"/>
                <w:b/>
                <w:sz w:val="20"/>
                <w:szCs w:val="20"/>
              </w:rPr>
              <w:t>korisnika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6610DB" w:rsidRPr="006610DB" w14:paraId="58C12EFE" w14:textId="77777777" w:rsidTr="004B58A5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2706BAD5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483A4F93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projektna ideja pridonosi ujednačenom razvoju svih </w:t>
            </w:r>
            <w:proofErr w:type="spellStart"/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 odnosno ulaganje se provodi na području </w:t>
            </w:r>
            <w:proofErr w:type="spellStart"/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 s manje od 75% indexa razvijenosti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0B9E3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6C45C50F" w14:textId="77777777" w:rsidTr="004B58A5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0634BB0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2FF7496B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projektna ideja pridonosi ujednačenom razvoju 50%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odnosno ulaganje se provodi na području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s manje od 100% indexa razvijenosti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C853DB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610DB" w:rsidRPr="006610DB" w14:paraId="10E65E4B" w14:textId="77777777" w:rsidTr="004B58A5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4BA5BBB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30206C6C" w14:textId="77777777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projektna ideja pridonosi ujednačenom razvoju 1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odnosno ulaganje se provodi na području </w:t>
            </w:r>
            <w:proofErr w:type="spellStart"/>
            <w:r w:rsidRPr="006610DB">
              <w:rPr>
                <w:rFonts w:ascii="Arial Narrow" w:hAnsi="Arial Narrow"/>
                <w:sz w:val="20"/>
                <w:szCs w:val="20"/>
              </w:rPr>
              <w:t>JLS</w:t>
            </w:r>
            <w:proofErr w:type="spellEnd"/>
            <w:r w:rsidRPr="006610DB">
              <w:rPr>
                <w:rFonts w:ascii="Arial Narrow" w:hAnsi="Arial Narrow"/>
                <w:sz w:val="20"/>
                <w:szCs w:val="20"/>
              </w:rPr>
              <w:t xml:space="preserve"> s više od 100% indexa razvijenosti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EC437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0D79BD9F" w14:textId="77777777" w:rsidTr="004B58A5">
        <w:trPr>
          <w:trHeight w:val="397"/>
        </w:trPr>
        <w:tc>
          <w:tcPr>
            <w:tcW w:w="534" w:type="dxa"/>
            <w:shd w:val="clear" w:color="auto" w:fill="DEEBF6"/>
            <w:vAlign w:val="center"/>
          </w:tcPr>
          <w:p w14:paraId="70BC2016" w14:textId="3323518F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7C27D8B6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PRIMJENA U DRUGIM PODRUČJIMA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: PROJEKTNI PRIJEDLOG PREDSTAVLJA PRIMJER DOBRE PRAKSE TE JE PRIMJENJIV ZA DRUGE KORISNIKE </w:t>
            </w:r>
          </w:p>
          <w:p w14:paraId="1FB1AD8A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</w:p>
          <w:p w14:paraId="7E5B3E80" w14:textId="5E31AB62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Bodovi se ostvaruju ukoliko je prijavitelj u Prijavnom obrascu (točka II.1., red 25) </w:t>
            </w:r>
            <w:r w:rsidR="0034748E" w:rsidRP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>te Obrascu B. Poslovni plan - opisni dio (pitanje 6)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detaljno obrazložio na koji način projektni prijedlog predstavlja primjer dobre prakse u razvoju poljoprivrednog gospodarstva te je primjenjiv za druge korisnike, a sukladno procjeni ocjenjivača. </w:t>
            </w:r>
          </w:p>
        </w:tc>
      </w:tr>
      <w:tr w:rsidR="006610DB" w:rsidRPr="006610DB" w14:paraId="0441FEF9" w14:textId="77777777" w:rsidTr="004B58A5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126C3FD3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5DD94AEE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1C7F0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1FF5353C" w14:textId="77777777" w:rsidTr="004B58A5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72DF383F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787DC60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226E7C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00DCD6AA" w14:textId="77777777" w:rsidTr="004B58A5">
        <w:trPr>
          <w:trHeight w:val="397"/>
        </w:trPr>
        <w:tc>
          <w:tcPr>
            <w:tcW w:w="534" w:type="dxa"/>
            <w:shd w:val="clear" w:color="auto" w:fill="DEEBF6"/>
            <w:vAlign w:val="center"/>
          </w:tcPr>
          <w:p w14:paraId="1D07FC64" w14:textId="058147F2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566A47A4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UPRAVLJANJE PROJEKTIMA: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 OCJENA SPOSOBNOSTI I REFERENCE PODNOSITELJA/NOSITELJA PROJEKTNOG PRIJEDLOGA</w:t>
            </w:r>
          </w:p>
          <w:p w14:paraId="464B4B13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</w:p>
          <w:p w14:paraId="518BF257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dodjeljuju sukladno do sada provedenim projektima, a kako je korisnik naveo u Prijavnom obrascu (točka II.1., red 25) .Napominjemo da prijavitelj u izjavama jamči istinitost svih podataka.</w:t>
            </w:r>
          </w:p>
        </w:tc>
      </w:tr>
      <w:tr w:rsidR="006610DB" w:rsidRPr="006610DB" w14:paraId="73819D4D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3323F02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04C1E5F0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nema provedenih projekata vrijednosti veće od 5.000 EUR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9EE345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43F4F3A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4E7C8341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19C4229E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manje od 3 uspješno provedena projekta vrijednosti veće od 5.000 EUR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470BE40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610DB" w:rsidRPr="006610DB" w14:paraId="312F392C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4BCF43D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6969FB19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3 i više uspješno provedenih projekata vrijednosti iznad 5.000 EUR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D2DB2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278F9FE1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7BB10F11" w14:textId="5BDA9C20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529C0752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JEDNAKE MOGUĆNOSTI: </w:t>
            </w: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CILJANE SKUPINE ILI NOSITELJ PROJEKTNOG PRIJEDLOGA JE IZ OSJETLJIVIH SKUPINA DRUŠTVA (ŽENE, MLADI, OSOBE S INVALIDITETOM, OSOBE 3. ŽIVOTNE DOBI)</w:t>
            </w:r>
          </w:p>
          <w:p w14:paraId="46D1B047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Osobna iskaznica, Obrazac A Prijavni obrazac, ostala dokumentacija</w:t>
            </w:r>
          </w:p>
          <w:p w14:paraId="75646550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10 bodova za mlade ostvaruju svi </w:t>
            </w:r>
            <w:r w:rsidRPr="006610DB">
              <w:rPr>
                <w:rFonts w:ascii="Arial Narrow" w:hAnsi="Arial Narrow"/>
                <w:b/>
                <w:sz w:val="20"/>
                <w:szCs w:val="20"/>
              </w:rPr>
              <w:t>korisnici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koji na dan predaje projekta nemaju više od 40 godina starosti (napunjena 41 godina na dan podnošenja prijave). 5 bodova za ostale skupine ostvaruju osobe ženskog spola, osobe s invaliditetom ukoliko prilože dokaz o invaliditetu te </w:t>
            </w:r>
            <w:r w:rsidRPr="006610DB">
              <w:rPr>
                <w:rFonts w:ascii="Arial Narrow" w:hAnsi="Arial Narrow"/>
                <w:b/>
                <w:sz w:val="20"/>
                <w:szCs w:val="20"/>
              </w:rPr>
              <w:t>korisnici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koji su na dan prijave stariji od 55 godina. Ukoliko Nositelj ostvaruje bodove po dva kriterija uzima se povoljniji, no maksimalni broj bodova je 10.</w:t>
            </w:r>
          </w:p>
        </w:tc>
      </w:tr>
      <w:tr w:rsidR="006610DB" w:rsidRPr="006610DB" w14:paraId="10E9B992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4BF55148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1D3C0921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DA, mladi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3705E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6610DB" w:rsidRPr="006610DB" w14:paraId="617DD0BF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7180E34A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789C7222" w14:textId="77777777" w:rsidR="006610DB" w:rsidRPr="006610DB" w:rsidRDefault="006610DB" w:rsidP="001C16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DA, ostale skupine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D3840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22E2BF7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32BE0A0D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3F94665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 xml:space="preserve">NE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262A3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78A6D5D4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00596E1D" w14:textId="20CB4719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01E1F7AD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PROJEKTNA IDEJA DOPRINOSI USPJEŠNOM I ODRŽIVOM GOSPODARSTVU NA PODRUČJA LAG-A </w:t>
            </w:r>
          </w:p>
          <w:p w14:paraId="54E7509C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</w:p>
          <w:p w14:paraId="490C51B1" w14:textId="6A21B800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ostvaruju sukladno opisanom u Prijavnom obrascu (točka II.1., red 25)</w:t>
            </w:r>
            <w:r w:rsid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34748E" w:rsidRP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>te Obrascu B. Poslovni plan - opisni dio (pitanje 6)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prema procjeni ocjenjivača, a ako je projekt u skladu sa svrhom i kriterijima natječaja.</w:t>
            </w:r>
          </w:p>
        </w:tc>
      </w:tr>
      <w:tr w:rsidR="006610DB" w:rsidRPr="006610DB" w14:paraId="30F9AFD3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336620C0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70032D9B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F97491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712579B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75DB00A0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6DB3E53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6C9EBC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162A290C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25B7AFD3" w14:textId="77DDE4C9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12E0F551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PROJEKTNA IDEJA DOPRINOSI OČUVANJU PRIRODNIH, GOSPODARSKIH, KULTURNO-POVIJESNIH I TRADICIJSKIH ZNAČAJKI LAG-A</w:t>
            </w:r>
          </w:p>
          <w:p w14:paraId="5B2FD8B9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</w:p>
          <w:p w14:paraId="559A292B" w14:textId="2DDAC49F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ostvaruju sukladno opisanom u Prijavnom obrascu (točka II.1., red 25)</w:t>
            </w:r>
            <w:r w:rsidR="0034748E">
              <w:t xml:space="preserve"> </w:t>
            </w:r>
            <w:r w:rsidR="0034748E" w:rsidRP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>te Obrascu B. Poslovni plan - opisni dio (pitanje 6)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prema procjeni ocjenjivača, a ako je projekt u skladu sa svrhom i kriterijima natječaja.</w:t>
            </w:r>
          </w:p>
        </w:tc>
      </w:tr>
      <w:tr w:rsidR="006610DB" w:rsidRPr="006610DB" w14:paraId="7BD20F80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6A755D57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338AC459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 xml:space="preserve">DA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9B59D4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1CD65A8B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44A99A8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3999548E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4D919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68FC96B3" w14:textId="77777777" w:rsidTr="004B58A5">
        <w:trPr>
          <w:trHeight w:val="340"/>
        </w:trPr>
        <w:tc>
          <w:tcPr>
            <w:tcW w:w="534" w:type="dxa"/>
            <w:shd w:val="clear" w:color="auto" w:fill="DEEBF6"/>
            <w:vAlign w:val="center"/>
          </w:tcPr>
          <w:p w14:paraId="665C4B6E" w14:textId="22B052B3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</w:t>
            </w:r>
          </w:p>
        </w:tc>
        <w:tc>
          <w:tcPr>
            <w:tcW w:w="9072" w:type="dxa"/>
            <w:gridSpan w:val="2"/>
            <w:shd w:val="clear" w:color="auto" w:fill="DEEBF6"/>
            <w:vAlign w:val="center"/>
          </w:tcPr>
          <w:p w14:paraId="7DC698FE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PROJEKTNA IDEJA DOPRINOSI POVEĆANJU KVALITETE ŽIVOTA NA PODRUČJU LAG-A KROZ NOVE DRUŠTVENE USLUGE</w:t>
            </w:r>
          </w:p>
          <w:p w14:paraId="46E846E7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Dokumentacija: Obrazac A Prijavni obrazac</w:t>
            </w:r>
          </w:p>
          <w:p w14:paraId="57F4E4DB" w14:textId="0871953F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>Bodovi se ostvaruju sukladno opisanom u Prijavnom obrascu (točka II.1., red 25)</w:t>
            </w:r>
            <w:r w:rsid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34748E" w:rsidRPr="0034748E">
              <w:rPr>
                <w:rFonts w:ascii="Arial Narrow" w:hAnsi="Arial Narrow"/>
                <w:b/>
                <w:color w:val="000000"/>
                <w:sz w:val="20"/>
                <w:szCs w:val="20"/>
              </w:rPr>
              <w:t>te Obrascu B. Poslovni plan - opisni dio (pitanje 6)</w:t>
            </w:r>
            <w:r w:rsidRPr="006610DB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prema procjeni ocjenjivača, a ako je projekt u skladu sa svrhom i kriterijima natječaja.</w:t>
            </w:r>
          </w:p>
        </w:tc>
      </w:tr>
      <w:tr w:rsidR="006610DB" w:rsidRPr="006610DB" w14:paraId="2ADFFEBB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3D2E3582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30C785F5" w14:textId="77777777" w:rsidR="006610DB" w:rsidRPr="006610DB" w:rsidRDefault="006610DB" w:rsidP="001C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610DB">
              <w:rPr>
                <w:rFonts w:ascii="Arial Narrow" w:hAnsi="Arial Narrow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6AD7A6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610DB" w:rsidRPr="006610DB" w14:paraId="44447ED8" w14:textId="77777777" w:rsidTr="004B58A5">
        <w:trPr>
          <w:trHeight w:val="340"/>
        </w:trPr>
        <w:tc>
          <w:tcPr>
            <w:tcW w:w="534" w:type="dxa"/>
            <w:shd w:val="clear" w:color="auto" w:fill="FFFFFF"/>
            <w:vAlign w:val="center"/>
          </w:tcPr>
          <w:p w14:paraId="6E3C167C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123788FD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8F01C9" w14:textId="77777777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6610DB" w:rsidRPr="006610DB" w14:paraId="0B86FB98" w14:textId="77777777" w:rsidTr="00642A7B">
        <w:trPr>
          <w:trHeight w:val="340"/>
        </w:trPr>
        <w:tc>
          <w:tcPr>
            <w:tcW w:w="7905" w:type="dxa"/>
            <w:gridSpan w:val="2"/>
            <w:shd w:val="clear" w:color="auto" w:fill="DEEBF6"/>
            <w:vAlign w:val="center"/>
          </w:tcPr>
          <w:p w14:paraId="12C30401" w14:textId="270BBEAC" w:rsidR="006610DB" w:rsidRPr="006610DB" w:rsidRDefault="006610DB" w:rsidP="006610DB">
            <w:pPr>
              <w:rPr>
                <w:rFonts w:ascii="Arial Narrow" w:hAnsi="Arial Narrow"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bCs/>
                <w:sz w:val="20"/>
                <w:szCs w:val="20"/>
              </w:rPr>
              <w:t>MAKSIMALAN BROJ BODOVA JE 50.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UPIŠITE OSTVARENI BROJ BODOVA</w:t>
            </w:r>
            <w:r w:rsidRPr="006610D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5E7D648A" w14:textId="089E8822" w:rsidR="006610DB" w:rsidRPr="006610DB" w:rsidRDefault="006610DB" w:rsidP="001C16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0DB" w:rsidRPr="006610DB" w14:paraId="55B14508" w14:textId="77777777" w:rsidTr="00642A7B">
        <w:trPr>
          <w:trHeight w:val="340"/>
        </w:trPr>
        <w:tc>
          <w:tcPr>
            <w:tcW w:w="7905" w:type="dxa"/>
            <w:gridSpan w:val="2"/>
            <w:shd w:val="clear" w:color="auto" w:fill="DEEBF6"/>
            <w:vAlign w:val="center"/>
          </w:tcPr>
          <w:p w14:paraId="546EBA8D" w14:textId="472AEB1D" w:rsidR="006610DB" w:rsidRPr="006610DB" w:rsidRDefault="006610DB" w:rsidP="006610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610DB">
              <w:rPr>
                <w:rFonts w:ascii="Arial Narrow" w:hAnsi="Arial Narrow"/>
                <w:b/>
                <w:sz w:val="20"/>
                <w:szCs w:val="20"/>
              </w:rPr>
              <w:t>UKUPAN MAKSIMALAN BROJ BODOVA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JE 115. UPIŠITE ZBROJ</w:t>
            </w:r>
            <w:r w:rsidRPr="006610D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610DB">
              <w:rPr>
                <w:rFonts w:ascii="Arial Narrow" w:hAnsi="Arial Narrow"/>
                <w:b/>
                <w:sz w:val="20"/>
                <w:szCs w:val="20"/>
              </w:rPr>
              <w:t>BODOV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proofErr w:type="spellEnd"/>
            <w:r w:rsidRPr="006610DB">
              <w:rPr>
                <w:rFonts w:ascii="Arial Narrow" w:hAnsi="Arial Narrow"/>
                <w:b/>
                <w:sz w:val="20"/>
                <w:szCs w:val="20"/>
              </w:rPr>
              <w:t xml:space="preserve"> 1 I BODOV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6610DB">
              <w:rPr>
                <w:rFonts w:ascii="Arial Narrow" w:hAnsi="Arial Narrow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36F7A63D" w14:textId="548A9B30" w:rsidR="006610DB" w:rsidRPr="006610DB" w:rsidRDefault="006610DB" w:rsidP="001C16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FFE71FA" w14:textId="77777777" w:rsidR="00CC5369" w:rsidRDefault="00CC5369" w:rsidP="006A15B8">
      <w:pPr>
        <w:rPr>
          <w:rFonts w:ascii="Arial Narrow" w:hAnsi="Arial Narrow" w:cs="Arial"/>
        </w:rPr>
      </w:pPr>
    </w:p>
    <w:p w14:paraId="0F677231" w14:textId="77777777" w:rsidR="00B30ED8" w:rsidRDefault="00B30ED8" w:rsidP="006A15B8">
      <w:pPr>
        <w:rPr>
          <w:rFonts w:ascii="Arial Narrow" w:hAnsi="Arial Narrow" w:cs="Arial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6274"/>
        <w:gridCol w:w="2547"/>
      </w:tblGrid>
      <w:tr w:rsidR="00190678" w:rsidRPr="00166D7E" w14:paraId="739A117A" w14:textId="77777777" w:rsidTr="005167B4">
        <w:trPr>
          <w:trHeight w:val="274"/>
        </w:trPr>
        <w:tc>
          <w:tcPr>
            <w:tcW w:w="9346" w:type="dxa"/>
            <w:gridSpan w:val="3"/>
            <w:shd w:val="clear" w:color="auto" w:fill="FFF2CC" w:themeFill="accent4" w:themeFillTint="33"/>
          </w:tcPr>
          <w:p w14:paraId="0E948AB6" w14:textId="77777777" w:rsidR="00190678" w:rsidRPr="00166D7E" w:rsidRDefault="00190678" w:rsidP="005167B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IV. IZRAČUN POTPORE</w:t>
            </w:r>
          </w:p>
        </w:tc>
      </w:tr>
      <w:tr w:rsidR="00190678" w:rsidRPr="00166D7E" w14:paraId="2C409273" w14:textId="77777777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89D5959" w14:textId="4B4BA926" w:rsidR="00190678" w:rsidRPr="00704D6D" w:rsidRDefault="00B050E5" w:rsidP="005167B4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45</w:t>
            </w:r>
            <w:r w:rsidR="00190678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14:paraId="4779980E" w14:textId="327BB7EA" w:rsidR="00190678" w:rsidRDefault="00190678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Ukupni iznos projekta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ne veći od </w:t>
            </w:r>
            <w:r w:rsidR="006610DB" w:rsidRPr="006610DB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755.100,00</w:t>
            </w:r>
            <w:r w:rsidR="004944F8" w:rsidRPr="00AC2B2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HRK</w:t>
            </w:r>
            <w:r w:rsidR="00B36AA8" w:rsidRPr="00AC2B2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AC2B2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  <w:p w14:paraId="1ECB1A25" w14:textId="77777777" w:rsidR="00190678" w:rsidRDefault="00190678" w:rsidP="005167B4">
            <w:pPr>
              <w:rPr>
                <w:rFonts w:ascii="Arial Narrow" w:hAnsi="Arial Narrow" w:cs="Arial"/>
                <w:b/>
                <w:sz w:val="22"/>
              </w:rPr>
            </w:pPr>
            <w:r w:rsidRPr="0019067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(uključujući prihvatl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jive </w:t>
            </w:r>
            <w:r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 neprihvatljive aktivnosti</w:t>
            </w:r>
            <w:r w:rsidR="00B36AA8"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upisati iznos iz poslovnog plana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 HRK</w:t>
            </w:r>
            <w:r w:rsidRPr="00B36AA8">
              <w:rPr>
                <w:rFonts w:ascii="Arial Narrow" w:eastAsia="Calibri" w:hAnsi="Arial Narrow" w:cs="Arial"/>
                <w:b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0B6B4BC" w14:textId="77777777" w:rsidR="00190678" w:rsidRPr="004944F8" w:rsidRDefault="00190678" w:rsidP="004944F8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90678" w:rsidRPr="00166D7E" w14:paraId="57435E71" w14:textId="77777777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443F0CE2" w14:textId="322CFE83" w:rsidR="00190678" w:rsidRPr="00704D6D" w:rsidRDefault="00B050E5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46</w:t>
            </w:r>
            <w:r w:rsidR="00190678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14:paraId="41DE2267" w14:textId="7F957B83" w:rsidR="00190678" w:rsidRDefault="00190678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19067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Ukupni iznos prihvatljivih aktivnosti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ne manji od </w:t>
            </w:r>
            <w:r w:rsidR="006610DB" w:rsidRPr="006610DB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113.265,00</w:t>
            </w:r>
            <w:r w:rsidR="00ED621A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HRK</w:t>
            </w:r>
          </w:p>
          <w:p w14:paraId="01DA9D44" w14:textId="77777777" w:rsidR="00B36AA8" w:rsidRPr="00B36AA8" w:rsidRDefault="00B36AA8" w:rsidP="005167B4">
            <w:pP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(upisati</w:t>
            </w:r>
            <w:r w:rsidR="007A323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prihvatljivi</w:t>
            </w:r>
            <w:r w:rsidRPr="00B36A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iznos iz poslovnog plana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u HRK)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3ACFF6FF" w14:textId="77777777" w:rsidR="00190678" w:rsidRPr="004944F8" w:rsidRDefault="00190678" w:rsidP="004944F8">
            <w:pPr>
              <w:pStyle w:val="t-9-8"/>
              <w:spacing w:before="0" w:beforeAutospacing="0" w:after="0"/>
              <w:jc w:val="right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</w:p>
        </w:tc>
      </w:tr>
      <w:tr w:rsidR="000F5030" w:rsidRPr="00166D7E" w14:paraId="6624BB95" w14:textId="77777777" w:rsidTr="000F5030">
        <w:trPr>
          <w:trHeight w:val="567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4E8B02AC" w14:textId="77B83B18" w:rsidR="000F5030" w:rsidRPr="00704D6D" w:rsidRDefault="00B050E5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47</w:t>
            </w:r>
            <w:r w:rsidR="000F5030" w:rsidRP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vAlign w:val="center"/>
          </w:tcPr>
          <w:p w14:paraId="45F2505C" w14:textId="77777777" w:rsidR="000F5030" w:rsidRDefault="000F5030" w:rsidP="005167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Iznos potpore</w:t>
            </w:r>
            <w:r w:rsidR="004944F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(u HRK)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7C01A505" w14:textId="7C481AA2" w:rsidR="000F5030" w:rsidRPr="00642A7B" w:rsidRDefault="006610DB" w:rsidP="004944F8">
            <w:pPr>
              <w:jc w:val="right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642A7B">
              <w:rPr>
                <w:rFonts w:ascii="Arial Narrow" w:hAnsi="Arial Narrow"/>
                <w:b/>
                <w:bCs/>
                <w:sz w:val="28"/>
                <w:szCs w:val="28"/>
              </w:rPr>
              <w:t>113.265,00</w:t>
            </w:r>
          </w:p>
        </w:tc>
      </w:tr>
    </w:tbl>
    <w:p w14:paraId="2A3D2C41" w14:textId="77777777" w:rsidR="000F5030" w:rsidRDefault="000F5030" w:rsidP="000F5030">
      <w:pPr>
        <w:rPr>
          <w:rFonts w:ascii="Arial Narrow" w:hAnsi="Arial Narrow" w:cs="Arial"/>
        </w:rPr>
      </w:pPr>
    </w:p>
    <w:p w14:paraId="07D78D63" w14:textId="77777777" w:rsidR="00C377C2" w:rsidRDefault="00C377C2" w:rsidP="000F5030">
      <w:pPr>
        <w:rPr>
          <w:rFonts w:ascii="Arial Narrow" w:hAnsi="Arial Narrow" w:cs="Arial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60"/>
        <w:gridCol w:w="6229"/>
        <w:gridCol w:w="626"/>
        <w:gridCol w:w="12"/>
        <w:gridCol w:w="643"/>
        <w:gridCol w:w="714"/>
        <w:gridCol w:w="562"/>
      </w:tblGrid>
      <w:tr w:rsidR="000F5030" w:rsidRPr="00166D7E" w14:paraId="093875D0" w14:textId="77777777" w:rsidTr="005167B4">
        <w:trPr>
          <w:trHeight w:val="274"/>
        </w:trPr>
        <w:tc>
          <w:tcPr>
            <w:tcW w:w="9346" w:type="dxa"/>
            <w:gridSpan w:val="7"/>
            <w:shd w:val="clear" w:color="auto" w:fill="FFF2CC" w:themeFill="accent4" w:themeFillTint="33"/>
          </w:tcPr>
          <w:p w14:paraId="7357C549" w14:textId="1786F656" w:rsidR="000F5030" w:rsidRPr="00166D7E" w:rsidRDefault="000F5030" w:rsidP="00171B2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V. IZJAVE</w:t>
            </w:r>
            <w:r w:rsidR="00ED621A">
              <w:rPr>
                <w:rFonts w:ascii="Arial Narrow" w:hAnsi="Arial Narrow" w:cs="Arial"/>
                <w:b/>
                <w:sz w:val="28"/>
              </w:rPr>
              <w:t xml:space="preserve"> </w:t>
            </w:r>
          </w:p>
        </w:tc>
      </w:tr>
      <w:tr w:rsidR="000F5030" w:rsidRPr="00166D7E" w14:paraId="33433783" w14:textId="77777777" w:rsidTr="000F5030">
        <w:trPr>
          <w:trHeight w:val="404"/>
        </w:trPr>
        <w:tc>
          <w:tcPr>
            <w:tcW w:w="9346" w:type="dxa"/>
            <w:gridSpan w:val="7"/>
            <w:shd w:val="clear" w:color="auto" w:fill="DEEAF6" w:themeFill="accent1" w:themeFillTint="33"/>
            <w:vAlign w:val="center"/>
          </w:tcPr>
          <w:p w14:paraId="560C5C71" w14:textId="77777777" w:rsidR="000F5030" w:rsidRDefault="00E57AEC" w:rsidP="005167B4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V</w:t>
            </w:r>
            <w:r w:rsidR="000F5030" w:rsidRPr="005A0A4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1.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Izjavljujem pod materijalnom i kaznenom odgovornošću</w:t>
            </w:r>
            <w:r w:rsidR="008A626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da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(označite sa „</w:t>
            </w:r>
            <w:r w:rsidR="00730C2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X</w:t>
            </w:r>
            <w:r w:rsidR="007A323B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“ odgovor kod svake izjave)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  <w:r w:rsidR="000F50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377C2" w:rsidRPr="00C05CC3" w14:paraId="04EA846C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34B57BF9" w14:textId="088CD450" w:rsidR="00C377C2" w:rsidRPr="00801EF0" w:rsidRDefault="00B050E5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48</w:t>
            </w:r>
            <w:r w:rsidR="00C377C2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3161E210" w14:textId="77777777" w:rsidR="00C377C2" w:rsidRPr="00B36AA8" w:rsidRDefault="00C377C2" w:rsidP="004B26A9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i suglasan sa sadržajem </w:t>
            </w:r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Pravilnika o provedbi </w:t>
            </w:r>
            <w:proofErr w:type="spellStart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podmjere</w:t>
            </w:r>
            <w:proofErr w:type="spellEnd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19.2. »Provedba operacija unutar </w:t>
            </w:r>
            <w:proofErr w:type="spellStart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CLLD</w:t>
            </w:r>
            <w:proofErr w:type="spellEnd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strategije«, </w:t>
            </w:r>
            <w:proofErr w:type="spellStart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podmjere</w:t>
            </w:r>
            <w:proofErr w:type="spellEnd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19.3. »Priprema i provedba aktivnosti suradnje LAG-a« i </w:t>
            </w:r>
            <w:proofErr w:type="spellStart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podmjere</w:t>
            </w:r>
            <w:proofErr w:type="spellEnd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19.4. »Tekući troškovi i animacija« unutar mjere 19 »Potpora lokalnom razvoju u okviru inicijative LEADER (</w:t>
            </w:r>
            <w:proofErr w:type="spellStart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CLLD</w:t>
            </w:r>
            <w:proofErr w:type="spellEnd"/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– lokalni razvoj pod vodstvom zajednice)« iz Programa ruralnog razvoja Republike Hrvatske za razdoblje 2014. – 2020 (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NN br. 96/2017</w:t>
            </w:r>
            <w:r w:rsidR="00641FCF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53/2018</w:t>
            </w:r>
            <w:r w:rsidRPr="004B26A9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ovog Natječaja te ostalim zakonskim i podzakonskim propisima i pratećim regulativama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132A5B27" w14:textId="77777777"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5AF7AAC1" w14:textId="77777777" w:rsidR="00C377C2" w:rsidRPr="00E17D9A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6A5E81CE" w14:textId="77777777" w:rsidR="00C377C2" w:rsidRPr="00C05CC3" w:rsidRDefault="00860960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6A6B7EB" w14:textId="77777777" w:rsidR="00C377C2" w:rsidRPr="00C05CC3" w:rsidRDefault="00C377C2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535A98BA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33E6D2BD" w14:textId="37C619BA" w:rsidR="00704D6D" w:rsidRPr="00801EF0" w:rsidRDefault="00B050E5" w:rsidP="005167B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49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392F7CA5" w14:textId="77777777" w:rsidR="00704D6D" w:rsidRDefault="00704D6D" w:rsidP="004B26A9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sam upoznat da su svi podaci navedeni u prijavi projekta istiniti i točni, te da sam upoznat s posljedicama zbog davanja netočnih i krivih podataka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6DCD9391" w14:textId="77777777"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02A3026A" w14:textId="77777777" w:rsidR="00704D6D" w:rsidRPr="00E17D9A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42A03CCD" w14:textId="77777777"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18496955" w14:textId="77777777" w:rsidR="00704D6D" w:rsidRPr="00C05CC3" w:rsidRDefault="00704D6D" w:rsidP="005167B4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16B6E86A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55A1EFE9" w14:textId="698235C5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50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407D9D67" w14:textId="77777777"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u postupku dodjele sredstava, niti su m</w:t>
            </w:r>
            <w:r w:rsidR="004944F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 sredstva dodijeljena po osnovi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nacionalnog natječaja za tip operacije 6.3.1 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E0C5781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2A85B699" w14:textId="77777777"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66BAD10A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7F25516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2337675A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01FEDF90" w14:textId="13E5EC41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51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29D33B81" w14:textId="77777777" w:rsidR="00704D6D" w:rsidRDefault="007A323B" w:rsidP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u postupku povrata sredstava</w:t>
            </w:r>
            <w:r w:rsidRPr="00813CD4">
              <w:t xml:space="preserve"> </w:t>
            </w:r>
            <w:r w:rsidRP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prethodno dodijeljenih u drugom natječaju iz bilo kojeg javnog izvora (uključujući fondove EU-a);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704D6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79E9371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098B1CC9" w14:textId="77777777"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38DC107B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D7100C5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3F7E72F1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1F849CD2" w14:textId="6EB84D32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52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3D80F5D0" w14:textId="77777777"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započeo provedbu projektnih aktivnosti koje su predmet ove prijave prije podnošenja prijave projekta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1762F805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4AD187EC" w14:textId="77777777"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635833BC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9C5ACAE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34C71" w:rsidRPr="00C05CC3" w14:paraId="50051909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710C5852" w14:textId="31699E16" w:rsidR="00D34C71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53</w:t>
            </w:r>
            <w:r w:rsidR="00D34C7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01A53AA7" w14:textId="77777777" w:rsidR="00D34C71" w:rsidRDefault="00D34C71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nisam podnio više prijava projekta u smislu</w:t>
            </w:r>
            <w:r w:rsidR="008507C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odredbi iz poglavlja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2.2. ovog Natječaja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3AC7CBB2" w14:textId="77777777"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1DDE39E5" w14:textId="77777777" w:rsidR="00D34C71" w:rsidRPr="00E17D9A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715FB70B" w14:textId="77777777" w:rsidR="00D34C71" w:rsidRPr="00C05CC3" w:rsidRDefault="00AF12AB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FFE0B51" w14:textId="77777777" w:rsidR="00D34C71" w:rsidRPr="00C05CC3" w:rsidRDefault="00D34C71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1A0E8C39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6E9E5CC9" w14:textId="49D90F76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54</w:t>
            </w:r>
            <w:r w:rsidR="00704D6D" w:rsidRPr="00801EF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4C5A8826" w14:textId="77777777" w:rsidR="00704D6D" w:rsidRDefault="004944F8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se nalazim</w:t>
            </w:r>
            <w:r w:rsidR="00FB2DC0">
              <w:t xml:space="preserve"> </w:t>
            </w:r>
            <w:r w:rsidR="00FB2DC0" w:rsidRPr="00FB2DC0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 području LAG obuhvata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FB2DC0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te da ću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provoditi</w:t>
            </w:r>
            <w:r w:rsidR="00704D6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 na području LAG obuhvata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482600D5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74FABBD9" w14:textId="77777777" w:rsidR="00704D6D" w:rsidRPr="00E17D9A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5205772E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36BA0996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167B4" w:rsidRPr="00C05CC3" w14:paraId="763CC6D5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3B261A2F" w14:textId="491EEC38" w:rsidR="005167B4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55</w:t>
            </w:r>
            <w:r w:rsidR="00997DA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3FC74EBF" w14:textId="77777777" w:rsidR="005167B4" w:rsidRDefault="005167B4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za iste prihvatljive aktivnosti koje su predmet ove prijave projekta nisam u postupku dodjele sredstava, niti sam ostvario potporu iz bilo kojeg drugog  javnog izvora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5C24CEC6" w14:textId="77777777"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0B1D7686" w14:textId="77777777" w:rsidR="005167B4" w:rsidRPr="00E17D9A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04589813" w14:textId="77777777"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5CEB684" w14:textId="77777777" w:rsidR="005167B4" w:rsidRPr="00C05CC3" w:rsidRDefault="005167B4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445D0CE8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14A4D444" w14:textId="0FFC7E65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56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126FE3FC" w14:textId="77777777"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se slažem s načinom </w:t>
            </w:r>
            <w:r w:rsidR="004A6D2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prikupljanja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 obrade podataka koji se upotrebljavaju za provedbu ovog natječaja te s objavom osnovnih podataka ovog projekta za potrebe informiranja javnosti 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14:paraId="698A059F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14:paraId="6F06A51D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6CF92924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DAC4197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405831F9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40C4EBF6" w14:textId="3A5CEB01" w:rsidR="00704D6D" w:rsidRPr="00801EF0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57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5D9D0160" w14:textId="77777777"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dopuštam korištenje osobnih podataka (ime i prezime, OIB) i podataka o nositelju projekta iz službenih evidencija (naziv trgovačkog društva, obrta, zadruge, OPG-a) u skladu s propisima koji uređuju zaštitu osobnih i drugih podataka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14:paraId="6B4AA4E0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14:paraId="29A41FE2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1867FA58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7FBC241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04D6D" w:rsidRPr="00C05CC3" w14:paraId="5D1F908C" w14:textId="77777777" w:rsidTr="00D34C71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14:paraId="1281E8B0" w14:textId="71F0BEDB" w:rsidR="00704D6D" w:rsidRPr="00F17102" w:rsidRDefault="00B050E5" w:rsidP="00704D6D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58</w:t>
            </w:r>
            <w:r w:rsidR="00704D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14:paraId="1CC86981" w14:textId="77777777" w:rsidR="00704D6D" w:rsidRDefault="00704D6D" w:rsidP="00704D6D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ću u svakom trenutku osigurati nesmetani pristup i kontrolu na terenu koja se odnosi na potporu te dati na uvid cjelokupnu dokumentaciju vezanu za sufinancirane troškove djelatnicima </w:t>
            </w:r>
            <w:r w:rsidR="005167B4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odabranog LAG-a, </w:t>
            </w:r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Agencije za plaćanja, Ministarstva poljoprivrede, Agencije za reviziju sustava provedbe programa Europske unije (u daljnjem tekstu: </w:t>
            </w:r>
            <w:proofErr w:type="spellStart"/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ARPA</w:t>
            </w:r>
            <w:proofErr w:type="spellEnd"/>
            <w:r w:rsidRPr="00F1710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), Europske komisije, Europskog revizorskog suda i Europskog ureda za borbu protiv prijevara (u daljnjem tekstu: OLAF)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14:paraId="4F842ADE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14:paraId="1C6D588C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14:paraId="29EABACB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D0CBF9C" w14:textId="77777777" w:rsidR="00704D6D" w:rsidRPr="00C05CC3" w:rsidRDefault="00704D6D" w:rsidP="00704D6D">
            <w:pPr>
              <w:pStyle w:val="t-9-8"/>
              <w:spacing w:before="0" w:beforeAutospacing="0"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1EF932A3" w14:textId="77777777" w:rsidR="006766F7" w:rsidRDefault="006766F7" w:rsidP="008E676C">
      <w:pPr>
        <w:rPr>
          <w:rFonts w:ascii="Arial Narrow" w:hAnsi="Arial Narrow"/>
        </w:rPr>
      </w:pPr>
    </w:p>
    <w:p w14:paraId="591860A5" w14:textId="77777777" w:rsidR="00A352C0" w:rsidRDefault="00A352C0" w:rsidP="008E676C">
      <w:pPr>
        <w:rPr>
          <w:rFonts w:ascii="Arial Narrow" w:hAnsi="Arial Narrow"/>
        </w:rPr>
      </w:pPr>
    </w:p>
    <w:p w14:paraId="17407415" w14:textId="4A6F253E" w:rsidR="00CC5369" w:rsidRDefault="00CC5369" w:rsidP="008E676C">
      <w:pPr>
        <w:rPr>
          <w:rFonts w:ascii="Arial Narrow" w:hAnsi="Arial Narrow"/>
        </w:rPr>
      </w:pPr>
    </w:p>
    <w:p w14:paraId="24F4954A" w14:textId="56100296" w:rsidR="004B58A5" w:rsidRDefault="004B58A5" w:rsidP="008E676C">
      <w:pPr>
        <w:rPr>
          <w:rFonts w:ascii="Arial Narrow" w:hAnsi="Arial Narrow"/>
        </w:rPr>
      </w:pPr>
    </w:p>
    <w:p w14:paraId="3F401201" w14:textId="77777777" w:rsidR="004B58A5" w:rsidRDefault="004B58A5" w:rsidP="008E676C">
      <w:pPr>
        <w:rPr>
          <w:rFonts w:ascii="Arial Narrow" w:hAnsi="Arial Narrow"/>
        </w:rPr>
      </w:pPr>
    </w:p>
    <w:p w14:paraId="1EB210D0" w14:textId="77777777" w:rsidR="00A352C0" w:rsidRPr="00085A18" w:rsidRDefault="00A352C0" w:rsidP="008E676C">
      <w:pPr>
        <w:rPr>
          <w:rFonts w:ascii="Arial Narrow" w:hAnsi="Arial Narrow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047"/>
        <w:gridCol w:w="3461"/>
        <w:gridCol w:w="3281"/>
      </w:tblGrid>
      <w:tr w:rsidR="00F17102" w:rsidRPr="00085A18" w14:paraId="420BAA75" w14:textId="77777777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BC478" w14:textId="3E0716E9" w:rsidR="00F17102" w:rsidRPr="00085A18" w:rsidRDefault="00B050E5" w:rsidP="005167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FF50" w14:textId="77777777" w:rsidR="00F17102" w:rsidRPr="00085A18" w:rsidRDefault="001E07FE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Kontakt osoba</w:t>
            </w:r>
          </w:p>
        </w:tc>
      </w:tr>
      <w:tr w:rsidR="00F17102" w:rsidRPr="00085A18" w14:paraId="3AFDA69A" w14:textId="77777777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710DC" w14:textId="3D709968" w:rsidR="00F17102" w:rsidRPr="00085A18" w:rsidRDefault="00B050E5" w:rsidP="005167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EB744" w14:textId="77777777"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Ime: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8266" w14:textId="77777777"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Prezime: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C3C99" w14:textId="77777777"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Radno mjesto:</w:t>
            </w:r>
          </w:p>
        </w:tc>
      </w:tr>
      <w:tr w:rsidR="00F17102" w:rsidRPr="00085A18" w14:paraId="76A1B09D" w14:textId="77777777" w:rsidTr="00704D6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D46CD" w14:textId="49436630" w:rsidR="00F17102" w:rsidRPr="00085A18" w:rsidRDefault="00B050E5" w:rsidP="005167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61</w:t>
            </w:r>
            <w:r w:rsidR="00704D6D" w:rsidRPr="00085A18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ECAE" w14:textId="270D7FCF" w:rsidR="00F17102" w:rsidRPr="00085A18" w:rsidRDefault="00F17102" w:rsidP="005167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5A18">
              <w:rPr>
                <w:rFonts w:ascii="Arial Narrow" w:hAnsi="Arial Narrow" w:cs="Arial"/>
                <w:sz w:val="20"/>
                <w:szCs w:val="20"/>
              </w:rPr>
              <w:t>Telefon</w:t>
            </w:r>
            <w:r w:rsidR="00B050E5">
              <w:rPr>
                <w:rFonts w:ascii="Arial Narrow" w:hAnsi="Arial Narrow" w:cs="Arial"/>
                <w:sz w:val="20"/>
                <w:szCs w:val="20"/>
              </w:rPr>
              <w:t xml:space="preserve"> (obavezno)</w:t>
            </w:r>
            <w:r w:rsidRPr="00085A18">
              <w:rPr>
                <w:rFonts w:ascii="Arial Narrow" w:hAnsi="Arial Narrow" w:cs="Arial"/>
                <w:sz w:val="20"/>
                <w:szCs w:val="20"/>
              </w:rPr>
              <w:t xml:space="preserve">, faks, </w:t>
            </w:r>
            <w:r w:rsidR="00FB2DC0">
              <w:rPr>
                <w:rFonts w:ascii="Arial Narrow" w:hAnsi="Arial Narrow" w:cs="Arial"/>
                <w:sz w:val="20"/>
                <w:szCs w:val="20"/>
              </w:rPr>
              <w:t>elektronička pošta</w:t>
            </w:r>
            <w:r w:rsidR="00B050E5">
              <w:rPr>
                <w:rFonts w:ascii="Arial Narrow" w:hAnsi="Arial Narrow" w:cs="Arial"/>
                <w:sz w:val="20"/>
                <w:szCs w:val="20"/>
              </w:rPr>
              <w:t xml:space="preserve"> (obavezno)</w:t>
            </w:r>
            <w:r w:rsidRPr="00085A1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</w:tbl>
    <w:p w14:paraId="34017C55" w14:textId="77777777" w:rsidR="00F17102" w:rsidRPr="00085A18" w:rsidRDefault="00F17102" w:rsidP="008E676C">
      <w:pPr>
        <w:rPr>
          <w:rFonts w:ascii="Arial Narrow" w:hAnsi="Arial Narrow"/>
        </w:rPr>
      </w:pPr>
    </w:p>
    <w:p w14:paraId="380BA81D" w14:textId="77777777" w:rsidR="00704D6D" w:rsidRPr="00085A18" w:rsidRDefault="00704D6D" w:rsidP="008E676C">
      <w:pPr>
        <w:rPr>
          <w:rFonts w:ascii="Arial Narrow" w:hAnsi="Arial Narrow"/>
        </w:rPr>
      </w:pPr>
    </w:p>
    <w:p w14:paraId="323D3535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>U ________________             Datum: _________________</w:t>
      </w:r>
    </w:p>
    <w:p w14:paraId="712EEF78" w14:textId="77777777" w:rsidR="00704D6D" w:rsidRPr="00085A18" w:rsidRDefault="00704D6D" w:rsidP="008E676C">
      <w:pPr>
        <w:rPr>
          <w:rFonts w:ascii="Arial Narrow" w:hAnsi="Arial Narrow"/>
        </w:rPr>
      </w:pPr>
    </w:p>
    <w:p w14:paraId="30A5B7CB" w14:textId="77777777" w:rsidR="00704D6D" w:rsidRPr="00085A18" w:rsidRDefault="00704D6D" w:rsidP="008E676C">
      <w:pPr>
        <w:rPr>
          <w:rFonts w:ascii="Arial Narrow" w:hAnsi="Arial Narrow"/>
        </w:rPr>
      </w:pPr>
    </w:p>
    <w:p w14:paraId="6088C17C" w14:textId="77777777" w:rsidR="00704D6D" w:rsidRPr="00085A18" w:rsidRDefault="00704D6D" w:rsidP="008E676C">
      <w:pPr>
        <w:rPr>
          <w:rFonts w:ascii="Arial Narrow" w:hAnsi="Arial Narrow"/>
        </w:rPr>
      </w:pPr>
    </w:p>
    <w:p w14:paraId="79738A9C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</w:p>
    <w:p w14:paraId="60997755" w14:textId="77777777" w:rsidR="00704D6D" w:rsidRPr="00085A18" w:rsidRDefault="00704D6D" w:rsidP="008E676C">
      <w:pPr>
        <w:rPr>
          <w:rFonts w:ascii="Arial Narrow" w:hAnsi="Arial Narrow"/>
        </w:rPr>
      </w:pPr>
    </w:p>
    <w:p w14:paraId="7A83F109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14:paraId="32C2DB75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 (odgovorna osoba – tiskano)</w:t>
      </w:r>
    </w:p>
    <w:p w14:paraId="7869F4A3" w14:textId="77777777" w:rsidR="00704D6D" w:rsidRPr="00085A18" w:rsidRDefault="00704D6D" w:rsidP="008E676C">
      <w:pPr>
        <w:rPr>
          <w:rFonts w:ascii="Arial Narrow" w:hAnsi="Arial Narrow"/>
        </w:rPr>
      </w:pPr>
    </w:p>
    <w:p w14:paraId="13DB08F4" w14:textId="77777777" w:rsidR="00704D6D" w:rsidRPr="00085A18" w:rsidRDefault="00704D6D" w:rsidP="008E676C">
      <w:pPr>
        <w:rPr>
          <w:rFonts w:ascii="Arial Narrow" w:hAnsi="Arial Narrow"/>
        </w:rPr>
      </w:pPr>
    </w:p>
    <w:p w14:paraId="54F3364E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>_________________________________________</w:t>
      </w:r>
    </w:p>
    <w:p w14:paraId="11773AFC" w14:textId="77777777" w:rsidR="00704D6D" w:rsidRPr="00085A18" w:rsidRDefault="00704D6D" w:rsidP="008E676C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  <w:t xml:space="preserve">    (pečat i potpis odgovorne osobe)</w:t>
      </w:r>
    </w:p>
    <w:p w14:paraId="261E9790" w14:textId="77777777" w:rsidR="00704D6D" w:rsidRPr="00166D7E" w:rsidRDefault="00704D6D" w:rsidP="008E676C">
      <w:pPr>
        <w:rPr>
          <w:rFonts w:ascii="Arial Narrow" w:hAnsi="Arial Narrow"/>
        </w:rPr>
      </w:pPr>
    </w:p>
    <w:sectPr w:rsidR="00704D6D" w:rsidRPr="00166D7E" w:rsidSect="00CC53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DAB2E" w14:textId="77777777" w:rsidR="00E021E6" w:rsidRDefault="00E021E6" w:rsidP="00DD1779">
      <w:r>
        <w:separator/>
      </w:r>
    </w:p>
  </w:endnote>
  <w:endnote w:type="continuationSeparator" w:id="0">
    <w:p w14:paraId="590CD33A" w14:textId="77777777" w:rsidR="00E021E6" w:rsidRDefault="00E021E6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7773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2C387" w14:textId="77777777" w:rsidR="00DE0DD4" w:rsidRDefault="00DE0DD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9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43E2F8" w14:textId="77777777" w:rsidR="00DE0DD4" w:rsidRDefault="00DE0D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E4081" w14:textId="77777777" w:rsidR="00E021E6" w:rsidRDefault="00E021E6" w:rsidP="00DD1779">
      <w:r>
        <w:separator/>
      </w:r>
    </w:p>
  </w:footnote>
  <w:footnote w:type="continuationSeparator" w:id="0">
    <w:p w14:paraId="61FFE766" w14:textId="77777777" w:rsidR="00E021E6" w:rsidRDefault="00E021E6" w:rsidP="00DD1779">
      <w:r>
        <w:continuationSeparator/>
      </w:r>
    </w:p>
  </w:footnote>
  <w:footnote w:id="1">
    <w:p w14:paraId="0CB219B4" w14:textId="77777777" w:rsidR="006610DB" w:rsidRDefault="006610DB" w:rsidP="006610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231F20"/>
          <w:sz w:val="16"/>
          <w:szCs w:val="16"/>
        </w:rPr>
        <w:t xml:space="preserve">Uredba o indeksu razvijenosti </w:t>
      </w:r>
      <w:r>
        <w:rPr>
          <w:color w:val="231F2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NN 131/2017)  definira </w:t>
      </w:r>
      <w:r>
        <w:rPr>
          <w:color w:val="231F20"/>
          <w:sz w:val="16"/>
          <w:szCs w:val="16"/>
        </w:rPr>
        <w:t xml:space="preserve">izračun vrijednosti indeksa razvijenosti. Članak 10 Uredbe definira “Indeks razvijenosti se tumači tako da jedinice lokalne, odnosno područne (regionalne) samouprave koje imaju vrijednost indeksa veću od 100 spadaju u područje iznadprosječne razvijenosti, dok jedinice lokalne, odnosno područne (regionalne) samouprave koje imaju vrijednost indeksa manju od 100 spadaju u područje ispodprosječne razvijenosti”. Nadalje, Članak 13. definira da se razvrstavanje jedinica područne (regionalne), odnosno lokalne samouprave u skupine razvijenosti vrši prema ostvarenoj vrijednosti indeksa razvijenosti dok u Članak 14. Kaže da se </w:t>
      </w:r>
      <w:r>
        <w:rPr>
          <w:b/>
          <w:color w:val="231F20"/>
          <w:sz w:val="16"/>
          <w:szCs w:val="16"/>
          <w:u w:val="single"/>
        </w:rPr>
        <w:t>vrijednosti indeksa razvijenosti i pokazatelja</w:t>
      </w:r>
      <w:r>
        <w:rPr>
          <w:color w:val="231F20"/>
          <w:sz w:val="16"/>
          <w:szCs w:val="16"/>
        </w:rPr>
        <w:t xml:space="preserve"> korišteni u postupku razvrstavanja jedinica lokalne i područne (regionalne) samouprave objavljuju  na službenoj internetskoj stranici ministarstva nadležnog za regionalni razvoj. Objavljene vrijednosti su temelj za razvrstavanje </w:t>
      </w:r>
      <w:proofErr w:type="spellStart"/>
      <w:r>
        <w:rPr>
          <w:color w:val="231F20"/>
          <w:sz w:val="16"/>
          <w:szCs w:val="16"/>
        </w:rPr>
        <w:t>JLS</w:t>
      </w:r>
      <w:proofErr w:type="spellEnd"/>
      <w:r>
        <w:rPr>
          <w:color w:val="231F20"/>
          <w:sz w:val="16"/>
          <w:szCs w:val="16"/>
        </w:rPr>
        <w:t xml:space="preserve"> u razvojne skupine (</w:t>
      </w:r>
      <w:hyperlink r:id="rId1">
        <w:r>
          <w:rPr>
            <w:color w:val="0563C1"/>
            <w:sz w:val="16"/>
            <w:szCs w:val="16"/>
            <w:u w:val="single"/>
          </w:rPr>
          <w:t>https://razvoj.gov.hr/o-ministarstvu/djelokrug-1939/regionalni-razvoj/indeks-razvijenosti/vrijednosti-indeksa-razvijenosti-i-pokazatelja-za-izracun-indeksa-razvijenosti-2018/3740</w:t>
        </w:r>
      </w:hyperlink>
      <w:r>
        <w:rPr>
          <w:color w:val="231F20"/>
          <w:sz w:val="16"/>
          <w:szCs w:val="16"/>
        </w:rPr>
        <w:t xml:space="preserve">). U slučaju LAG-a Zagorje Sutla, a sukladno </w:t>
      </w:r>
      <w:r>
        <w:rPr>
          <w:b/>
          <w:color w:val="231F20"/>
          <w:sz w:val="16"/>
          <w:szCs w:val="16"/>
        </w:rPr>
        <w:t>Odluci o razvrstavanju jedinica lokalne i područne (regionalne) samouprave prema stupnju razvijenosti (NN 132/2017)</w:t>
      </w:r>
      <w:r>
        <w:rPr>
          <w:color w:val="231F20"/>
          <w:sz w:val="16"/>
          <w:szCs w:val="16"/>
        </w:rPr>
        <w:t xml:space="preserve">  u skupinama 1, 2, 3 i 4 koje obuhvaćaju </w:t>
      </w:r>
      <w:proofErr w:type="spellStart"/>
      <w:r>
        <w:rPr>
          <w:color w:val="231F20"/>
          <w:sz w:val="16"/>
          <w:szCs w:val="16"/>
        </w:rPr>
        <w:t>JLS</w:t>
      </w:r>
      <w:proofErr w:type="spellEnd"/>
      <w:r>
        <w:rPr>
          <w:color w:val="231F20"/>
          <w:sz w:val="16"/>
          <w:szCs w:val="16"/>
        </w:rPr>
        <w:t xml:space="preserve"> ispod 100% vrijednosti indeksa razvijenosti odnosno ispodprosječno rangirane jedinice lokalne samouprave nalaze se općine Zagorska Sela, </w:t>
      </w:r>
      <w:proofErr w:type="spellStart"/>
      <w:r>
        <w:rPr>
          <w:color w:val="231F20"/>
          <w:sz w:val="16"/>
          <w:szCs w:val="16"/>
        </w:rPr>
        <w:t>Desinić</w:t>
      </w:r>
      <w:proofErr w:type="spellEnd"/>
      <w:r>
        <w:rPr>
          <w:color w:val="231F20"/>
          <w:sz w:val="16"/>
          <w:szCs w:val="16"/>
        </w:rPr>
        <w:t xml:space="preserve">, Kumrovec, Kraljevec na Sutli i Tuhelj, a u skupinama 5, 6, 7, i 8 koje obuhvaćaju </w:t>
      </w:r>
      <w:proofErr w:type="spellStart"/>
      <w:r>
        <w:rPr>
          <w:color w:val="231F20"/>
          <w:sz w:val="16"/>
          <w:szCs w:val="16"/>
        </w:rPr>
        <w:t>JLS</w:t>
      </w:r>
      <w:proofErr w:type="spellEnd"/>
      <w:r>
        <w:rPr>
          <w:color w:val="231F20"/>
          <w:sz w:val="16"/>
          <w:szCs w:val="16"/>
        </w:rPr>
        <w:t xml:space="preserve"> iznad 100% vrijednosti indeksa razvijenosti odnosno iznadprosječno rangirane jedinice lokalne samouprave gradovi Zabok, Pregrada i Klanjec te općine Hum na Sutli, Sveti Križ Začretje i Krapinske Toplice. Iz objavljenih vrijednosti također je vidljivo da niti jedna </w:t>
      </w:r>
      <w:proofErr w:type="spellStart"/>
      <w:r>
        <w:rPr>
          <w:color w:val="231F20"/>
          <w:sz w:val="16"/>
          <w:szCs w:val="16"/>
        </w:rPr>
        <w:t>JLS</w:t>
      </w:r>
      <w:proofErr w:type="spellEnd"/>
      <w:r>
        <w:rPr>
          <w:color w:val="231F20"/>
          <w:sz w:val="16"/>
          <w:szCs w:val="16"/>
        </w:rPr>
        <w:t xml:space="preserve"> s područja LAG-a Zagorje-Sutla nema indeks razvijenosti ispod 75%.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5167B4" w:rsidRPr="00206F20" w14:paraId="0F09BA4E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11CD60DD" w14:textId="77777777" w:rsidR="005167B4" w:rsidRPr="00206F20" w:rsidRDefault="005167B4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A.</w:t>
          </w:r>
        </w:p>
      </w:tc>
    </w:tr>
  </w:tbl>
  <w:p w14:paraId="033D08C6" w14:textId="77777777" w:rsidR="005167B4" w:rsidRDefault="005167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31B"/>
    <w:multiLevelType w:val="hybridMultilevel"/>
    <w:tmpl w:val="58205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6D62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21E4B"/>
    <w:multiLevelType w:val="multilevel"/>
    <w:tmpl w:val="0D280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4CB"/>
    <w:multiLevelType w:val="multilevel"/>
    <w:tmpl w:val="0742C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C28BC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D82"/>
    <w:rsid w:val="00003068"/>
    <w:rsid w:val="0000523C"/>
    <w:rsid w:val="00027550"/>
    <w:rsid w:val="000334FE"/>
    <w:rsid w:val="00050398"/>
    <w:rsid w:val="000548AE"/>
    <w:rsid w:val="00085A18"/>
    <w:rsid w:val="00086A6E"/>
    <w:rsid w:val="000B6970"/>
    <w:rsid w:val="000E357B"/>
    <w:rsid w:val="000E6E0B"/>
    <w:rsid w:val="000F5030"/>
    <w:rsid w:val="000F76B9"/>
    <w:rsid w:val="00122CFB"/>
    <w:rsid w:val="001574A7"/>
    <w:rsid w:val="00161BBE"/>
    <w:rsid w:val="00163802"/>
    <w:rsid w:val="00166D7E"/>
    <w:rsid w:val="00171B22"/>
    <w:rsid w:val="001776F5"/>
    <w:rsid w:val="001863B1"/>
    <w:rsid w:val="00190678"/>
    <w:rsid w:val="001916E0"/>
    <w:rsid w:val="001955B1"/>
    <w:rsid w:val="001A1DB6"/>
    <w:rsid w:val="001A45D6"/>
    <w:rsid w:val="001A4BB9"/>
    <w:rsid w:val="001B065D"/>
    <w:rsid w:val="001B36C7"/>
    <w:rsid w:val="001C77E4"/>
    <w:rsid w:val="001E07FE"/>
    <w:rsid w:val="001E31DD"/>
    <w:rsid w:val="001E442C"/>
    <w:rsid w:val="001F44B6"/>
    <w:rsid w:val="001F593A"/>
    <w:rsid w:val="00222F80"/>
    <w:rsid w:val="00242170"/>
    <w:rsid w:val="00243719"/>
    <w:rsid w:val="00255D79"/>
    <w:rsid w:val="00260EDF"/>
    <w:rsid w:val="00282035"/>
    <w:rsid w:val="002A4253"/>
    <w:rsid w:val="002B7421"/>
    <w:rsid w:val="002C5204"/>
    <w:rsid w:val="002D3AA0"/>
    <w:rsid w:val="002E7736"/>
    <w:rsid w:val="00300885"/>
    <w:rsid w:val="00305D1D"/>
    <w:rsid w:val="003239FC"/>
    <w:rsid w:val="003454F6"/>
    <w:rsid w:val="0034748E"/>
    <w:rsid w:val="00353B86"/>
    <w:rsid w:val="00354679"/>
    <w:rsid w:val="003574C6"/>
    <w:rsid w:val="0036442A"/>
    <w:rsid w:val="003959C0"/>
    <w:rsid w:val="003B468E"/>
    <w:rsid w:val="003C17A9"/>
    <w:rsid w:val="003C26FA"/>
    <w:rsid w:val="003D08F6"/>
    <w:rsid w:val="003D747A"/>
    <w:rsid w:val="003E450F"/>
    <w:rsid w:val="003F5420"/>
    <w:rsid w:val="00401EA0"/>
    <w:rsid w:val="004046AD"/>
    <w:rsid w:val="004050C7"/>
    <w:rsid w:val="00407EA8"/>
    <w:rsid w:val="004131CB"/>
    <w:rsid w:val="004223B2"/>
    <w:rsid w:val="004255EB"/>
    <w:rsid w:val="00437073"/>
    <w:rsid w:val="00440EE7"/>
    <w:rsid w:val="00441AAD"/>
    <w:rsid w:val="0045289C"/>
    <w:rsid w:val="00455F50"/>
    <w:rsid w:val="004574A6"/>
    <w:rsid w:val="00477989"/>
    <w:rsid w:val="004920CD"/>
    <w:rsid w:val="004925EA"/>
    <w:rsid w:val="004944F8"/>
    <w:rsid w:val="004A390B"/>
    <w:rsid w:val="004A6D21"/>
    <w:rsid w:val="004B1A59"/>
    <w:rsid w:val="004B26A9"/>
    <w:rsid w:val="004B58A5"/>
    <w:rsid w:val="004F2110"/>
    <w:rsid w:val="004F2765"/>
    <w:rsid w:val="005167B4"/>
    <w:rsid w:val="00537A8A"/>
    <w:rsid w:val="00541447"/>
    <w:rsid w:val="005429BD"/>
    <w:rsid w:val="0057534E"/>
    <w:rsid w:val="00576D82"/>
    <w:rsid w:val="005812CC"/>
    <w:rsid w:val="0058356E"/>
    <w:rsid w:val="005879A8"/>
    <w:rsid w:val="0059000B"/>
    <w:rsid w:val="005A0A4B"/>
    <w:rsid w:val="005C2257"/>
    <w:rsid w:val="005E6CE9"/>
    <w:rsid w:val="00605575"/>
    <w:rsid w:val="00624DF2"/>
    <w:rsid w:val="00641FCF"/>
    <w:rsid w:val="00642A7B"/>
    <w:rsid w:val="00647E44"/>
    <w:rsid w:val="0065305E"/>
    <w:rsid w:val="00656879"/>
    <w:rsid w:val="006610DB"/>
    <w:rsid w:val="006766F7"/>
    <w:rsid w:val="00681188"/>
    <w:rsid w:val="006A15B8"/>
    <w:rsid w:val="006B66ED"/>
    <w:rsid w:val="006C4C20"/>
    <w:rsid w:val="006D4E33"/>
    <w:rsid w:val="006E26E5"/>
    <w:rsid w:val="006F126C"/>
    <w:rsid w:val="006F1BD1"/>
    <w:rsid w:val="006F290D"/>
    <w:rsid w:val="00704D6D"/>
    <w:rsid w:val="00710486"/>
    <w:rsid w:val="00730C27"/>
    <w:rsid w:val="007411A5"/>
    <w:rsid w:val="00741F72"/>
    <w:rsid w:val="00750A5A"/>
    <w:rsid w:val="007516A9"/>
    <w:rsid w:val="0075450F"/>
    <w:rsid w:val="0079078C"/>
    <w:rsid w:val="0079142E"/>
    <w:rsid w:val="007A323B"/>
    <w:rsid w:val="007B0FA0"/>
    <w:rsid w:val="007B1C88"/>
    <w:rsid w:val="007C150A"/>
    <w:rsid w:val="007D28EE"/>
    <w:rsid w:val="007D3433"/>
    <w:rsid w:val="007E0061"/>
    <w:rsid w:val="007E4F02"/>
    <w:rsid w:val="00801EF0"/>
    <w:rsid w:val="008143A1"/>
    <w:rsid w:val="008208DB"/>
    <w:rsid w:val="00841ABC"/>
    <w:rsid w:val="00846A1A"/>
    <w:rsid w:val="008502EB"/>
    <w:rsid w:val="008507CD"/>
    <w:rsid w:val="00850819"/>
    <w:rsid w:val="00853568"/>
    <w:rsid w:val="008550F0"/>
    <w:rsid w:val="0085664D"/>
    <w:rsid w:val="00860960"/>
    <w:rsid w:val="00875418"/>
    <w:rsid w:val="008A60F5"/>
    <w:rsid w:val="008A626B"/>
    <w:rsid w:val="008B323E"/>
    <w:rsid w:val="008C20C0"/>
    <w:rsid w:val="008C2F72"/>
    <w:rsid w:val="008D42E8"/>
    <w:rsid w:val="008E1BBD"/>
    <w:rsid w:val="008E5D9D"/>
    <w:rsid w:val="008E675F"/>
    <w:rsid w:val="008E676C"/>
    <w:rsid w:val="008F0D6A"/>
    <w:rsid w:val="009116E4"/>
    <w:rsid w:val="00926846"/>
    <w:rsid w:val="00966095"/>
    <w:rsid w:val="0097091D"/>
    <w:rsid w:val="00970A20"/>
    <w:rsid w:val="00977C1D"/>
    <w:rsid w:val="009817BF"/>
    <w:rsid w:val="00993C40"/>
    <w:rsid w:val="00996452"/>
    <w:rsid w:val="00997DA8"/>
    <w:rsid w:val="009B0DCA"/>
    <w:rsid w:val="009E2BEB"/>
    <w:rsid w:val="00A04F20"/>
    <w:rsid w:val="00A1636C"/>
    <w:rsid w:val="00A352C0"/>
    <w:rsid w:val="00A41A60"/>
    <w:rsid w:val="00A4262A"/>
    <w:rsid w:val="00A43E75"/>
    <w:rsid w:val="00A54F29"/>
    <w:rsid w:val="00A6487A"/>
    <w:rsid w:val="00A71C0D"/>
    <w:rsid w:val="00A72FD6"/>
    <w:rsid w:val="00A94AF8"/>
    <w:rsid w:val="00A967DA"/>
    <w:rsid w:val="00AB065E"/>
    <w:rsid w:val="00AB5165"/>
    <w:rsid w:val="00AC27E1"/>
    <w:rsid w:val="00AC2B26"/>
    <w:rsid w:val="00AC4CF6"/>
    <w:rsid w:val="00AC7FC1"/>
    <w:rsid w:val="00AD670D"/>
    <w:rsid w:val="00AE7260"/>
    <w:rsid w:val="00AE7370"/>
    <w:rsid w:val="00AF12AB"/>
    <w:rsid w:val="00B050E5"/>
    <w:rsid w:val="00B11CA5"/>
    <w:rsid w:val="00B13EAF"/>
    <w:rsid w:val="00B21B0D"/>
    <w:rsid w:val="00B25989"/>
    <w:rsid w:val="00B30ED8"/>
    <w:rsid w:val="00B34AA2"/>
    <w:rsid w:val="00B36AA8"/>
    <w:rsid w:val="00B370B1"/>
    <w:rsid w:val="00B46D65"/>
    <w:rsid w:val="00B530FC"/>
    <w:rsid w:val="00B549E3"/>
    <w:rsid w:val="00B563CF"/>
    <w:rsid w:val="00B67191"/>
    <w:rsid w:val="00B7127E"/>
    <w:rsid w:val="00B74286"/>
    <w:rsid w:val="00B74401"/>
    <w:rsid w:val="00B75D4D"/>
    <w:rsid w:val="00B76CA2"/>
    <w:rsid w:val="00B8387C"/>
    <w:rsid w:val="00B925C8"/>
    <w:rsid w:val="00BD1957"/>
    <w:rsid w:val="00BE5DE9"/>
    <w:rsid w:val="00BE6512"/>
    <w:rsid w:val="00C01C9B"/>
    <w:rsid w:val="00C05CC3"/>
    <w:rsid w:val="00C22EB7"/>
    <w:rsid w:val="00C31F16"/>
    <w:rsid w:val="00C377C2"/>
    <w:rsid w:val="00C4499B"/>
    <w:rsid w:val="00C47C63"/>
    <w:rsid w:val="00C614AD"/>
    <w:rsid w:val="00C82DA3"/>
    <w:rsid w:val="00C90968"/>
    <w:rsid w:val="00CA42E1"/>
    <w:rsid w:val="00CA584D"/>
    <w:rsid w:val="00CA7FFB"/>
    <w:rsid w:val="00CC5369"/>
    <w:rsid w:val="00CD19EB"/>
    <w:rsid w:val="00CD42EA"/>
    <w:rsid w:val="00CE3E59"/>
    <w:rsid w:val="00CF69F7"/>
    <w:rsid w:val="00D12226"/>
    <w:rsid w:val="00D14022"/>
    <w:rsid w:val="00D148AC"/>
    <w:rsid w:val="00D22742"/>
    <w:rsid w:val="00D32A14"/>
    <w:rsid w:val="00D34C71"/>
    <w:rsid w:val="00D404C1"/>
    <w:rsid w:val="00D67307"/>
    <w:rsid w:val="00D67FA7"/>
    <w:rsid w:val="00D72DAD"/>
    <w:rsid w:val="00D840E8"/>
    <w:rsid w:val="00D91BF3"/>
    <w:rsid w:val="00D93B8A"/>
    <w:rsid w:val="00D97834"/>
    <w:rsid w:val="00DC1D94"/>
    <w:rsid w:val="00DC7285"/>
    <w:rsid w:val="00DD1779"/>
    <w:rsid w:val="00DD2613"/>
    <w:rsid w:val="00DD2A1E"/>
    <w:rsid w:val="00DD2A46"/>
    <w:rsid w:val="00DD562B"/>
    <w:rsid w:val="00DE0DD4"/>
    <w:rsid w:val="00DE49C3"/>
    <w:rsid w:val="00DF520B"/>
    <w:rsid w:val="00E021E6"/>
    <w:rsid w:val="00E04941"/>
    <w:rsid w:val="00E12021"/>
    <w:rsid w:val="00E13FFD"/>
    <w:rsid w:val="00E16A32"/>
    <w:rsid w:val="00E17D9A"/>
    <w:rsid w:val="00E34237"/>
    <w:rsid w:val="00E344DD"/>
    <w:rsid w:val="00E37AFC"/>
    <w:rsid w:val="00E57AEC"/>
    <w:rsid w:val="00E67F4D"/>
    <w:rsid w:val="00E806CD"/>
    <w:rsid w:val="00E92399"/>
    <w:rsid w:val="00E93648"/>
    <w:rsid w:val="00E93A7B"/>
    <w:rsid w:val="00EA3092"/>
    <w:rsid w:val="00EA6A80"/>
    <w:rsid w:val="00EC5423"/>
    <w:rsid w:val="00EC5662"/>
    <w:rsid w:val="00ED621A"/>
    <w:rsid w:val="00EE6086"/>
    <w:rsid w:val="00EF632C"/>
    <w:rsid w:val="00F02027"/>
    <w:rsid w:val="00F14BDF"/>
    <w:rsid w:val="00F17102"/>
    <w:rsid w:val="00F3136D"/>
    <w:rsid w:val="00F40A7A"/>
    <w:rsid w:val="00F4253E"/>
    <w:rsid w:val="00F503B4"/>
    <w:rsid w:val="00F53798"/>
    <w:rsid w:val="00F53B83"/>
    <w:rsid w:val="00F77F6E"/>
    <w:rsid w:val="00FA6915"/>
    <w:rsid w:val="00FB15AE"/>
    <w:rsid w:val="00FB2DC0"/>
    <w:rsid w:val="00FB3CA7"/>
    <w:rsid w:val="00FD0E18"/>
    <w:rsid w:val="00FD370C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17309"/>
  <w15:docId w15:val="{E831EA8F-7DA5-40E6-92C3-3E8447A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t-9-8">
    <w:name w:val="t-9-8"/>
    <w:basedOn w:val="Normal"/>
    <w:rsid w:val="00E17D9A"/>
    <w:pPr>
      <w:suppressAutoHyphens w:val="0"/>
      <w:spacing w:before="100" w:beforeAutospacing="1" w:after="225"/>
    </w:pPr>
    <w:rPr>
      <w:lang w:eastAsia="hr-HR"/>
    </w:rPr>
  </w:style>
  <w:style w:type="character" w:customStyle="1" w:styleId="bold">
    <w:name w:val="bold"/>
    <w:basedOn w:val="Zadanifontodlomka"/>
    <w:rsid w:val="004223B2"/>
  </w:style>
  <w:style w:type="character" w:styleId="Brojretka">
    <w:name w:val="line number"/>
    <w:basedOn w:val="Zadanifontodlomka"/>
    <w:uiPriority w:val="99"/>
    <w:semiHidden/>
    <w:unhideWhenUsed/>
    <w:rsid w:val="00DE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4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4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o-ministarstvu/djelokrug-1939/regionalni-razvoj/indeks-razvijenosti/vrijednosti-indeksa-razvijenosti-i-pokazatelja-za-izracun-indeksa-razvijenosti-2018/3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DD43-65ED-4F8A-82E5-9AFAD4E6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2475</Words>
  <Characters>14112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Tajana</cp:lastModifiedBy>
  <cp:revision>19</cp:revision>
  <cp:lastPrinted>2017-12-06T12:00:00Z</cp:lastPrinted>
  <dcterms:created xsi:type="dcterms:W3CDTF">2018-02-09T13:47:00Z</dcterms:created>
  <dcterms:modified xsi:type="dcterms:W3CDTF">2020-10-16T06:05:00Z</dcterms:modified>
</cp:coreProperties>
</file>