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DE" w:rsidRPr="00FF30D9" w:rsidRDefault="003750DE" w:rsidP="003750DE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750DE" w:rsidRPr="00FF30D9" w:rsidRDefault="003750DE" w:rsidP="003750DE">
      <w:pPr>
        <w:rPr>
          <w:rFonts w:ascii="Times New Roman" w:hAnsi="Times New Roman"/>
          <w:b/>
          <w:bCs/>
          <w:sz w:val="24"/>
          <w:szCs w:val="24"/>
        </w:rPr>
      </w:pPr>
    </w:p>
    <w:p w:rsidR="00D94A01" w:rsidRPr="00FF30D9" w:rsidRDefault="00D94A01" w:rsidP="00D94A01">
      <w:pPr>
        <w:tabs>
          <w:tab w:val="center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0D9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667B88" w:rsidRPr="00FF30D9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18160" cy="582930"/>
            <wp:effectExtent l="0" t="0" r="0" b="7620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A01" w:rsidRPr="00FF30D9" w:rsidRDefault="00D94A01" w:rsidP="00D94A01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30D9">
        <w:rPr>
          <w:rFonts w:ascii="Times New Roman" w:eastAsia="Times New Roman" w:hAnsi="Times New Roman"/>
          <w:b/>
          <w:sz w:val="24"/>
          <w:szCs w:val="24"/>
        </w:rPr>
        <w:tab/>
        <w:t xml:space="preserve">           REPUBLIKA HRVATSKA</w:t>
      </w:r>
    </w:p>
    <w:p w:rsidR="003750DE" w:rsidRPr="00FF30D9" w:rsidRDefault="00D94A01" w:rsidP="00D94A01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30D9">
        <w:rPr>
          <w:rFonts w:ascii="Times New Roman" w:eastAsia="Times New Roman" w:hAnsi="Times New Roman"/>
          <w:b/>
          <w:sz w:val="24"/>
          <w:szCs w:val="24"/>
        </w:rPr>
        <w:t xml:space="preserve"> KRAPINSKO – ZAGORSKA ŽUPANIJA</w:t>
      </w:r>
    </w:p>
    <w:p w:rsidR="00D94A01" w:rsidRPr="00FF30D9" w:rsidRDefault="00A31FDA" w:rsidP="00A31F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</w:t>
      </w:r>
      <w:r w:rsidR="00D94A01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</w:t>
      </w: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FF30D9">
        <w:rPr>
          <w:rFonts w:ascii="Times New Roman" w:eastAsia="Times New Roman" w:hAnsi="Times New Roman"/>
          <w:b/>
          <w:sz w:val="24"/>
          <w:szCs w:val="24"/>
          <w:lang w:eastAsia="hr-HR"/>
        </w:rPr>
        <w:t>ŽUPAN</w:t>
      </w:r>
    </w:p>
    <w:p w:rsidR="00A31FDA" w:rsidRPr="00FF30D9" w:rsidRDefault="00A31FDA" w:rsidP="00A31F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>KLASA: 320-01/</w:t>
      </w:r>
      <w:r w:rsidR="00C8577D" w:rsidRPr="00FF30D9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C8577D" w:rsidRPr="00FF30D9">
        <w:rPr>
          <w:rFonts w:ascii="Times New Roman" w:eastAsia="Times New Roman" w:hAnsi="Times New Roman"/>
          <w:sz w:val="24"/>
          <w:szCs w:val="24"/>
          <w:lang w:eastAsia="hr-HR"/>
        </w:rPr>
        <w:t>03</w:t>
      </w:r>
    </w:p>
    <w:p w:rsidR="00A31FDA" w:rsidRPr="00FF30D9" w:rsidRDefault="00F3752C" w:rsidP="00A31F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>URBROJ: 2140/01-02-</w:t>
      </w:r>
      <w:r w:rsidR="00C8577D" w:rsidRPr="00FF30D9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7A3BA2" w:rsidRPr="00FF30D9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301CE6" w:rsidRPr="00FF30D9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:rsidR="00A31FDA" w:rsidRPr="00FF30D9" w:rsidRDefault="00A31FDA" w:rsidP="00D94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Krapina, </w:t>
      </w:r>
      <w:r w:rsidR="00B67987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F3752C" w:rsidRPr="00FF30D9">
        <w:rPr>
          <w:rFonts w:ascii="Times New Roman" w:eastAsia="Times New Roman" w:hAnsi="Times New Roman"/>
          <w:sz w:val="24"/>
          <w:szCs w:val="24"/>
          <w:lang w:eastAsia="hr-HR"/>
        </w:rPr>
        <w:t>lipanj</w:t>
      </w:r>
      <w:r w:rsidR="007A3BA2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C8577D" w:rsidRPr="00FF30D9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D94A01" w:rsidRPr="00FF30D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D94A01" w:rsidRPr="00FF30D9" w:rsidRDefault="00D94A01" w:rsidP="00D94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31FDA" w:rsidRPr="00FF30D9" w:rsidRDefault="00A31FDA" w:rsidP="00A31FD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F30D9">
        <w:rPr>
          <w:rFonts w:ascii="Times New Roman" w:hAnsi="Times New Roman"/>
          <w:sz w:val="24"/>
          <w:szCs w:val="24"/>
        </w:rPr>
        <w:t xml:space="preserve">Na temelju </w:t>
      </w:r>
      <w:r w:rsidRPr="00FF30D9">
        <w:rPr>
          <w:rFonts w:ascii="Times New Roman" w:hAnsi="Times New Roman"/>
          <w:sz w:val="24"/>
          <w:szCs w:val="24"/>
          <w:lang w:val="en-US"/>
        </w:rPr>
        <w:t>članka 32. Statuta Krapinsko-zagorske županije („Službeni glasnik Krapinsko- zagorske županije“,</w:t>
      </w:r>
      <w:r w:rsidR="005E2426" w:rsidRPr="00FF30D9">
        <w:rPr>
          <w:rFonts w:ascii="Times New Roman" w:hAnsi="Times New Roman"/>
          <w:sz w:val="24"/>
          <w:szCs w:val="24"/>
        </w:rPr>
        <w:t>(«Službeni glasnik Krapinsko-zagorske županije», broj 13/01., 5/06., 14/09., 11/13., 26/13.</w:t>
      </w:r>
      <w:r w:rsidR="00C8577D" w:rsidRPr="00FF30D9">
        <w:rPr>
          <w:rFonts w:ascii="Times New Roman" w:hAnsi="Times New Roman"/>
          <w:sz w:val="24"/>
          <w:szCs w:val="24"/>
        </w:rPr>
        <w:t xml:space="preserve">, </w:t>
      </w:r>
      <w:r w:rsidR="005E2426" w:rsidRPr="00FF30D9">
        <w:rPr>
          <w:rFonts w:ascii="Times New Roman" w:hAnsi="Times New Roman"/>
          <w:sz w:val="24"/>
          <w:szCs w:val="24"/>
        </w:rPr>
        <w:t>13/18</w:t>
      </w:r>
      <w:r w:rsidR="00C8577D" w:rsidRPr="00FF30D9">
        <w:rPr>
          <w:rFonts w:ascii="Times New Roman" w:hAnsi="Times New Roman"/>
          <w:sz w:val="24"/>
          <w:szCs w:val="24"/>
        </w:rPr>
        <w:t xml:space="preserve"> i 5/20</w:t>
      </w:r>
      <w:r w:rsidR="005E2426" w:rsidRPr="00FF30D9">
        <w:rPr>
          <w:rFonts w:ascii="Times New Roman" w:hAnsi="Times New Roman"/>
          <w:sz w:val="24"/>
          <w:szCs w:val="24"/>
        </w:rPr>
        <w:t>.)</w:t>
      </w:r>
      <w:r w:rsidR="005E2426" w:rsidRPr="00FF30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30D9">
        <w:rPr>
          <w:rFonts w:ascii="Times New Roman" w:hAnsi="Times New Roman"/>
          <w:sz w:val="24"/>
          <w:szCs w:val="24"/>
        </w:rPr>
        <w:t>župan Krapinsko-zagorske županije raspisuje</w:t>
      </w:r>
    </w:p>
    <w:p w:rsidR="00A31FDA" w:rsidRPr="00FF30D9" w:rsidRDefault="00A31FDA" w:rsidP="00A31FDA">
      <w:pPr>
        <w:rPr>
          <w:rFonts w:ascii="Times New Roman" w:hAnsi="Times New Roman"/>
          <w:b/>
          <w:bCs/>
          <w:sz w:val="24"/>
          <w:szCs w:val="24"/>
        </w:rPr>
      </w:pPr>
    </w:p>
    <w:p w:rsidR="005156E8" w:rsidRPr="00FF30D9" w:rsidRDefault="003F0E37" w:rsidP="005664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F30D9">
        <w:rPr>
          <w:rFonts w:ascii="Times New Roman" w:hAnsi="Times New Roman"/>
          <w:b/>
          <w:bCs/>
          <w:sz w:val="24"/>
          <w:szCs w:val="24"/>
        </w:rPr>
        <w:t xml:space="preserve">J A V N I   P O Z I V </w:t>
      </w:r>
    </w:p>
    <w:p w:rsidR="005664D1" w:rsidRPr="00FF30D9" w:rsidRDefault="003F0E37" w:rsidP="005664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F30D9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C8577D" w:rsidRPr="00FF30D9">
        <w:rPr>
          <w:rFonts w:ascii="Times New Roman" w:hAnsi="Times New Roman"/>
          <w:b/>
          <w:bCs/>
          <w:sz w:val="24"/>
          <w:szCs w:val="24"/>
        </w:rPr>
        <w:t>7</w:t>
      </w:r>
      <w:r w:rsidR="005156E8" w:rsidRPr="00FF30D9">
        <w:rPr>
          <w:rFonts w:ascii="Times New Roman" w:hAnsi="Times New Roman"/>
          <w:b/>
          <w:bCs/>
          <w:sz w:val="24"/>
          <w:szCs w:val="24"/>
        </w:rPr>
        <w:t>. Sajamsku izložbu</w:t>
      </w:r>
      <w:r w:rsidR="005664D1" w:rsidRPr="00FF30D9">
        <w:rPr>
          <w:rFonts w:ascii="Times New Roman" w:hAnsi="Times New Roman"/>
          <w:b/>
          <w:bCs/>
          <w:sz w:val="24"/>
          <w:szCs w:val="24"/>
        </w:rPr>
        <w:t xml:space="preserve"> Krapinsko-zagorske županije</w:t>
      </w:r>
    </w:p>
    <w:p w:rsidR="005664D1" w:rsidRPr="00FF30D9" w:rsidRDefault="005664D1" w:rsidP="005664D1">
      <w:pPr>
        <w:jc w:val="center"/>
        <w:rPr>
          <w:rFonts w:ascii="Times New Roman" w:hAnsi="Times New Roman"/>
          <w:sz w:val="24"/>
          <w:szCs w:val="24"/>
        </w:rPr>
      </w:pPr>
      <w:r w:rsidRPr="00FF30D9">
        <w:rPr>
          <w:rFonts w:ascii="Times New Roman" w:hAnsi="Times New Roman"/>
          <w:b/>
          <w:bCs/>
          <w:sz w:val="24"/>
          <w:szCs w:val="24"/>
        </w:rPr>
        <w:t xml:space="preserve">„100% ZAGORSKO u </w:t>
      </w:r>
      <w:r w:rsidR="001B1323" w:rsidRPr="00FF30D9">
        <w:rPr>
          <w:rFonts w:ascii="Times New Roman" w:hAnsi="Times New Roman"/>
          <w:b/>
          <w:bCs/>
          <w:sz w:val="24"/>
          <w:szCs w:val="24"/>
        </w:rPr>
        <w:t>RIJECI</w:t>
      </w:r>
      <w:r w:rsidRPr="00FF30D9">
        <w:rPr>
          <w:rFonts w:ascii="Times New Roman" w:hAnsi="Times New Roman"/>
          <w:b/>
          <w:bCs/>
          <w:sz w:val="24"/>
          <w:szCs w:val="24"/>
        </w:rPr>
        <w:t>“</w:t>
      </w:r>
    </w:p>
    <w:p w:rsidR="005664D1" w:rsidRPr="00FF30D9" w:rsidRDefault="005664D1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5664D1" w:rsidRPr="00FF30D9" w:rsidRDefault="00F3752C" w:rsidP="005664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U petak i subotu, </w:t>
      </w:r>
      <w:r w:rsidR="00301CE6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2</w:t>
      </w:r>
      <w:r w:rsidR="00C8577D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8</w:t>
      </w:r>
      <w:r w:rsidR="007A3BA2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</w:t>
      </w:r>
      <w:r w:rsidR="00301CE6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i 2</w:t>
      </w:r>
      <w:r w:rsidR="00C8577D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9</w:t>
      </w:r>
      <w:r w:rsidR="00301CE6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</w:t>
      </w:r>
      <w:r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kolovoza 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20</w:t>
      </w:r>
      <w:r w:rsidR="00C8577D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20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 godine</w:t>
      </w:r>
      <w:r w:rsidR="005156E8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u gradu Rijeci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na </w:t>
      </w:r>
      <w:r w:rsidR="001B1323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Korzu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održat će se </w:t>
      </w:r>
      <w:r w:rsidR="00C8577D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7</w:t>
      </w:r>
      <w:r w:rsidR="006E6B0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sajamska izložba Krapinsk</w:t>
      </w:r>
      <w:r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o-zagorske županije pod nazivom </w:t>
      </w:r>
      <w:r w:rsidR="005664D1" w:rsidRPr="00FF30D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„100% ZAGORSKO“.</w:t>
      </w:r>
    </w:p>
    <w:p w:rsidR="005664D1" w:rsidRPr="00FF30D9" w:rsidRDefault="005156E8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Cilj </w:t>
      </w:r>
      <w:r w:rsidR="005664D1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manifestacije je zajedničkim snagama kroz prezentaciju proizvoda promovirati Krapinsko-zagorsku županiju kao destinaciju u kojoj se njeguje tradicija, vrednuje kvaliteta proizvoda i usluga te kao županiju koja na autohtonim proizvodima i tradiciji gradi robne marke i turističke brandove. </w:t>
      </w:r>
    </w:p>
    <w:p w:rsidR="007418ED" w:rsidRPr="00FF30D9" w:rsidRDefault="005664D1" w:rsidP="00A6166E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Manifestacija će trajati dva dana, a sama sajamska izložba posta</w:t>
      </w:r>
      <w:r w:rsidR="006E6B04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je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poveznica između pr</w:t>
      </w:r>
      <w:r w:rsidR="00513740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oizvođača i krajnjih potrošača.</w:t>
      </w:r>
    </w:p>
    <w:p w:rsidR="005B5F81" w:rsidRPr="00FF30D9" w:rsidRDefault="005B5F81" w:rsidP="00A6166E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Obzirom na nastalu situaciju sa COVID-19</w:t>
      </w:r>
      <w:r w:rsidR="00456841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ove godine na manifestaciji 100 % ZAGORSKO u Rijeci biti će ograničen broj izlagača. </w:t>
      </w:r>
      <w:r w:rsidR="00CB32E3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Izlagači su dužni osigurati si vlastiti prijevoz kao i noćenje.</w:t>
      </w:r>
    </w:p>
    <w:p w:rsidR="007418ED" w:rsidRPr="00FF30D9" w:rsidRDefault="00306AD9" w:rsidP="00B17F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Krapinsko-zagorska županija osigurava</w:t>
      </w: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sve potrebne tehničke uvjete za izlaganje i prodaju proizvoda na Sajmu</w:t>
      </w:r>
      <w:r w:rsidR="00CB32E3">
        <w:rPr>
          <w:rFonts w:ascii="Times New Roman" w:eastAsia="Times New Roman" w:hAnsi="Times New Roman"/>
          <w:sz w:val="24"/>
          <w:szCs w:val="24"/>
          <w:lang w:eastAsia="hr-HR"/>
        </w:rPr>
        <w:t xml:space="preserve"> (izlagačko mjesto i struju)</w:t>
      </w:r>
      <w:r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FF30D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 kako je broj izlagačkih mjesta ograničen </w:t>
      </w:r>
      <w:r w:rsidR="00087664" w:rsidRPr="00FF30D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županija zadržava mogućnost odabira prijavljenih izlagača</w:t>
      </w:r>
      <w:r w:rsidR="00087664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. Prednost će imati izlagači </w:t>
      </w:r>
      <w:r w:rsidR="007D6A8C" w:rsidRPr="00FF30D9">
        <w:rPr>
          <w:rFonts w:ascii="Times New Roman" w:eastAsia="Times New Roman" w:hAnsi="Times New Roman"/>
          <w:sz w:val="24"/>
          <w:szCs w:val="24"/>
          <w:lang w:eastAsia="hr-HR"/>
        </w:rPr>
        <w:t>koji su</w:t>
      </w:r>
      <w:r w:rsidR="0064203D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na županijskim i nacionalnim ocjenjivanjima </w:t>
      </w:r>
      <w:r w:rsidR="00D94A01" w:rsidRPr="00FF30D9">
        <w:rPr>
          <w:rFonts w:ascii="Times New Roman" w:eastAsia="Times New Roman" w:hAnsi="Times New Roman"/>
          <w:sz w:val="24"/>
          <w:szCs w:val="24"/>
          <w:lang w:eastAsia="hr-HR"/>
        </w:rPr>
        <w:t>osvojili prva mjesta</w:t>
      </w:r>
      <w:r w:rsidR="007D6A8C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te </w:t>
      </w:r>
      <w:r w:rsidR="00CA554F" w:rsidRPr="00FF30D9">
        <w:rPr>
          <w:rFonts w:ascii="Times New Roman" w:eastAsia="Times New Roman" w:hAnsi="Times New Roman"/>
          <w:sz w:val="24"/>
          <w:szCs w:val="24"/>
          <w:lang w:eastAsia="hr-HR"/>
        </w:rPr>
        <w:t>koji su se u dosadašnjoj suradnji sa Krapinsko-zagorskom županijom strogo pridržavali uputa</w:t>
      </w:r>
      <w:r w:rsidR="005011DC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i ugovornih obveza</w:t>
      </w:r>
      <w:r w:rsidR="00CA554F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 dobivenih od </w:t>
      </w:r>
      <w:r w:rsidR="00F1242A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strane </w:t>
      </w:r>
      <w:r w:rsidR="00CA554F" w:rsidRPr="00FF30D9">
        <w:rPr>
          <w:rFonts w:ascii="Times New Roman" w:eastAsia="Times New Roman" w:hAnsi="Times New Roman"/>
          <w:sz w:val="24"/>
          <w:szCs w:val="24"/>
          <w:lang w:eastAsia="hr-HR"/>
        </w:rPr>
        <w:t>organizatora mani</w:t>
      </w:r>
      <w:r w:rsidR="00B17FC8" w:rsidRPr="00FF30D9">
        <w:rPr>
          <w:rFonts w:ascii="Times New Roman" w:eastAsia="Times New Roman" w:hAnsi="Times New Roman"/>
          <w:sz w:val="24"/>
          <w:szCs w:val="24"/>
          <w:lang w:eastAsia="hr-HR"/>
        </w:rPr>
        <w:t>festacije</w:t>
      </w:r>
      <w:r w:rsidR="005011DC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516B4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Kotizacija </w:t>
      </w:r>
      <w:r w:rsidR="00A6166E" w:rsidRPr="00FF30D9">
        <w:rPr>
          <w:rFonts w:ascii="Times New Roman" w:eastAsia="Times New Roman" w:hAnsi="Times New Roman"/>
          <w:sz w:val="24"/>
          <w:szCs w:val="24"/>
          <w:lang w:eastAsia="hr-HR"/>
        </w:rPr>
        <w:t xml:space="preserve">za sudjelovanje na manifestaciji </w:t>
      </w:r>
      <w:r w:rsidR="007516B4" w:rsidRPr="00FF30D9">
        <w:rPr>
          <w:rFonts w:ascii="Times New Roman" w:eastAsia="Times New Roman" w:hAnsi="Times New Roman"/>
          <w:sz w:val="24"/>
          <w:szCs w:val="24"/>
          <w:lang w:eastAsia="hr-HR"/>
        </w:rPr>
        <w:t>po izlagačkom mjestu izno</w:t>
      </w:r>
      <w:r w:rsidR="007516B4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si </w:t>
      </w:r>
      <w:r w:rsidR="00101275" w:rsidRPr="00DB499E">
        <w:rPr>
          <w:rFonts w:ascii="Times New Roman" w:eastAsia="Times New Roman" w:hAnsi="Times New Roman"/>
          <w:sz w:val="24"/>
          <w:szCs w:val="24"/>
          <w:lang w:eastAsia="hr-HR"/>
        </w:rPr>
        <w:t>100,00 kuna. Odabrani izlagači doka</w:t>
      </w:r>
      <w:r w:rsidR="003B1573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z o uplati kotizacije </w:t>
      </w:r>
      <w:r w:rsidR="00DB499E" w:rsidRPr="00DB499E">
        <w:rPr>
          <w:rFonts w:ascii="Times New Roman" w:eastAsia="Times New Roman" w:hAnsi="Times New Roman"/>
          <w:sz w:val="24"/>
          <w:szCs w:val="24"/>
          <w:lang w:eastAsia="hr-HR"/>
        </w:rPr>
        <w:t>dostaviti</w:t>
      </w:r>
      <w:r w:rsidR="003B1573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01275" w:rsidRPr="00DB499E">
        <w:rPr>
          <w:rFonts w:ascii="Times New Roman" w:eastAsia="Times New Roman" w:hAnsi="Times New Roman"/>
          <w:sz w:val="24"/>
          <w:szCs w:val="24"/>
          <w:lang w:eastAsia="hr-HR"/>
        </w:rPr>
        <w:t>će</w:t>
      </w:r>
      <w:r w:rsidR="00CB32E3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 po dobivanju informacije o odabiru </w:t>
      </w:r>
      <w:r w:rsidR="00101275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o sudjelovanju na </w:t>
      </w:r>
      <w:r w:rsidR="0038122C" w:rsidRPr="00DB499E">
        <w:rPr>
          <w:rFonts w:ascii="Times New Roman" w:eastAsia="Times New Roman" w:hAnsi="Times New Roman"/>
          <w:sz w:val="24"/>
          <w:szCs w:val="24"/>
          <w:lang w:eastAsia="hr-HR"/>
        </w:rPr>
        <w:t>manif</w:t>
      </w:r>
      <w:r w:rsidR="00101275" w:rsidRPr="00DB499E">
        <w:rPr>
          <w:rFonts w:ascii="Times New Roman" w:eastAsia="Times New Roman" w:hAnsi="Times New Roman"/>
          <w:sz w:val="24"/>
          <w:szCs w:val="24"/>
          <w:lang w:eastAsia="hr-HR"/>
        </w:rPr>
        <w:t>estaciji</w:t>
      </w:r>
      <w:r w:rsidR="00B17FC8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 100</w:t>
      </w:r>
      <w:r w:rsidR="00101275"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7FC8" w:rsidRPr="00DB499E">
        <w:rPr>
          <w:rFonts w:ascii="Times New Roman" w:eastAsia="Times New Roman" w:hAnsi="Times New Roman"/>
          <w:sz w:val="24"/>
          <w:szCs w:val="24"/>
          <w:lang w:eastAsia="hr-HR"/>
        </w:rPr>
        <w:t>% ZAGORSKO u Rijeci.</w:t>
      </w:r>
    </w:p>
    <w:p w:rsidR="007D6A8C" w:rsidRPr="00FF30D9" w:rsidRDefault="005664D1" w:rsidP="00991725">
      <w:pPr>
        <w:spacing w:before="75" w:after="75" w:line="3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lastRenderedPageBreak/>
        <w:t>Pozivaju se svi zainteresir</w:t>
      </w:r>
      <w:r w:rsidR="001B1323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ani </w:t>
      </w:r>
      <w:r w:rsidR="001B1323" w:rsidRPr="00FF30D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poljoprivredni proizvođači,</w:t>
      </w:r>
      <w:r w:rsidRPr="00FF30D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 obrti</w:t>
      </w:r>
      <w:r w:rsidR="006B09D7" w:rsidRPr="00FF30D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 i tvrtke</w:t>
      </w:r>
      <w:r w:rsidR="00B17FC8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koji imaju sjedište te 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vrše proizvodnju na području Krapinsko-zagorske županije da svoje prijave za sudjelovanje na ovoj sajamskoj izložbi dostave </w:t>
      </w:r>
      <w:r w:rsidRPr="0095006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najkasnije </w:t>
      </w:r>
      <w:r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do </w:t>
      </w:r>
      <w:r w:rsidR="0095006C"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1</w:t>
      </w:r>
      <w:r w:rsidR="005E2426"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. </w:t>
      </w:r>
      <w:r w:rsidR="0095006C"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srpnja</w:t>
      </w:r>
      <w:r w:rsidR="005E2426"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20</w:t>
      </w:r>
      <w:r w:rsidR="00C8577D"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20</w:t>
      </w:r>
      <w:r w:rsidRP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. godine</w:t>
      </w:r>
      <w:r w:rsidR="00B17FC8" w:rsidRPr="00FF30D9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95006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.</w:t>
      </w:r>
    </w:p>
    <w:p w:rsidR="005E2426" w:rsidRPr="00FF30D9" w:rsidRDefault="009D6E8F" w:rsidP="00D94A01">
      <w:pPr>
        <w:rPr>
          <w:rFonts w:ascii="Times New Roman" w:hAnsi="Times New Roman"/>
          <w:sz w:val="24"/>
          <w:szCs w:val="24"/>
        </w:rPr>
      </w:pPr>
      <w:r w:rsidRPr="00FF30D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Prijavnice za sudjelovanje </w:t>
      </w:r>
      <w:r w:rsidR="00B17FC8" w:rsidRPr="00FF30D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dostupne</w:t>
      </w:r>
      <w:r w:rsidRPr="00FF30D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su</w:t>
      </w:r>
      <w:r w:rsidR="00991725" w:rsidRPr="00FF30D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na online </w:t>
      </w:r>
      <w:r w:rsidR="00991725" w:rsidRPr="00B6798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poveznici </w:t>
      </w:r>
      <w:hyperlink r:id="rId6" w:history="1">
        <w:r w:rsidR="00B67987" w:rsidRPr="00B67987">
          <w:rPr>
            <w:rStyle w:val="Hiperveza"/>
            <w:rFonts w:ascii="Times New Roman" w:hAnsi="Times New Roman"/>
            <w:sz w:val="24"/>
            <w:szCs w:val="24"/>
          </w:rPr>
          <w:t>http://www.kzz.hr/100-posto-zagorsko-rijeka-poziv-2020</w:t>
        </w:r>
      </w:hyperlink>
      <w:r w:rsidR="00B67987" w:rsidRPr="00B67987">
        <w:rPr>
          <w:rFonts w:ascii="Times New Roman" w:hAnsi="Times New Roman"/>
          <w:sz w:val="24"/>
          <w:szCs w:val="24"/>
        </w:rPr>
        <w:t xml:space="preserve"> .</w:t>
      </w:r>
    </w:p>
    <w:p w:rsidR="00B17FC8" w:rsidRPr="00FF30D9" w:rsidRDefault="00B17FC8" w:rsidP="00991725">
      <w:pPr>
        <w:jc w:val="both"/>
        <w:rPr>
          <w:rFonts w:ascii="Times New Roman" w:hAnsi="Times New Roman"/>
          <w:color w:val="1F497D"/>
          <w:sz w:val="24"/>
          <w:szCs w:val="24"/>
        </w:rPr>
      </w:pPr>
      <w:r w:rsidRPr="00FF30D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Prijavnica mora biti vlastoručno potpisana od osobe ovlaštene za zastupanje. Prijave se dostavljaju putem pošte na adresu 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Upravni odjel za gospodarstvo, poljoprivredu, </w:t>
      </w:r>
      <w:r w:rsidR="00D80873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turizam, 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pr</w:t>
      </w:r>
      <w:r w:rsidR="005E2426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omet i komunalnu infrastrukturu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, Magistratska 1, 49000 Krapina</w:t>
      </w:r>
      <w:r w:rsidR="005F39AA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ili na e-mail</w:t>
      </w:r>
      <w:r w:rsidR="00B67987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poljoprivreda@kzz.hr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. Prijave pristigle nakon roka neće se razmatrati.</w:t>
      </w:r>
    </w:p>
    <w:p w:rsidR="00A31FDA" w:rsidRPr="00FF30D9" w:rsidRDefault="00B17FC8" w:rsidP="00991725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Informacije u vezi Javnog poziva mogu se dobiti u Upravnom odjelu za gosp</w:t>
      </w:r>
      <w:r w:rsidR="00513740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odarstvo, poljoprivredu, </w:t>
      </w:r>
      <w:r w:rsidR="00D80873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turizam, </w:t>
      </w:r>
      <w:r w:rsidR="00513740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promet i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komunalnu infrastrukturu, Krapina, Magistratska 1, </w:t>
      </w:r>
      <w:r w:rsidR="007D6A8C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gđa. Ivanka Kuščar 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pozivom na broj telefona 049/329-084 ili putem maila: </w:t>
      </w:r>
      <w:hyperlink r:id="rId7" w:history="1">
        <w:r w:rsidRPr="00FF30D9">
          <w:rPr>
            <w:rStyle w:val="Hiperveza"/>
            <w:rFonts w:ascii="Times New Roman" w:eastAsia="Times New Roman" w:hAnsi="Times New Roman"/>
            <w:sz w:val="24"/>
            <w:szCs w:val="24"/>
            <w:shd w:val="clear" w:color="auto" w:fill="FFFFFF"/>
            <w:lang w:eastAsia="hr-HR"/>
          </w:rPr>
          <w:t>ivanka.kuscar@kzz.hr</w:t>
        </w:r>
      </w:hyperlink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.</w:t>
      </w:r>
    </w:p>
    <w:p w:rsidR="00B17FC8" w:rsidRPr="00FF30D9" w:rsidRDefault="00B17FC8" w:rsidP="00991725">
      <w:pPr>
        <w:spacing w:before="75" w:after="75" w:line="300" w:lineRule="atLeast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</w:t>
      </w:r>
    </w:p>
    <w:p w:rsidR="00507B4A" w:rsidRPr="00FF30D9" w:rsidRDefault="00A31FDA" w:rsidP="005664D1">
      <w:p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                                                         ŽUPAN</w:t>
      </w:r>
    </w:p>
    <w:p w:rsidR="00A31FDA" w:rsidRPr="00FF30D9" w:rsidRDefault="00A31FDA" w:rsidP="005664D1">
      <w:p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                    </w:t>
      </w:r>
      <w:r w:rsidR="00507B4A"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           </w:t>
      </w: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Željko Kolar</w:t>
      </w:r>
    </w:p>
    <w:p w:rsidR="00C87383" w:rsidRPr="00FF30D9" w:rsidRDefault="00C87383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64203D" w:rsidRPr="00FF30D9" w:rsidRDefault="0064203D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507B4A" w:rsidRPr="00FF30D9" w:rsidRDefault="00507B4A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D94A01" w:rsidRPr="00FF30D9" w:rsidRDefault="00D94A01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1725" w:rsidRPr="00FF30D9" w:rsidRDefault="009917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CE6038" w:rsidRPr="00FF30D9" w:rsidRDefault="00CE603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1725" w:rsidRPr="00FF30D9" w:rsidRDefault="00991725" w:rsidP="00991725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:rsidR="00513740" w:rsidRPr="00FF30D9" w:rsidRDefault="00991725" w:rsidP="00ED2C02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</w:t>
      </w:r>
      <w:r w:rsidR="00D80873"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turizam, </w:t>
      </w:r>
      <w:r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</w:t>
      </w:r>
      <w:r w:rsidR="00513740"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romet i komunalnu infrastrukturu,</w:t>
      </w:r>
    </w:p>
    <w:p w:rsidR="00991725" w:rsidRPr="00FF30D9" w:rsidRDefault="00991725" w:rsidP="00ED2C02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FF30D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</w:p>
    <w:p w:rsidR="00991725" w:rsidRPr="005664D1" w:rsidRDefault="009917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sectPr w:rsidR="00991725" w:rsidRPr="0056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1B1B"/>
    <w:multiLevelType w:val="hybridMultilevel"/>
    <w:tmpl w:val="112651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D1"/>
    <w:rsid w:val="000020C8"/>
    <w:rsid w:val="00087664"/>
    <w:rsid w:val="000B7FD6"/>
    <w:rsid w:val="00101275"/>
    <w:rsid w:val="00154651"/>
    <w:rsid w:val="001B1323"/>
    <w:rsid w:val="00265324"/>
    <w:rsid w:val="002769EC"/>
    <w:rsid w:val="002C7548"/>
    <w:rsid w:val="00301CE6"/>
    <w:rsid w:val="00306AD9"/>
    <w:rsid w:val="00361AD4"/>
    <w:rsid w:val="00366818"/>
    <w:rsid w:val="00374FC8"/>
    <w:rsid w:val="003750DE"/>
    <w:rsid w:val="0038122C"/>
    <w:rsid w:val="00397155"/>
    <w:rsid w:val="003B1573"/>
    <w:rsid w:val="003C3A25"/>
    <w:rsid w:val="003F0E37"/>
    <w:rsid w:val="00454F03"/>
    <w:rsid w:val="00456841"/>
    <w:rsid w:val="00493E44"/>
    <w:rsid w:val="005011DC"/>
    <w:rsid w:val="00507B4A"/>
    <w:rsid w:val="00513740"/>
    <w:rsid w:val="005156E8"/>
    <w:rsid w:val="00521C18"/>
    <w:rsid w:val="00545ABD"/>
    <w:rsid w:val="005664D1"/>
    <w:rsid w:val="005B5F81"/>
    <w:rsid w:val="005E2426"/>
    <w:rsid w:val="005E269D"/>
    <w:rsid w:val="005F39AA"/>
    <w:rsid w:val="0064203D"/>
    <w:rsid w:val="00667B88"/>
    <w:rsid w:val="006B09D7"/>
    <w:rsid w:val="006E6B04"/>
    <w:rsid w:val="007418ED"/>
    <w:rsid w:val="007516B4"/>
    <w:rsid w:val="00753E38"/>
    <w:rsid w:val="00761ECB"/>
    <w:rsid w:val="007A3BA2"/>
    <w:rsid w:val="007A68BC"/>
    <w:rsid w:val="007D6A8C"/>
    <w:rsid w:val="007E5608"/>
    <w:rsid w:val="00803E7C"/>
    <w:rsid w:val="008225E9"/>
    <w:rsid w:val="00824FC2"/>
    <w:rsid w:val="00850397"/>
    <w:rsid w:val="00894E43"/>
    <w:rsid w:val="00941FED"/>
    <w:rsid w:val="0095006C"/>
    <w:rsid w:val="00991725"/>
    <w:rsid w:val="009B1A14"/>
    <w:rsid w:val="009D6E8F"/>
    <w:rsid w:val="009F1CBC"/>
    <w:rsid w:val="00A31FDA"/>
    <w:rsid w:val="00A6166E"/>
    <w:rsid w:val="00B17FC8"/>
    <w:rsid w:val="00B54FA7"/>
    <w:rsid w:val="00B67987"/>
    <w:rsid w:val="00BA34A6"/>
    <w:rsid w:val="00BA6AD3"/>
    <w:rsid w:val="00C2209F"/>
    <w:rsid w:val="00C83FAF"/>
    <w:rsid w:val="00C8577D"/>
    <w:rsid w:val="00C87383"/>
    <w:rsid w:val="00C96904"/>
    <w:rsid w:val="00CA554F"/>
    <w:rsid w:val="00CA562F"/>
    <w:rsid w:val="00CB32E3"/>
    <w:rsid w:val="00CE6038"/>
    <w:rsid w:val="00D02691"/>
    <w:rsid w:val="00D80873"/>
    <w:rsid w:val="00D94A01"/>
    <w:rsid w:val="00DB499E"/>
    <w:rsid w:val="00E32312"/>
    <w:rsid w:val="00ED2C02"/>
    <w:rsid w:val="00F1242A"/>
    <w:rsid w:val="00F3752C"/>
    <w:rsid w:val="00FC5A4F"/>
    <w:rsid w:val="00FE2256"/>
    <w:rsid w:val="00FE3624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2FB7-C848-4B07-B321-A0C1F96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56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664D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shortdescription">
    <w:name w:val="shortdescription"/>
    <w:basedOn w:val="Zadanifontodlomka"/>
    <w:rsid w:val="005664D1"/>
  </w:style>
  <w:style w:type="paragraph" w:styleId="StandardWeb">
    <w:name w:val="Normal (Web)"/>
    <w:basedOn w:val="Normal"/>
    <w:uiPriority w:val="99"/>
    <w:semiHidden/>
    <w:unhideWhenUsed/>
    <w:rsid w:val="0056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5664D1"/>
    <w:rPr>
      <w:b/>
      <w:bCs/>
    </w:rPr>
  </w:style>
  <w:style w:type="character" w:customStyle="1" w:styleId="apple-converted-space">
    <w:name w:val="apple-converted-space"/>
    <w:basedOn w:val="Zadanifontodlomka"/>
    <w:rsid w:val="005664D1"/>
  </w:style>
  <w:style w:type="character" w:styleId="Hiperveza">
    <w:name w:val="Hyperlink"/>
    <w:uiPriority w:val="99"/>
    <w:unhideWhenUsed/>
    <w:rsid w:val="005664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F1CBC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qFormat/>
    <w:rsid w:val="00991725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locked/>
    <w:rsid w:val="00991725"/>
    <w:rPr>
      <w:rFonts w:cs="Calibri"/>
      <w:sz w:val="22"/>
      <w:szCs w:val="22"/>
      <w:lang w:val="en-US" w:eastAsia="en-US"/>
    </w:rPr>
  </w:style>
  <w:style w:type="character" w:customStyle="1" w:styleId="Nerijeenospominjanje">
    <w:name w:val="Neriješeno spominjanje"/>
    <w:uiPriority w:val="99"/>
    <w:semiHidden/>
    <w:unhideWhenUsed/>
    <w:rsid w:val="00B6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ka.kuscar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/100-posto-zagorsko-rijeka-poziv-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Links>
    <vt:vector size="12" baseType="variant">
      <vt:variant>
        <vt:i4>3276894</vt:i4>
      </vt:variant>
      <vt:variant>
        <vt:i4>3</vt:i4>
      </vt:variant>
      <vt:variant>
        <vt:i4>0</vt:i4>
      </vt:variant>
      <vt:variant>
        <vt:i4>5</vt:i4>
      </vt:variant>
      <vt:variant>
        <vt:lpwstr>mailto:ivanka.kuscar@kzz.hr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http://www.kzz.hr/100-posto-zagorsko-rijeka-poziv-2020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Krog</dc:creator>
  <cp:keywords/>
  <cp:lastModifiedBy>Zoran Gumbas</cp:lastModifiedBy>
  <cp:revision>2</cp:revision>
  <cp:lastPrinted>2020-06-15T10:27:00Z</cp:lastPrinted>
  <dcterms:created xsi:type="dcterms:W3CDTF">2020-06-15T12:56:00Z</dcterms:created>
  <dcterms:modified xsi:type="dcterms:W3CDTF">2020-06-15T12:56:00Z</dcterms:modified>
</cp:coreProperties>
</file>