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4F" w:rsidRPr="004B7038" w:rsidRDefault="00F53E4F" w:rsidP="00F53E4F">
      <w:pPr>
        <w:rPr>
          <w:rFonts w:ascii="Arial" w:hAnsi="Arial" w:cs="Arial"/>
          <w:i/>
          <w:sz w:val="22"/>
          <w:szCs w:val="22"/>
        </w:rPr>
      </w:pPr>
      <w:r w:rsidRPr="004B7038">
        <w:rPr>
          <w:rFonts w:ascii="Arial" w:hAnsi="Arial" w:cs="Arial"/>
          <w:i/>
          <w:sz w:val="22"/>
          <w:szCs w:val="22"/>
        </w:rPr>
        <w:t xml:space="preserve">                     </w:t>
      </w:r>
      <w:r w:rsidRPr="004B7038"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 wp14:anchorId="250D92EA" wp14:editId="14C9D707">
            <wp:extent cx="571500" cy="74912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27" cy="7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038">
        <w:rPr>
          <w:rFonts w:ascii="Arial" w:hAnsi="Arial" w:cs="Arial"/>
          <w:i/>
          <w:sz w:val="22"/>
          <w:szCs w:val="22"/>
        </w:rPr>
        <w:tab/>
      </w:r>
    </w:p>
    <w:p w:rsidR="00F53E4F" w:rsidRPr="00E670E1" w:rsidRDefault="00F53E4F" w:rsidP="00F53E4F">
      <w:pPr>
        <w:rPr>
          <w:rFonts w:ascii="Arial" w:hAnsi="Arial" w:cs="Arial"/>
          <w:b/>
          <w:bCs/>
          <w:sz w:val="22"/>
          <w:szCs w:val="22"/>
        </w:rPr>
      </w:pPr>
      <w:r w:rsidRPr="00E670E1">
        <w:rPr>
          <w:rFonts w:ascii="Arial" w:hAnsi="Arial" w:cs="Arial"/>
          <w:sz w:val="22"/>
          <w:szCs w:val="22"/>
        </w:rPr>
        <w:t xml:space="preserve">           </w:t>
      </w:r>
      <w:r w:rsidRPr="00E670E1">
        <w:rPr>
          <w:rFonts w:ascii="Arial" w:hAnsi="Arial" w:cs="Arial"/>
          <w:b/>
          <w:bCs/>
          <w:sz w:val="22"/>
          <w:szCs w:val="22"/>
        </w:rPr>
        <w:t>REPUBLIKA HRVATSKA</w:t>
      </w:r>
    </w:p>
    <w:p w:rsidR="00F53E4F" w:rsidRPr="00E670E1" w:rsidRDefault="00F53E4F" w:rsidP="00F53E4F">
      <w:pPr>
        <w:rPr>
          <w:rFonts w:ascii="Arial" w:hAnsi="Arial" w:cs="Arial"/>
          <w:b/>
          <w:bCs/>
          <w:sz w:val="22"/>
          <w:szCs w:val="22"/>
        </w:rPr>
      </w:pPr>
      <w:r w:rsidRPr="00E670E1">
        <w:rPr>
          <w:rFonts w:ascii="Arial" w:hAnsi="Arial" w:cs="Arial"/>
          <w:b/>
          <w:bCs/>
          <w:sz w:val="22"/>
          <w:szCs w:val="22"/>
        </w:rPr>
        <w:t>KRAPINSKO-ZAGORSKA ŽUPANIJA</w:t>
      </w:r>
    </w:p>
    <w:p w:rsidR="00F53E4F" w:rsidRPr="00BC4B3B" w:rsidRDefault="00F53E4F" w:rsidP="00F53E4F">
      <w:pPr>
        <w:rPr>
          <w:rFonts w:ascii="Arial" w:hAnsi="Arial" w:cs="Arial"/>
          <w:b/>
          <w:bCs/>
          <w:sz w:val="22"/>
          <w:szCs w:val="22"/>
        </w:rPr>
      </w:pPr>
      <w:r w:rsidRPr="00E670E1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BC4B3B">
        <w:rPr>
          <w:rFonts w:ascii="Arial" w:hAnsi="Arial" w:cs="Arial"/>
          <w:b/>
          <w:bCs/>
          <w:sz w:val="22"/>
          <w:szCs w:val="22"/>
        </w:rPr>
        <w:t>GRAD PREGRADA</w:t>
      </w:r>
    </w:p>
    <w:p w:rsidR="00F53E4F" w:rsidRPr="00BC4B3B" w:rsidRDefault="00BC4B3B" w:rsidP="00F53E4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BC4B3B">
        <w:rPr>
          <w:rFonts w:ascii="Arial" w:hAnsi="Arial" w:cs="Arial"/>
          <w:b/>
          <w:sz w:val="22"/>
          <w:szCs w:val="22"/>
        </w:rPr>
        <w:t>GRADONAČELNIK</w:t>
      </w:r>
    </w:p>
    <w:p w:rsidR="00F53E4F" w:rsidRPr="00E670E1" w:rsidRDefault="00F53E4F" w:rsidP="00F53E4F">
      <w:pPr>
        <w:pStyle w:val="Naslov1"/>
        <w:rPr>
          <w:rFonts w:cs="Arial"/>
          <w:b w:val="0"/>
          <w:szCs w:val="22"/>
        </w:rPr>
      </w:pPr>
      <w:r w:rsidRPr="00E670E1">
        <w:rPr>
          <w:rFonts w:cs="Arial"/>
          <w:b w:val="0"/>
          <w:szCs w:val="22"/>
        </w:rPr>
        <w:t>Klasa: 363-01/16-09/03</w:t>
      </w:r>
    </w:p>
    <w:p w:rsidR="00F53E4F" w:rsidRPr="00E670E1" w:rsidRDefault="00F53E4F" w:rsidP="00F53E4F">
      <w:pPr>
        <w:pStyle w:val="Naslov1"/>
        <w:rPr>
          <w:rFonts w:cs="Arial"/>
          <w:b w:val="0"/>
          <w:szCs w:val="22"/>
        </w:rPr>
      </w:pPr>
      <w:r w:rsidRPr="00E670E1">
        <w:rPr>
          <w:rFonts w:cs="Arial"/>
          <w:b w:val="0"/>
          <w:szCs w:val="22"/>
        </w:rPr>
        <w:t>Urbroj: 2214/01-04/05-16-2</w:t>
      </w:r>
    </w:p>
    <w:p w:rsidR="00F53E4F" w:rsidRPr="00E670E1" w:rsidRDefault="00F53E4F" w:rsidP="00F53E4F">
      <w:pPr>
        <w:pStyle w:val="Naslov1"/>
        <w:rPr>
          <w:rFonts w:cs="Arial"/>
          <w:b w:val="0"/>
          <w:szCs w:val="22"/>
        </w:rPr>
      </w:pPr>
      <w:r w:rsidRPr="00E670E1">
        <w:rPr>
          <w:rFonts w:cs="Arial"/>
          <w:b w:val="0"/>
          <w:szCs w:val="22"/>
        </w:rPr>
        <w:t>Pregrada, 29. lipnja 2016.</w:t>
      </w:r>
    </w:p>
    <w:p w:rsidR="00F53E4F" w:rsidRPr="00E670E1" w:rsidRDefault="00F53E4F" w:rsidP="00F53E4F">
      <w:pPr>
        <w:jc w:val="both"/>
        <w:rPr>
          <w:rFonts w:ascii="Arial" w:hAnsi="Arial" w:cs="Arial"/>
          <w:sz w:val="22"/>
          <w:szCs w:val="22"/>
        </w:rPr>
      </w:pPr>
    </w:p>
    <w:p w:rsidR="00F53E4F" w:rsidRPr="00E670E1" w:rsidRDefault="00F53E4F" w:rsidP="00F53E4F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  <w:r w:rsidRPr="00E670E1">
        <w:rPr>
          <w:noProof/>
          <w:color w:val="FF0000"/>
          <w:lang w:val="en-US"/>
        </w:rPr>
        <w:tab/>
      </w:r>
      <w:r w:rsidRPr="00E670E1">
        <w:rPr>
          <w:rFonts w:ascii="Arial" w:hAnsi="Arial" w:cs="Arial"/>
          <w:noProof/>
          <w:sz w:val="22"/>
          <w:szCs w:val="22"/>
          <w:lang w:val="en-US"/>
        </w:rPr>
        <w:t xml:space="preserve">Na temelju odredbi članka 123. do 133. Zakona o cestama (NN 84/11, 22/13, 54/13, 148/13 i 92/14), članka 81. Pravilnika o parcelacijskim i drugim geodetskim eleboratima (NN 86/07, 25/09 i 148/09), Suglasnosti Županijske uprave za ceste Krapinsko-zagorske županije (Klasa: 940-06/16-01/29; Urbroj: 2140-12-03/2-16-2 od 16. 06. 2016. godine) i </w:t>
      </w:r>
      <w:r w:rsidRPr="00E670E1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>Odluke o razvrstavanju javnih cesta (“Narodne novine” br. 66/2015.), objavljuje</w:t>
      </w:r>
    </w:p>
    <w:p w:rsidR="00F53E4F" w:rsidRPr="004B7038" w:rsidRDefault="00F53E4F" w:rsidP="00F53E4F">
      <w:p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F53E4F" w:rsidRPr="00E670E1" w:rsidRDefault="00F53E4F" w:rsidP="00F53E4F">
      <w:pPr>
        <w:spacing w:line="360" w:lineRule="auto"/>
        <w:contextualSpacing/>
        <w:jc w:val="center"/>
        <w:rPr>
          <w:rFonts w:ascii="Arial" w:hAnsi="Arial" w:cs="Arial"/>
          <w:b/>
          <w:noProof/>
          <w:sz w:val="22"/>
          <w:szCs w:val="22"/>
          <w:lang w:val="en-US"/>
        </w:rPr>
      </w:pPr>
      <w:r w:rsidRPr="00E670E1">
        <w:rPr>
          <w:rFonts w:ascii="Arial" w:hAnsi="Arial" w:cs="Arial"/>
          <w:b/>
          <w:noProof/>
          <w:sz w:val="22"/>
          <w:szCs w:val="22"/>
          <w:lang w:val="en-US"/>
        </w:rPr>
        <w:t>J A V N I  P O Z I V</w:t>
      </w:r>
    </w:p>
    <w:p w:rsidR="00F53E4F" w:rsidRPr="00E670E1" w:rsidRDefault="00F53E4F" w:rsidP="00F53E4F">
      <w:pPr>
        <w:jc w:val="center"/>
        <w:rPr>
          <w:rFonts w:ascii="Arial" w:hAnsi="Arial" w:cs="Arial"/>
          <w:b/>
          <w:noProof/>
          <w:sz w:val="22"/>
          <w:szCs w:val="22"/>
          <w:lang w:val="en-US"/>
        </w:rPr>
      </w:pPr>
      <w:r w:rsidRPr="00E670E1">
        <w:rPr>
          <w:rFonts w:ascii="Arial" w:hAnsi="Arial" w:cs="Arial"/>
          <w:b/>
          <w:noProof/>
          <w:sz w:val="22"/>
          <w:szCs w:val="22"/>
          <w:lang w:val="en-US"/>
        </w:rPr>
        <w:t>nositeljima stvarnih prava na nekretninama koje neposredno graniče s zemljištem na kojem je izvedena županijska cesta ŽC2151 o započinjanju postupka evidentiranja županijske ceste u k.o. Pregrada</w:t>
      </w:r>
    </w:p>
    <w:p w:rsidR="00F53E4F" w:rsidRPr="005E0BEB" w:rsidRDefault="00F53E4F" w:rsidP="00F53E4F">
      <w:pPr>
        <w:jc w:val="both"/>
        <w:rPr>
          <w:rFonts w:ascii="Arial" w:hAnsi="Arial" w:cs="Arial"/>
          <w:i/>
          <w:noProof/>
          <w:sz w:val="22"/>
          <w:szCs w:val="22"/>
          <w:lang w:val="en-US"/>
        </w:rPr>
      </w:pPr>
    </w:p>
    <w:p w:rsidR="00F53E4F" w:rsidRPr="00E670E1" w:rsidRDefault="00F53E4F" w:rsidP="00F53E4F">
      <w:pPr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  <w:r w:rsidRPr="00E670E1">
        <w:rPr>
          <w:rFonts w:ascii="Arial" w:hAnsi="Arial" w:cs="Arial"/>
          <w:noProof/>
          <w:sz w:val="22"/>
          <w:szCs w:val="22"/>
          <w:lang w:val="en-US"/>
        </w:rPr>
        <w:tab/>
        <w:t>U skladu sa Suglasnosti za izradu potrebnih geodetskih radova i geodetskog elaborata za ŽC2151 (D229-Desinić-Sopot-Pregrada-D206) izdane od Županijske uprave za ceste Krapinsko-zagorske županije (Klasa: 940-06/16-01/29; Urbroj: 2140-12-03/2-16-2 od 16. 06. 2016. godine) Grad Pregrada započet će s obilježavanjem granica zemljišta na kojem je izgrađena predmetna županijska cesta naziva ŽC2151 u dijelu koji spada u katastarsku općinu Pregrada. U</w:t>
      </w:r>
      <w:r w:rsidRPr="00E670E1"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  <w:t xml:space="preserve"> naravi je to cesta koja kreće od skretanja u ulici Grofa Ratkaja uz k.č.br. 1378 te nastavno prema Vrhima Pregradskim preko dijela k.č.br. 2256 i cijele k.č.br. 4356, a završava na samoj granici katastrske općine uz k.č.br. 3241 sve u k.o. Pregrada (sveukupno cca 840 m).</w:t>
      </w:r>
    </w:p>
    <w:p w:rsidR="00F53E4F" w:rsidRDefault="00F53E4F" w:rsidP="00F53E4F">
      <w:pPr>
        <w:jc w:val="center"/>
        <w:rPr>
          <w:rFonts w:ascii="Arial" w:hAnsi="Arial" w:cs="Arial"/>
          <w:b/>
          <w:i/>
          <w:noProof/>
          <w:color w:val="FF0000"/>
          <w:sz w:val="22"/>
          <w:szCs w:val="22"/>
          <w:lang w:val="en-US"/>
        </w:rPr>
      </w:pPr>
    </w:p>
    <w:p w:rsidR="00F53E4F" w:rsidRPr="00F53E4F" w:rsidRDefault="00F53E4F" w:rsidP="00F53E4F">
      <w:pPr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  <w:lang w:val="en-US"/>
        </w:rPr>
      </w:pPr>
      <w:r w:rsidRPr="00F53E4F">
        <w:rPr>
          <w:rFonts w:ascii="Arial" w:hAnsi="Arial" w:cs="Arial"/>
          <w:b/>
          <w:noProof/>
          <w:color w:val="000000" w:themeColor="text1"/>
          <w:sz w:val="22"/>
          <w:szCs w:val="22"/>
          <w:lang w:val="en-US"/>
        </w:rPr>
        <w:t>Obilježavanje će biti izvršeno dana 15. 07. 2016. godine (petak) u 8 h sati krenuvši od</w:t>
      </w:r>
      <w:r w:rsidRPr="00F53E4F">
        <w:rPr>
          <w:color w:val="000000" w:themeColor="text1"/>
        </w:rPr>
        <w:t xml:space="preserve"> </w:t>
      </w:r>
      <w:r w:rsidRPr="00F53E4F">
        <w:rPr>
          <w:rFonts w:ascii="Arial" w:hAnsi="Arial" w:cs="Arial"/>
          <w:b/>
          <w:noProof/>
          <w:color w:val="000000" w:themeColor="text1"/>
          <w:sz w:val="22"/>
          <w:szCs w:val="22"/>
          <w:lang w:val="en-US"/>
        </w:rPr>
        <w:t>skretanja u ulici Grofa Ratkaja.</w:t>
      </w:r>
    </w:p>
    <w:p w:rsidR="00F53E4F" w:rsidRPr="00E670E1" w:rsidRDefault="00F53E4F" w:rsidP="00F53E4F">
      <w:pPr>
        <w:jc w:val="center"/>
        <w:rPr>
          <w:rFonts w:ascii="Arial" w:hAnsi="Arial" w:cs="Arial"/>
          <w:b/>
          <w:noProof/>
          <w:color w:val="FF0000"/>
          <w:sz w:val="22"/>
          <w:szCs w:val="22"/>
          <w:lang w:val="en-US"/>
        </w:rPr>
      </w:pPr>
    </w:p>
    <w:p w:rsidR="00F53E4F" w:rsidRPr="00E670E1" w:rsidRDefault="00F53E4F" w:rsidP="00F53E4F">
      <w:pPr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E670E1">
        <w:rPr>
          <w:rFonts w:ascii="Arial" w:hAnsi="Arial" w:cs="Arial"/>
          <w:noProof/>
          <w:color w:val="FF0000"/>
          <w:sz w:val="22"/>
          <w:szCs w:val="22"/>
          <w:lang w:val="en-US"/>
        </w:rPr>
        <w:tab/>
      </w:r>
      <w:r w:rsidRPr="00E670E1">
        <w:rPr>
          <w:rFonts w:ascii="Arial" w:hAnsi="Arial" w:cs="Arial"/>
          <w:noProof/>
          <w:sz w:val="22"/>
          <w:szCs w:val="22"/>
          <w:lang w:val="en-US"/>
        </w:rPr>
        <w:t>Obilježavanje lomnih točaka granica predmetne županijske ceste biti će obavljano uz stručnu pomoć ovlaštenog inženjera geodezije Marka Mlinarića (Geo 850) iz trgovačkog društva “MOJA MEĐA” d.o.o. sa sjedištem u Donjoj Stubici, Obrtnička ulica 1.</w:t>
      </w:r>
    </w:p>
    <w:p w:rsidR="00F53E4F" w:rsidRPr="00E670E1" w:rsidRDefault="00F53E4F" w:rsidP="00F53E4F">
      <w:pPr>
        <w:jc w:val="both"/>
        <w:rPr>
          <w:rFonts w:ascii="Arial" w:hAnsi="Arial" w:cs="Arial"/>
          <w:noProof/>
          <w:sz w:val="22"/>
          <w:szCs w:val="22"/>
          <w:lang w:val="en-US"/>
        </w:rPr>
      </w:pPr>
    </w:p>
    <w:p w:rsidR="00F53E4F" w:rsidRPr="00E670E1" w:rsidRDefault="00F53E4F" w:rsidP="00F53E4F">
      <w:pPr>
        <w:ind w:firstLine="708"/>
        <w:jc w:val="both"/>
        <w:rPr>
          <w:rFonts w:ascii="Arial" w:hAnsi="Arial" w:cs="Arial"/>
          <w:noProof/>
          <w:sz w:val="22"/>
          <w:szCs w:val="22"/>
          <w:lang w:val="en-US"/>
        </w:rPr>
      </w:pPr>
      <w:r w:rsidRPr="00E670E1">
        <w:rPr>
          <w:rFonts w:ascii="Arial" w:hAnsi="Arial" w:cs="Arial"/>
          <w:noProof/>
          <w:sz w:val="22"/>
          <w:szCs w:val="22"/>
          <w:lang w:val="en-US"/>
        </w:rPr>
        <w:t>U svrhu evidentiranja županijske ceste ŽC2151 (u dijelu koji spada u katastarsku općinu Pregrada) u katastru i zemljišnoj knjizi trgovačko društvo “MOJA MEĐA” d.o.o. izvršiti će izmjeru predmetnog zemljišta i izraditi geodetski elaborat izvedenog stanja županijske ceste. Svi nositelji stvarnih prava na nekretninama koje neposredno graniče s zemljištem na kojem je izvedena cesta mogu obaviti uvid u geodetski elaborat izvedenog stanja te tražiti eventualna dodatna pojašnjenja</w:t>
      </w:r>
    </w:p>
    <w:p w:rsidR="00F53E4F" w:rsidRPr="004B7038" w:rsidRDefault="00F53E4F" w:rsidP="00F53E4F">
      <w:pPr>
        <w:jc w:val="both"/>
        <w:rPr>
          <w:rFonts w:ascii="Arial" w:hAnsi="Arial" w:cs="Arial"/>
          <w:i/>
          <w:noProof/>
          <w:color w:val="FF0000"/>
          <w:sz w:val="22"/>
          <w:szCs w:val="22"/>
          <w:lang w:val="en-US"/>
        </w:rPr>
      </w:pPr>
    </w:p>
    <w:p w:rsidR="00F53E4F" w:rsidRPr="00F53E4F" w:rsidRDefault="00F53E4F" w:rsidP="00F53E4F">
      <w:pPr>
        <w:jc w:val="center"/>
        <w:rPr>
          <w:rFonts w:ascii="Arial" w:hAnsi="Arial" w:cs="Arial"/>
          <w:b/>
          <w:noProof/>
          <w:color w:val="000000" w:themeColor="text1"/>
          <w:sz w:val="22"/>
          <w:szCs w:val="22"/>
          <w:lang w:val="en-US"/>
        </w:rPr>
      </w:pPr>
      <w:r w:rsidRPr="00F53E4F">
        <w:rPr>
          <w:rFonts w:ascii="Arial" w:hAnsi="Arial" w:cs="Arial"/>
          <w:b/>
          <w:noProof/>
          <w:color w:val="000000" w:themeColor="text1"/>
          <w:sz w:val="22"/>
          <w:szCs w:val="22"/>
          <w:lang w:val="en-US"/>
        </w:rPr>
        <w:t>dana 16. 08. 2016.g. (utorak) od 10 do 12 h u prostoru Gradske vijećnice Grada Pregrade, J.K. Tuškana 2, Pregrada.</w:t>
      </w:r>
    </w:p>
    <w:p w:rsidR="00F53E4F" w:rsidRPr="004B7038" w:rsidRDefault="00F53E4F" w:rsidP="00F53E4F">
      <w:pPr>
        <w:jc w:val="both"/>
        <w:rPr>
          <w:rFonts w:ascii="Arial" w:hAnsi="Arial" w:cs="Arial"/>
          <w:i/>
          <w:noProof/>
          <w:sz w:val="22"/>
          <w:szCs w:val="22"/>
          <w:lang w:val="en-US"/>
        </w:rPr>
      </w:pPr>
    </w:p>
    <w:p w:rsidR="00BC4B3B" w:rsidRDefault="00BC4B3B" w:rsidP="00BC4B3B">
      <w:pPr>
        <w:pStyle w:val="Naslov1"/>
        <w:ind w:left="5954"/>
        <w:rPr>
          <w:rFonts w:cs="Arial"/>
          <w:i/>
          <w:noProof/>
          <w:szCs w:val="22"/>
          <w:lang w:val="en-US"/>
        </w:rPr>
      </w:pPr>
    </w:p>
    <w:p w:rsidR="00F53E4F" w:rsidRPr="00BC4B3B" w:rsidRDefault="00BC4B3B" w:rsidP="00BC4B3B">
      <w:pPr>
        <w:pStyle w:val="Naslov1"/>
        <w:ind w:left="5954"/>
        <w:rPr>
          <w:rFonts w:cs="Arial"/>
          <w:szCs w:val="22"/>
        </w:rPr>
      </w:pPr>
      <w:r w:rsidRPr="00BC4B3B">
        <w:rPr>
          <w:rFonts w:cs="Arial"/>
          <w:noProof/>
          <w:szCs w:val="22"/>
          <w:lang w:val="en-US"/>
        </w:rPr>
        <w:t>GRADONAČELNIK</w:t>
      </w:r>
    </w:p>
    <w:p w:rsidR="00BC4B3B" w:rsidRPr="00BC4B3B" w:rsidRDefault="00F53E4F" w:rsidP="00BC4B3B">
      <w:pPr>
        <w:pStyle w:val="Naslov1"/>
        <w:rPr>
          <w:rFonts w:cs="Arial"/>
          <w:szCs w:val="22"/>
        </w:rPr>
      </w:pPr>
      <w:r w:rsidRPr="00BC4B3B">
        <w:rPr>
          <w:rFonts w:cs="Arial"/>
          <w:szCs w:val="22"/>
        </w:rPr>
        <w:t xml:space="preserve">       </w:t>
      </w:r>
      <w:r w:rsidRPr="00BC4B3B">
        <w:rPr>
          <w:rFonts w:cs="Arial"/>
          <w:szCs w:val="22"/>
        </w:rPr>
        <w:tab/>
      </w:r>
      <w:r w:rsidRPr="00BC4B3B">
        <w:rPr>
          <w:rFonts w:cs="Arial"/>
          <w:szCs w:val="22"/>
        </w:rPr>
        <w:tab/>
      </w:r>
      <w:r w:rsidRPr="00BC4B3B">
        <w:rPr>
          <w:rFonts w:cs="Arial"/>
          <w:szCs w:val="22"/>
        </w:rPr>
        <w:tab/>
      </w:r>
      <w:r w:rsidRPr="00BC4B3B">
        <w:rPr>
          <w:rFonts w:cs="Arial"/>
          <w:szCs w:val="22"/>
        </w:rPr>
        <w:tab/>
      </w:r>
      <w:r w:rsidRPr="00BC4B3B">
        <w:rPr>
          <w:rFonts w:cs="Arial"/>
          <w:szCs w:val="22"/>
        </w:rPr>
        <w:tab/>
      </w:r>
      <w:r w:rsidRPr="00BC4B3B">
        <w:rPr>
          <w:rFonts w:cs="Arial"/>
          <w:szCs w:val="22"/>
        </w:rPr>
        <w:tab/>
      </w:r>
    </w:p>
    <w:p w:rsidR="00F53E4F" w:rsidRPr="00BC4B3B" w:rsidRDefault="00BC4B3B" w:rsidP="00BC4B3B">
      <w:pPr>
        <w:pStyle w:val="Naslov1"/>
        <w:ind w:left="3540" w:firstLine="708"/>
        <w:rPr>
          <w:rFonts w:cs="Arial"/>
          <w:b w:val="0"/>
          <w:szCs w:val="22"/>
        </w:rPr>
      </w:pPr>
      <w:r>
        <w:rPr>
          <w:rFonts w:cs="Arial"/>
          <w:szCs w:val="22"/>
        </w:rPr>
        <w:t xml:space="preserve">                          </w:t>
      </w:r>
      <w:r w:rsidRPr="00BC4B3B">
        <w:rPr>
          <w:rFonts w:cs="Arial"/>
          <w:b w:val="0"/>
          <w:szCs w:val="22"/>
        </w:rPr>
        <w:t>Marko Vešligaj, dipl.oec.</w:t>
      </w:r>
    </w:p>
    <w:p w:rsidR="00F53E4F" w:rsidRPr="00BC4B3B" w:rsidRDefault="00F53E4F" w:rsidP="00F53E4F">
      <w:pPr>
        <w:jc w:val="center"/>
        <w:rPr>
          <w:noProof/>
          <w:sz w:val="20"/>
          <w:szCs w:val="20"/>
          <w:lang w:val="en-US"/>
        </w:rPr>
      </w:pPr>
    </w:p>
    <w:p w:rsidR="00F53E4F" w:rsidRPr="00BC4B3B" w:rsidRDefault="00F53E4F" w:rsidP="00F53E4F">
      <w:pPr>
        <w:rPr>
          <w:rFonts w:ascii="Arial" w:hAnsi="Arial" w:cs="Arial"/>
          <w:noProof/>
          <w:sz w:val="22"/>
          <w:szCs w:val="22"/>
          <w:lang w:val="en-US"/>
        </w:rPr>
      </w:pPr>
    </w:p>
    <w:p w:rsidR="00F53E4F" w:rsidRPr="00E670E1" w:rsidRDefault="00F53E4F" w:rsidP="00F53E4F">
      <w:pPr>
        <w:rPr>
          <w:rFonts w:ascii="Arial" w:hAnsi="Arial" w:cs="Arial"/>
          <w:noProof/>
          <w:sz w:val="22"/>
          <w:szCs w:val="22"/>
          <w:lang w:val="en-US"/>
        </w:rPr>
      </w:pPr>
      <w:r w:rsidRPr="00E670E1">
        <w:rPr>
          <w:rFonts w:ascii="Arial" w:hAnsi="Arial" w:cs="Arial"/>
          <w:noProof/>
          <w:sz w:val="22"/>
          <w:szCs w:val="22"/>
          <w:lang w:val="en-US"/>
        </w:rPr>
        <w:lastRenderedPageBreak/>
        <w:t>Dostaviti:</w:t>
      </w:r>
    </w:p>
    <w:p w:rsidR="00F53E4F" w:rsidRPr="00E670E1" w:rsidRDefault="00F53E4F" w:rsidP="00F53E4F">
      <w:pPr>
        <w:rPr>
          <w:rFonts w:ascii="Arial" w:hAnsi="Arial" w:cs="Arial"/>
          <w:noProof/>
          <w:sz w:val="22"/>
          <w:szCs w:val="22"/>
          <w:lang w:val="en-US"/>
        </w:rPr>
      </w:pPr>
      <w:r w:rsidRPr="00E670E1">
        <w:rPr>
          <w:rFonts w:ascii="Arial" w:hAnsi="Arial" w:cs="Arial"/>
          <w:noProof/>
          <w:sz w:val="22"/>
          <w:szCs w:val="22"/>
          <w:lang w:val="en-US"/>
        </w:rPr>
        <w:t>1. Oglasna ploča, ovdje</w:t>
      </w:r>
    </w:p>
    <w:p w:rsidR="00F53E4F" w:rsidRPr="00E670E1" w:rsidRDefault="00F53E4F" w:rsidP="00F53E4F">
      <w:pPr>
        <w:rPr>
          <w:rFonts w:ascii="Arial" w:hAnsi="Arial" w:cs="Arial"/>
          <w:noProof/>
          <w:sz w:val="22"/>
          <w:szCs w:val="22"/>
          <w:lang w:val="en-US"/>
        </w:rPr>
      </w:pPr>
      <w:r w:rsidRPr="00E670E1">
        <w:rPr>
          <w:rFonts w:ascii="Arial" w:hAnsi="Arial" w:cs="Arial"/>
          <w:noProof/>
          <w:sz w:val="22"/>
          <w:szCs w:val="22"/>
          <w:lang w:val="en-US"/>
        </w:rPr>
        <w:t xml:space="preserve">2. web. stranica </w:t>
      </w:r>
      <w:hyperlink r:id="rId6" w:history="1">
        <w:r w:rsidRPr="00E670E1">
          <w:rPr>
            <w:rStyle w:val="Hiperveza"/>
            <w:rFonts w:ascii="Arial" w:hAnsi="Arial" w:cs="Arial"/>
            <w:noProof/>
            <w:sz w:val="22"/>
            <w:szCs w:val="22"/>
            <w:lang w:val="en-US"/>
          </w:rPr>
          <w:t>www.grad.pregrada.hr</w:t>
        </w:r>
      </w:hyperlink>
      <w:r w:rsidRPr="00E670E1">
        <w:rPr>
          <w:rFonts w:ascii="Arial" w:hAnsi="Arial" w:cs="Arial"/>
          <w:noProof/>
          <w:sz w:val="22"/>
          <w:szCs w:val="22"/>
          <w:lang w:val="en-US"/>
        </w:rPr>
        <w:t xml:space="preserve"> </w:t>
      </w:r>
    </w:p>
    <w:p w:rsidR="00F53E4F" w:rsidRPr="00E670E1" w:rsidRDefault="00F53E4F" w:rsidP="00F53E4F">
      <w:pPr>
        <w:rPr>
          <w:rFonts w:ascii="Arial" w:hAnsi="Arial" w:cs="Arial"/>
          <w:noProof/>
          <w:sz w:val="22"/>
          <w:szCs w:val="22"/>
          <w:lang w:val="en-US"/>
        </w:rPr>
      </w:pPr>
      <w:r w:rsidRPr="00E670E1">
        <w:rPr>
          <w:rFonts w:ascii="Arial" w:hAnsi="Arial" w:cs="Arial"/>
          <w:noProof/>
          <w:sz w:val="22"/>
          <w:szCs w:val="22"/>
          <w:lang w:val="en-US"/>
        </w:rPr>
        <w:t>3. Arhiva, ovdje.</w:t>
      </w:r>
    </w:p>
    <w:p w:rsidR="00F53E4F" w:rsidRPr="00E670E1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</w:p>
    <w:p w:rsidR="00F53E4F" w:rsidRDefault="00F53E4F" w:rsidP="00C7195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53E4F" w:rsidSect="009B22B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D"/>
    <w:rsid w:val="0016565B"/>
    <w:rsid w:val="00192051"/>
    <w:rsid w:val="001C01BC"/>
    <w:rsid w:val="00271296"/>
    <w:rsid w:val="00271F0D"/>
    <w:rsid w:val="002C0BAD"/>
    <w:rsid w:val="003531A6"/>
    <w:rsid w:val="003C3EBC"/>
    <w:rsid w:val="00402C27"/>
    <w:rsid w:val="00416149"/>
    <w:rsid w:val="00423F3A"/>
    <w:rsid w:val="004265A0"/>
    <w:rsid w:val="004A7629"/>
    <w:rsid w:val="0054301F"/>
    <w:rsid w:val="005D639F"/>
    <w:rsid w:val="006C2A85"/>
    <w:rsid w:val="007713C4"/>
    <w:rsid w:val="007F13A5"/>
    <w:rsid w:val="008132D9"/>
    <w:rsid w:val="0084343E"/>
    <w:rsid w:val="009808BF"/>
    <w:rsid w:val="009B22B6"/>
    <w:rsid w:val="009D1EB8"/>
    <w:rsid w:val="00A45A57"/>
    <w:rsid w:val="00A834A1"/>
    <w:rsid w:val="00A95BD0"/>
    <w:rsid w:val="00AA0893"/>
    <w:rsid w:val="00AF296E"/>
    <w:rsid w:val="00B16815"/>
    <w:rsid w:val="00BB67A7"/>
    <w:rsid w:val="00BC4B3B"/>
    <w:rsid w:val="00BE148E"/>
    <w:rsid w:val="00C71956"/>
    <w:rsid w:val="00C836E5"/>
    <w:rsid w:val="00CD6514"/>
    <w:rsid w:val="00D07478"/>
    <w:rsid w:val="00D27A47"/>
    <w:rsid w:val="00D459B2"/>
    <w:rsid w:val="00D86E47"/>
    <w:rsid w:val="00DB60CF"/>
    <w:rsid w:val="00DD1FDB"/>
    <w:rsid w:val="00E44C14"/>
    <w:rsid w:val="00E670E1"/>
    <w:rsid w:val="00EC3C2B"/>
    <w:rsid w:val="00ED6D4C"/>
    <w:rsid w:val="00F53E4F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71956"/>
    <w:pPr>
      <w:keepNext/>
      <w:jc w:val="both"/>
      <w:outlineLvl w:val="0"/>
    </w:pPr>
    <w:rPr>
      <w:rFonts w:ascii="Arial" w:hAnsi="Arial"/>
      <w:b/>
      <w:bCs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148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67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7A7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C71956"/>
    <w:rPr>
      <w:rFonts w:ascii="Arial" w:eastAsia="Times New Roman" w:hAnsi="Arial" w:cs="Times New Roman"/>
      <w:b/>
      <w:bCs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71956"/>
    <w:pPr>
      <w:keepNext/>
      <w:jc w:val="both"/>
      <w:outlineLvl w:val="0"/>
    </w:pPr>
    <w:rPr>
      <w:rFonts w:ascii="Arial" w:hAnsi="Arial"/>
      <w:b/>
      <w:bCs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148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67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7A7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C71956"/>
    <w:rPr>
      <w:rFonts w:ascii="Arial" w:eastAsia="Times New Roman" w:hAnsi="Arial" w:cs="Times New Roman"/>
      <w:b/>
      <w:bCs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d.pregrad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OVB2</dc:creator>
  <cp:lastModifiedBy>MARIJAP</cp:lastModifiedBy>
  <cp:revision>11</cp:revision>
  <cp:lastPrinted>2016-07-04T07:26:00Z</cp:lastPrinted>
  <dcterms:created xsi:type="dcterms:W3CDTF">2016-07-01T08:48:00Z</dcterms:created>
  <dcterms:modified xsi:type="dcterms:W3CDTF">2016-07-04T09:02:00Z</dcterms:modified>
</cp:coreProperties>
</file>