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6C15" w:rsidRDefault="003A6839">
      <w:pPr>
        <w:spacing w:after="0" w:line="240" w:lineRule="auto"/>
        <w:rPr>
          <w:b/>
        </w:rPr>
      </w:pPr>
      <w:r>
        <w:rPr>
          <w:b/>
        </w:rPr>
        <w:t xml:space="preserve">                         </w:t>
      </w:r>
      <w:r>
        <w:rPr>
          <w:b/>
          <w:noProof/>
        </w:rPr>
        <w:drawing>
          <wp:inline distT="0" distB="0" distL="0" distR="0">
            <wp:extent cx="713740" cy="92202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C15" w:rsidRDefault="003A68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</w:rPr>
        <w:br/>
      </w:r>
      <w:r>
        <w:rPr>
          <w:rFonts w:ascii="Times New Roman" w:eastAsia="Times New Roman" w:hAnsi="Times New Roman" w:cs="Times New Roman"/>
        </w:rPr>
        <w:t xml:space="preserve">           REPUBLIKA HRVATSKA</w:t>
      </w:r>
    </w:p>
    <w:p w:rsidR="00896C15" w:rsidRDefault="003A68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KRAPINSKO-ZAGORSKA ŽUPANIJA</w:t>
      </w:r>
    </w:p>
    <w:p w:rsidR="00896C15" w:rsidRDefault="003A68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GRAD PREGRADA</w:t>
      </w:r>
    </w:p>
    <w:p w:rsidR="00896C15" w:rsidRDefault="003A68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GRADSKI SAVJET MLADIH</w:t>
      </w:r>
    </w:p>
    <w:p w:rsidR="00896C15" w:rsidRDefault="003A68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GRADA PREGRADE</w:t>
      </w:r>
    </w:p>
    <w:p w:rsidR="00896C15" w:rsidRDefault="00896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5082" w:rsidRPr="001D63F7" w:rsidRDefault="009C5082" w:rsidP="009C5082">
      <w:pPr>
        <w:spacing w:after="0"/>
        <w:ind w:right="6669"/>
        <w:rPr>
          <w:rFonts w:ascii="Times New Roman"/>
          <w:b/>
          <w:sz w:val="24"/>
        </w:rPr>
      </w:pPr>
      <w:r w:rsidRPr="001D63F7">
        <w:rPr>
          <w:rFonts w:ascii="Times New Roman"/>
          <w:b/>
          <w:sz w:val="24"/>
        </w:rPr>
        <w:t>Klasa: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021-05/17-01/15</w:t>
      </w:r>
      <w:r>
        <w:rPr>
          <w:rFonts w:ascii="Times New Roman"/>
          <w:b/>
          <w:spacing w:val="-3"/>
          <w:sz w:val="24"/>
        </w:rPr>
        <w:t xml:space="preserve"> </w:t>
      </w:r>
    </w:p>
    <w:p w:rsidR="009C5082" w:rsidRDefault="009C5082" w:rsidP="009C50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Urbroj</w:t>
      </w:r>
      <w:proofErr w:type="spellEnd"/>
      <w:r>
        <w:rPr>
          <w:rFonts w:ascii="Times New Roman"/>
          <w:b/>
          <w:sz w:val="24"/>
        </w:rPr>
        <w:t>: 2214/01-03-</w:t>
      </w:r>
      <w:r>
        <w:rPr>
          <w:rFonts w:ascii="Times New Roman"/>
          <w:b/>
          <w:sz w:val="24"/>
        </w:rPr>
        <w:t>17</w:t>
      </w:r>
      <w:r>
        <w:rPr>
          <w:rFonts w:ascii="Times New Roman"/>
          <w:b/>
          <w:sz w:val="24"/>
        </w:rPr>
        <w:t>-1</w:t>
      </w:r>
    </w:p>
    <w:p w:rsidR="00896C15" w:rsidRDefault="003A68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Pregrada, 25. veljače 2017.</w:t>
      </w:r>
    </w:p>
    <w:p w:rsidR="00896C15" w:rsidRDefault="003A683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Na temelju članka 19. Zakona o savjetima mladih („Narodne novine“, broj 41/14), a u skladu s člankom 15. Odluke o osnivanju Gradskog savjeta mladih Grada Pregrade („Službeni glasnik Krapinsko – zagorske županije“, broj 22/14), Gradski savjet mladih Grada Pregrade  je na 8. sjednici, održanoj 25. veljače 2017. donio:</w:t>
      </w:r>
    </w:p>
    <w:p w:rsidR="00896C15" w:rsidRDefault="003A68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IZVJEŠĆE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o radu Gradskog savjeta mladih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Grada Pregrade za 2016. godinu</w:t>
      </w:r>
    </w:p>
    <w:p w:rsidR="00896C15" w:rsidRDefault="00896C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C15" w:rsidRDefault="003A6839">
      <w:pPr>
        <w:shd w:val="clear" w:color="auto" w:fill="FFFFFF"/>
        <w:spacing w:line="331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Člankom 15. Odluke o osnivanju Gradskog savjeta mladih Grada Pregrade utvrđeno je da Gradski savjet mladih Grada Pregrade podnosi godišnje izvješće o svom radu Gradskom vijeću Grada Pregrade.</w:t>
      </w:r>
    </w:p>
    <w:p w:rsidR="00896C15" w:rsidRDefault="003A6839">
      <w:pPr>
        <w:shd w:val="clear" w:color="auto" w:fill="FFFFFF"/>
        <w:spacing w:line="331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Tijekom 2016. godine Savjet mladih Grada Pregrade održao je pet (5) sjednica, na kojima je razmatrao teme i pitanja iz svog djelokruga.</w:t>
      </w:r>
    </w:p>
    <w:p w:rsidR="00896C15" w:rsidRDefault="003A6839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Savjet mladih u svom prvom sazivu djeluje u sastavu: Ane-Mary Grilec (predsjednica Gradskog savjeta mladih Grada Pregrade), Mario Petrač (zamjenik predsjednice Gradskog savjeta mladih Grada Pregrade), Hrvoje Novak, Marin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Ivanjko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Petra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Vdović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Lucija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Vnuk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 xml:space="preserve">Tea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Škrnjug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:rsidR="00896C15" w:rsidRDefault="00896C15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896C15" w:rsidRDefault="00896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C15" w:rsidRDefault="003A68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Siječanj, 2016. </w:t>
      </w:r>
    </w:p>
    <w:p w:rsidR="00896C15" w:rsidRDefault="003A68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siječnja 2016. – Noć muzeja – sudjelovanje u kvizu povodom Noći muzeja  </w:t>
      </w:r>
    </w:p>
    <w:p w:rsidR="00896C15" w:rsidRDefault="003A68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Veljača, 2016. </w:t>
      </w:r>
    </w:p>
    <w:p w:rsidR="00896C15" w:rsidRDefault="003A68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veljače 2016. - Sjednica Savjeta mladih Grada Pregrade - Izvješće o radu Savjeta mladih za 2015. i razgovor o aktivnostima za 2016.</w:t>
      </w:r>
    </w:p>
    <w:p w:rsidR="00896C15" w:rsidRDefault="003A68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veljače 2016. –Sudjelovanje na Radnom sastanku Koordinacije gradskih savjeta mladih Republike Hrvatske </w:t>
      </w:r>
    </w:p>
    <w:p w:rsidR="00896C15" w:rsidRDefault="003A68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Ožujak, 2016. </w:t>
      </w:r>
    </w:p>
    <w:p w:rsidR="00896C15" w:rsidRDefault="003A68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19.-20. ožujka 2016. - Sudjelovanje na konferenciji “Mladi i EU” održanoj u Trogiru u organizaciji Koordinacije savjeta mladih RH</w:t>
      </w:r>
    </w:p>
    <w:p w:rsidR="00896C15" w:rsidRDefault="00896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C15" w:rsidRDefault="003A68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Svibanj, 2016. </w:t>
      </w:r>
    </w:p>
    <w:p w:rsidR="00896C15" w:rsidRDefault="003A68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svibnja 2016. - Sjednica Savjeta mladih Grada Pregrade - Plan aktivnosti povodom manifestacije “Branje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grojzdja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96C15" w:rsidRDefault="00896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C15" w:rsidRDefault="003A68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Rujan, 2016.</w:t>
      </w:r>
    </w:p>
    <w:p w:rsidR="00896C15" w:rsidRDefault="003A68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rujna 2016. – Članovi Gradskog Savjeta mladih Grada Pregrade organizirali su Ljudski čovječe ne ljuti se sa ciljem poticanja međusobne tolerancije, uvažavanja mišljenja te rješavanja sukoba bez konflikata i socijalizaciju među djecom i mladima. </w:t>
      </w:r>
    </w:p>
    <w:p w:rsidR="00896C15" w:rsidRDefault="003A68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rujna 2015. - Sjednica Savjeta mladih Grada Pregrade - Donošenje Programa rada Savjeta mladih Grada Pregrade za 2017. godinu i donošenje Financijskog plana Savjeta mladih Grada Pregrade za 2017. godinu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6C15" w:rsidRDefault="00896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C15" w:rsidRDefault="003A68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Studeni, 2016.</w:t>
      </w:r>
    </w:p>
    <w:p w:rsidR="00896C15" w:rsidRDefault="003A68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studenog 2016. – Predsjednica Savjeta mladih Grada Pregrade predstavila je kao primjer dobre prakse izrade Gradskog programa za mlade Grada Pregrade na javnoj tribini u sklopu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projekta “Regionalni program za mlade Krapinsko-zagorske županije 3.0”</w:t>
      </w:r>
    </w:p>
    <w:p w:rsidR="00896C15" w:rsidRDefault="00896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C15" w:rsidRDefault="00896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C15" w:rsidRDefault="003A68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Prosinac, 2016. </w:t>
      </w:r>
    </w:p>
    <w:p w:rsidR="00896C15" w:rsidRDefault="003A68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2.-04. prosinca 2016. – Sudjelovanje na nacionalnoj Konferenciji Savjeta mladih Republike Hrvatske u Karlovcu</w:t>
      </w:r>
    </w:p>
    <w:p w:rsidR="00896C15" w:rsidRDefault="00896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C15" w:rsidRDefault="003A68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prosinca 2016. - Tematska sjednica Savjeta mladih Grada Pregrade pod nazivom “Mogućnosti volontiranja kod mladih” na kojoj je Savjet mladih Grada Pregrade ugostio predstavnike/predstavnice Savjeta mladih Grada Krapine. </w:t>
      </w:r>
    </w:p>
    <w:p w:rsidR="00896C15" w:rsidRDefault="00896C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C15" w:rsidRDefault="003A68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6C15" w:rsidRDefault="003A68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PREDSJEDNICA SAVJETA MLADIH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GRADA PREGRADE</w:t>
      </w:r>
    </w:p>
    <w:p w:rsidR="00896C15" w:rsidRDefault="003A6839">
      <w:pPr>
        <w:jc w:val="right"/>
      </w:pPr>
      <w:bookmarkStart w:id="0" w:name="_gjdgxs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180975</wp:posOffset>
            </wp:positionV>
            <wp:extent cx="1000125" cy="1528445"/>
            <wp:effectExtent l="0" t="0" r="0" b="0"/>
            <wp:wrapSquare wrapText="bothSides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Grilec</w:t>
      </w:r>
      <w:bookmarkStart w:id="1" w:name="_GoBack"/>
      <w:bookmarkEnd w:id="1"/>
      <w:proofErr w:type="spellEnd"/>
    </w:p>
    <w:sectPr w:rsidR="00896C15">
      <w:pgSz w:w="11906" w:h="16838"/>
      <w:pgMar w:top="1417" w:right="1417" w:bottom="1417" w:left="1417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15"/>
    <w:rsid w:val="003A6839"/>
    <w:rsid w:val="00896C15"/>
    <w:rsid w:val="009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CE4A"/>
  <w15:docId w15:val="{E840747E-91BF-458B-AB91-83A597AC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keepNext/>
      <w:widowControl w:val="0"/>
      <w:spacing w:after="200" w:line="276" w:lineRule="auto"/>
    </w:pPr>
  </w:style>
  <w:style w:type="paragraph" w:styleId="Naslov1">
    <w:name w:val="heading 1"/>
    <w:basedOn w:val="LO-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LO-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LO-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LO-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LO-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LO-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aslov">
    <w:name w:val="Title"/>
    <w:basedOn w:val="LO-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LO-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Ogrizek</dc:creator>
  <dc:description/>
  <cp:lastModifiedBy>Ksenija Ogrizek</cp:lastModifiedBy>
  <cp:revision>3</cp:revision>
  <dcterms:created xsi:type="dcterms:W3CDTF">2017-06-19T07:46:00Z</dcterms:created>
  <dcterms:modified xsi:type="dcterms:W3CDTF">2017-06-21T09:35:00Z</dcterms:modified>
  <dc:language>hr-HR</dc:language>
</cp:coreProperties>
</file>