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EB25" w14:textId="0DC76AC3" w:rsidR="00AF1EA9" w:rsidRPr="001B56F1" w:rsidRDefault="0072403F" w:rsidP="00AF1EA9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GRADSKA KNJIŽNICA PREGRADA</w:t>
      </w:r>
    </w:p>
    <w:p w14:paraId="6079ADF3" w14:textId="77777777"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 xml:space="preserve">Trg Gospe </w:t>
      </w:r>
      <w:proofErr w:type="spellStart"/>
      <w:r w:rsidRPr="00BB3719">
        <w:rPr>
          <w:sz w:val="24"/>
          <w:szCs w:val="24"/>
        </w:rPr>
        <w:t>Kunagorske</w:t>
      </w:r>
      <w:proofErr w:type="spellEnd"/>
      <w:r w:rsidRPr="00BB3719">
        <w:rPr>
          <w:sz w:val="24"/>
          <w:szCs w:val="24"/>
        </w:rPr>
        <w:t xml:space="preserve"> 3</w:t>
      </w:r>
    </w:p>
    <w:p w14:paraId="3713365E" w14:textId="77777777"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49218 P</w:t>
      </w:r>
      <w:r w:rsidR="001B56F1">
        <w:rPr>
          <w:sz w:val="24"/>
          <w:szCs w:val="24"/>
        </w:rPr>
        <w:t>regrada</w:t>
      </w:r>
    </w:p>
    <w:p w14:paraId="77198DFC" w14:textId="77777777" w:rsidR="001B56F1" w:rsidRDefault="001B56F1" w:rsidP="00AF1EA9">
      <w:pPr>
        <w:pStyle w:val="Bezproreda"/>
        <w:rPr>
          <w:sz w:val="24"/>
          <w:szCs w:val="24"/>
        </w:rPr>
      </w:pPr>
    </w:p>
    <w:p w14:paraId="2A68F495" w14:textId="54385F33"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 xml:space="preserve">KLASA: </w:t>
      </w:r>
      <w:r w:rsidR="00CB781B" w:rsidRPr="00CB781B">
        <w:rPr>
          <w:sz w:val="24"/>
          <w:szCs w:val="24"/>
        </w:rPr>
        <w:t>612-0</w:t>
      </w:r>
      <w:r w:rsidR="0072403F">
        <w:rPr>
          <w:sz w:val="24"/>
          <w:szCs w:val="24"/>
        </w:rPr>
        <w:t>4</w:t>
      </w:r>
      <w:r w:rsidR="00CB781B" w:rsidRPr="00CB781B">
        <w:rPr>
          <w:sz w:val="24"/>
          <w:szCs w:val="24"/>
        </w:rPr>
        <w:t>/21-01/2</w:t>
      </w:r>
    </w:p>
    <w:p w14:paraId="177BD1AC" w14:textId="70C951E7"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 xml:space="preserve">URBROJ: </w:t>
      </w:r>
      <w:r w:rsidR="00D11F8F" w:rsidRPr="00D11F8F">
        <w:rPr>
          <w:sz w:val="24"/>
          <w:szCs w:val="24"/>
        </w:rPr>
        <w:t>2214/01-380-21-</w:t>
      </w:r>
      <w:r w:rsidR="00CC6B8E">
        <w:rPr>
          <w:sz w:val="24"/>
          <w:szCs w:val="24"/>
        </w:rPr>
        <w:t>2</w:t>
      </w:r>
    </w:p>
    <w:p w14:paraId="04276949" w14:textId="77777777" w:rsidR="001B56F1" w:rsidRDefault="001B56F1" w:rsidP="00AF1EA9">
      <w:pPr>
        <w:pStyle w:val="Bezproreda"/>
        <w:rPr>
          <w:sz w:val="24"/>
          <w:szCs w:val="24"/>
        </w:rPr>
      </w:pPr>
    </w:p>
    <w:p w14:paraId="76FED907" w14:textId="68EB6DE3" w:rsidR="00AF1EA9" w:rsidRPr="00BB3719" w:rsidRDefault="003D41C4" w:rsidP="00AF1E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Pregrada, </w:t>
      </w:r>
      <w:r w:rsidR="00CC6B8E">
        <w:rPr>
          <w:sz w:val="24"/>
          <w:szCs w:val="24"/>
        </w:rPr>
        <w:t>13</w:t>
      </w:r>
      <w:r w:rsidR="001B56F1">
        <w:rPr>
          <w:sz w:val="24"/>
          <w:szCs w:val="24"/>
        </w:rPr>
        <w:t xml:space="preserve">. </w:t>
      </w:r>
      <w:r w:rsidR="00FD098E">
        <w:rPr>
          <w:sz w:val="24"/>
          <w:szCs w:val="24"/>
        </w:rPr>
        <w:t>s</w:t>
      </w:r>
      <w:r w:rsidR="00CC6B8E">
        <w:rPr>
          <w:sz w:val="24"/>
          <w:szCs w:val="24"/>
        </w:rPr>
        <w:t>rpnja</w:t>
      </w:r>
      <w:r w:rsidR="0060493A">
        <w:rPr>
          <w:sz w:val="24"/>
          <w:szCs w:val="24"/>
        </w:rPr>
        <w:t xml:space="preserve"> 20</w:t>
      </w:r>
      <w:r w:rsidR="001B56F1">
        <w:rPr>
          <w:sz w:val="24"/>
          <w:szCs w:val="24"/>
        </w:rPr>
        <w:t>2</w:t>
      </w:r>
      <w:r w:rsidR="00FD098E">
        <w:rPr>
          <w:sz w:val="24"/>
          <w:szCs w:val="24"/>
        </w:rPr>
        <w:t>1</w:t>
      </w:r>
      <w:r w:rsidR="0060493A">
        <w:rPr>
          <w:sz w:val="24"/>
          <w:szCs w:val="24"/>
        </w:rPr>
        <w:t>.</w:t>
      </w:r>
    </w:p>
    <w:p w14:paraId="29D8D4A2" w14:textId="77777777" w:rsidR="00AF1EA9" w:rsidRDefault="00AF1EA9" w:rsidP="00AF1EA9">
      <w:pPr>
        <w:pStyle w:val="Bezproreda"/>
      </w:pPr>
    </w:p>
    <w:p w14:paraId="7E6224B0" w14:textId="77777777" w:rsidR="00D23F73" w:rsidRDefault="00D23F73" w:rsidP="00AF1EA9">
      <w:pPr>
        <w:pStyle w:val="Bezproreda"/>
      </w:pPr>
    </w:p>
    <w:p w14:paraId="16266BFA" w14:textId="1CE3C2DF" w:rsidR="00AF1EA9" w:rsidRDefault="00AF1EA9" w:rsidP="00AF1EA9">
      <w:pPr>
        <w:pStyle w:val="Bezproreda"/>
      </w:pPr>
      <w:r>
        <w:tab/>
        <w:t>Temeljem  Članka 2</w:t>
      </w:r>
      <w:r w:rsidR="00D23F73">
        <w:t>8</w:t>
      </w:r>
      <w:r>
        <w:t>. Zakona o javnoj nabavi (</w:t>
      </w:r>
      <w:r w:rsidR="001B56F1">
        <w:t>„Narodne novine“ broj</w:t>
      </w:r>
      <w:r>
        <w:t xml:space="preserve"> </w:t>
      </w:r>
      <w:r w:rsidR="00D23F73">
        <w:t>120/16</w:t>
      </w:r>
      <w:r w:rsidR="001B56F1">
        <w:t>.</w:t>
      </w:r>
      <w:r>
        <w:t>)</w:t>
      </w:r>
      <w:r w:rsidR="007C730F">
        <w:t xml:space="preserve"> i Članka </w:t>
      </w:r>
      <w:r w:rsidR="0072403F">
        <w:t>8</w:t>
      </w:r>
      <w:r w:rsidR="007C730F">
        <w:t xml:space="preserve">. </w:t>
      </w:r>
      <w:r w:rsidR="0072403F">
        <w:t>Gradske knjižnice Pregrada</w:t>
      </w:r>
      <w:r w:rsidR="001B56F1">
        <w:t xml:space="preserve">, </w:t>
      </w:r>
      <w:r w:rsidR="00D23F73">
        <w:t xml:space="preserve"> </w:t>
      </w:r>
      <w:r w:rsidR="0072403F">
        <w:t xml:space="preserve">ravnateljica Gradske knjižnice Pregrada donijela je </w:t>
      </w:r>
    </w:p>
    <w:p w14:paraId="5B0908FF" w14:textId="77777777" w:rsidR="007C730F" w:rsidRDefault="007C730F" w:rsidP="00AF1EA9">
      <w:pPr>
        <w:pStyle w:val="Bezproreda"/>
      </w:pPr>
    </w:p>
    <w:p w14:paraId="04AAFACD" w14:textId="77777777" w:rsidR="007C730F" w:rsidRDefault="007C730F" w:rsidP="00AF1EA9">
      <w:pPr>
        <w:pStyle w:val="Bezproreda"/>
      </w:pPr>
    </w:p>
    <w:p w14:paraId="2E644DFC" w14:textId="09DB7F68" w:rsidR="00AF1EA9" w:rsidRDefault="006D6649" w:rsidP="00BB371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IZMJENE I DOPUNE </w:t>
      </w:r>
      <w:r w:rsidR="00AF1EA9" w:rsidRPr="00BB3719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A</w:t>
      </w:r>
      <w:r w:rsidR="00AF1EA9" w:rsidRPr="00BB3719">
        <w:rPr>
          <w:b/>
          <w:sz w:val="24"/>
          <w:szCs w:val="24"/>
        </w:rPr>
        <w:t xml:space="preserve"> NABAVE ZA 20</w:t>
      </w:r>
      <w:r w:rsidR="001B56F1">
        <w:rPr>
          <w:b/>
          <w:sz w:val="24"/>
          <w:szCs w:val="24"/>
        </w:rPr>
        <w:t>2</w:t>
      </w:r>
      <w:r w:rsidR="00FD098E">
        <w:rPr>
          <w:b/>
          <w:sz w:val="24"/>
          <w:szCs w:val="24"/>
        </w:rPr>
        <w:t>1</w:t>
      </w:r>
      <w:r w:rsidR="00AF1EA9" w:rsidRPr="00BB3719">
        <w:rPr>
          <w:b/>
          <w:sz w:val="24"/>
          <w:szCs w:val="24"/>
        </w:rPr>
        <w:t>. GODINU</w:t>
      </w:r>
    </w:p>
    <w:p w14:paraId="59108946" w14:textId="77777777" w:rsidR="007C730F" w:rsidRDefault="007C730F" w:rsidP="00BB3719">
      <w:pPr>
        <w:pStyle w:val="Bezproreda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3"/>
        <w:gridCol w:w="1365"/>
        <w:gridCol w:w="1601"/>
        <w:gridCol w:w="1234"/>
        <w:gridCol w:w="1701"/>
        <w:gridCol w:w="1395"/>
        <w:gridCol w:w="2007"/>
        <w:gridCol w:w="1276"/>
        <w:gridCol w:w="1701"/>
      </w:tblGrid>
      <w:tr w:rsidR="00943991" w:rsidRPr="007550B2" w14:paraId="54D8B853" w14:textId="77777777" w:rsidTr="00943991">
        <w:tc>
          <w:tcPr>
            <w:tcW w:w="1153" w:type="dxa"/>
          </w:tcPr>
          <w:p w14:paraId="6A6F1C44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365" w:type="dxa"/>
          </w:tcPr>
          <w:p w14:paraId="439C54BD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nabave</w:t>
            </w:r>
          </w:p>
        </w:tc>
        <w:tc>
          <w:tcPr>
            <w:tcW w:w="1601" w:type="dxa"/>
          </w:tcPr>
          <w:p w14:paraId="5F6BB00C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234" w:type="dxa"/>
          </w:tcPr>
          <w:p w14:paraId="414DB0F3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Procijenjena vrijednost</w:t>
            </w:r>
          </w:p>
          <w:p w14:paraId="5C8A2607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(u kunama)</w:t>
            </w:r>
          </w:p>
        </w:tc>
        <w:tc>
          <w:tcPr>
            <w:tcW w:w="1701" w:type="dxa"/>
          </w:tcPr>
          <w:p w14:paraId="3AE1CCE2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Vrsta postupka</w:t>
            </w:r>
          </w:p>
          <w:p w14:paraId="037DDAFD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0E46CA12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2007" w:type="dxa"/>
          </w:tcPr>
          <w:p w14:paraId="4CC2C3D2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Sklapa se Ugovor/Narudžbenica</w:t>
            </w:r>
          </w:p>
        </w:tc>
        <w:tc>
          <w:tcPr>
            <w:tcW w:w="1276" w:type="dxa"/>
          </w:tcPr>
          <w:p w14:paraId="66DF1A5D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701" w:type="dxa"/>
          </w:tcPr>
          <w:p w14:paraId="18036224" w14:textId="574AF929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 xml:space="preserve">Planirano trajanje </w:t>
            </w:r>
            <w:r w:rsidR="002424CC">
              <w:rPr>
                <w:sz w:val="20"/>
                <w:szCs w:val="20"/>
              </w:rPr>
              <w:t>u</w:t>
            </w:r>
            <w:r w:rsidRPr="007550B2">
              <w:rPr>
                <w:sz w:val="20"/>
                <w:szCs w:val="20"/>
              </w:rPr>
              <w:t>govora ili okvirnog sporazuma</w:t>
            </w:r>
          </w:p>
        </w:tc>
      </w:tr>
      <w:tr w:rsidR="00943991" w:rsidRPr="007550B2" w14:paraId="0EF0C1B5" w14:textId="77777777" w:rsidTr="00943991">
        <w:tc>
          <w:tcPr>
            <w:tcW w:w="1153" w:type="dxa"/>
          </w:tcPr>
          <w:p w14:paraId="1924194D" w14:textId="513D986E" w:rsidR="00943991" w:rsidRPr="007550B2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</w:tc>
        <w:tc>
          <w:tcPr>
            <w:tcW w:w="1365" w:type="dxa"/>
          </w:tcPr>
          <w:p w14:paraId="18EB6DF3" w14:textId="65A04300" w:rsidR="00943991" w:rsidRPr="007550B2" w:rsidRDefault="0072403F" w:rsidP="00D750C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</w:t>
            </w:r>
          </w:p>
        </w:tc>
        <w:tc>
          <w:tcPr>
            <w:tcW w:w="1601" w:type="dxa"/>
          </w:tcPr>
          <w:p w14:paraId="1AE5C7FD" w14:textId="6DA37436" w:rsidR="00943991" w:rsidRPr="007550B2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22113000</w:t>
            </w:r>
          </w:p>
        </w:tc>
        <w:tc>
          <w:tcPr>
            <w:tcW w:w="1234" w:type="dxa"/>
          </w:tcPr>
          <w:p w14:paraId="7C35FE09" w14:textId="76705B60" w:rsidR="00943991" w:rsidRPr="007550B2" w:rsidRDefault="0072403F" w:rsidP="0060493A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72.800,00</w:t>
            </w:r>
          </w:p>
        </w:tc>
        <w:tc>
          <w:tcPr>
            <w:tcW w:w="1701" w:type="dxa"/>
          </w:tcPr>
          <w:p w14:paraId="3E5FAA43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395" w:type="dxa"/>
          </w:tcPr>
          <w:p w14:paraId="7713A414" w14:textId="77777777" w:rsidR="00943991" w:rsidRPr="007550B2" w:rsidRDefault="00943991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Ne</w:t>
            </w:r>
          </w:p>
        </w:tc>
        <w:tc>
          <w:tcPr>
            <w:tcW w:w="2007" w:type="dxa"/>
          </w:tcPr>
          <w:p w14:paraId="478A8801" w14:textId="60E918B4" w:rsidR="00943991" w:rsidRPr="007550B2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276" w:type="dxa"/>
          </w:tcPr>
          <w:p w14:paraId="28906834" w14:textId="41DBF996" w:rsidR="00943991" w:rsidRPr="007550B2" w:rsidRDefault="0072403F" w:rsidP="002C08B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2021.</w:t>
            </w:r>
          </w:p>
        </w:tc>
        <w:tc>
          <w:tcPr>
            <w:tcW w:w="1701" w:type="dxa"/>
          </w:tcPr>
          <w:p w14:paraId="46FA6490" w14:textId="396E8CD2" w:rsidR="00943991" w:rsidRPr="007550B2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n/p</w:t>
            </w:r>
          </w:p>
        </w:tc>
      </w:tr>
      <w:tr w:rsidR="0072403F" w:rsidRPr="007550B2" w14:paraId="08CE34D7" w14:textId="77777777" w:rsidTr="00943991">
        <w:tc>
          <w:tcPr>
            <w:tcW w:w="1153" w:type="dxa"/>
          </w:tcPr>
          <w:p w14:paraId="16036B6D" w14:textId="77777777" w:rsidR="0072403F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  <w:p w14:paraId="2080D841" w14:textId="608A3D69" w:rsidR="0072403F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</w:t>
            </w:r>
          </w:p>
        </w:tc>
        <w:tc>
          <w:tcPr>
            <w:tcW w:w="1365" w:type="dxa"/>
          </w:tcPr>
          <w:p w14:paraId="09F4EAF7" w14:textId="3F11D54D" w:rsidR="0072403F" w:rsidRDefault="0072403F" w:rsidP="00D750C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instaliranja grijanja i hlađenja</w:t>
            </w:r>
          </w:p>
        </w:tc>
        <w:tc>
          <w:tcPr>
            <w:tcW w:w="1601" w:type="dxa"/>
          </w:tcPr>
          <w:p w14:paraId="13E6C5CC" w14:textId="01FD1392" w:rsidR="0072403F" w:rsidRPr="00F517A8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45331000-6</w:t>
            </w:r>
          </w:p>
        </w:tc>
        <w:tc>
          <w:tcPr>
            <w:tcW w:w="1234" w:type="dxa"/>
          </w:tcPr>
          <w:p w14:paraId="173EE234" w14:textId="3649A408" w:rsidR="0072403F" w:rsidRDefault="0072403F" w:rsidP="0060493A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175.598,00</w:t>
            </w:r>
          </w:p>
        </w:tc>
        <w:tc>
          <w:tcPr>
            <w:tcW w:w="1701" w:type="dxa"/>
          </w:tcPr>
          <w:p w14:paraId="6278961E" w14:textId="37793085" w:rsidR="0072403F" w:rsidRPr="007550B2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2403F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395" w:type="dxa"/>
          </w:tcPr>
          <w:p w14:paraId="4723E3B3" w14:textId="279606FC" w:rsidR="0072403F" w:rsidRPr="007550B2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007" w:type="dxa"/>
          </w:tcPr>
          <w:p w14:paraId="46E32BF5" w14:textId="38895CFD" w:rsidR="0072403F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76" w:type="dxa"/>
          </w:tcPr>
          <w:p w14:paraId="141A3F5B" w14:textId="75FD31DF" w:rsidR="0072403F" w:rsidRDefault="0072403F" w:rsidP="002C08B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 2021.</w:t>
            </w:r>
          </w:p>
        </w:tc>
        <w:tc>
          <w:tcPr>
            <w:tcW w:w="1701" w:type="dxa"/>
          </w:tcPr>
          <w:p w14:paraId="4DFD485F" w14:textId="1F9E7463" w:rsidR="0072403F" w:rsidRDefault="0072403F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mjeseca</w:t>
            </w:r>
          </w:p>
        </w:tc>
      </w:tr>
    </w:tbl>
    <w:p w14:paraId="58A64D26" w14:textId="77777777" w:rsidR="00943991" w:rsidRDefault="00943991" w:rsidP="008A6740"/>
    <w:p w14:paraId="4E4EAA4A" w14:textId="60025507" w:rsidR="00125D51" w:rsidRDefault="00A31CDB" w:rsidP="00125D51">
      <w:pPr>
        <w:ind w:left="10620"/>
      </w:pPr>
      <w:r>
        <w:t xml:space="preserve"> Ravnatelj</w:t>
      </w:r>
      <w:r w:rsidR="0072403F">
        <w:t>ica</w:t>
      </w:r>
    </w:p>
    <w:p w14:paraId="099B7554" w14:textId="54F3FAEF"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2403F">
        <w:t>Draženka Gretić, dipl. knjižničar</w:t>
      </w:r>
    </w:p>
    <w:sectPr w:rsidR="00A31CDB" w:rsidSect="00610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A9"/>
    <w:rsid w:val="000036D7"/>
    <w:rsid w:val="000709B4"/>
    <w:rsid w:val="000B5518"/>
    <w:rsid w:val="000D09EE"/>
    <w:rsid w:val="00125D51"/>
    <w:rsid w:val="00170EED"/>
    <w:rsid w:val="001A458F"/>
    <w:rsid w:val="001B56F1"/>
    <w:rsid w:val="001C1442"/>
    <w:rsid w:val="002424CC"/>
    <w:rsid w:val="00297851"/>
    <w:rsid w:val="002B46B6"/>
    <w:rsid w:val="002C08B1"/>
    <w:rsid w:val="00320252"/>
    <w:rsid w:val="003559CD"/>
    <w:rsid w:val="003D41C4"/>
    <w:rsid w:val="00433281"/>
    <w:rsid w:val="00457EDB"/>
    <w:rsid w:val="00587684"/>
    <w:rsid w:val="0060493A"/>
    <w:rsid w:val="00607484"/>
    <w:rsid w:val="006116D5"/>
    <w:rsid w:val="00695A04"/>
    <w:rsid w:val="006A02B2"/>
    <w:rsid w:val="006D6649"/>
    <w:rsid w:val="0072403F"/>
    <w:rsid w:val="007550B2"/>
    <w:rsid w:val="007C730F"/>
    <w:rsid w:val="008A6740"/>
    <w:rsid w:val="008D3115"/>
    <w:rsid w:val="00943991"/>
    <w:rsid w:val="00973EB2"/>
    <w:rsid w:val="00A13C8C"/>
    <w:rsid w:val="00A31CDB"/>
    <w:rsid w:val="00AF1EA9"/>
    <w:rsid w:val="00BB3719"/>
    <w:rsid w:val="00CA37F8"/>
    <w:rsid w:val="00CB781B"/>
    <w:rsid w:val="00CC6B8E"/>
    <w:rsid w:val="00D11F8F"/>
    <w:rsid w:val="00D23F73"/>
    <w:rsid w:val="00D53522"/>
    <w:rsid w:val="00D750C5"/>
    <w:rsid w:val="00DC48A6"/>
    <w:rsid w:val="00E512C9"/>
    <w:rsid w:val="00E95617"/>
    <w:rsid w:val="00F04EDE"/>
    <w:rsid w:val="00F517A8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1F00"/>
  <w15:docId w15:val="{89BE0D24-6D44-405E-93BF-A0D05CA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Draženka Gretić</cp:lastModifiedBy>
  <cp:revision>2</cp:revision>
  <cp:lastPrinted>2021-07-13T08:33:00Z</cp:lastPrinted>
  <dcterms:created xsi:type="dcterms:W3CDTF">2021-07-13T08:50:00Z</dcterms:created>
  <dcterms:modified xsi:type="dcterms:W3CDTF">2021-07-13T08:50:00Z</dcterms:modified>
</cp:coreProperties>
</file>