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5A49" w:rsidRPr="00FC642D" w:rsidRDefault="007A5A49" w:rsidP="007659E4">
      <w:pPr>
        <w:spacing w:line="0" w:lineRule="atLeast"/>
        <w:rPr>
          <w:rFonts w:ascii="Times New Roman" w:eastAsia="Times New Roman" w:hAnsi="Times New Roman" w:cs="Times New Roman"/>
          <w:b/>
          <w:i/>
          <w:color w:val="FF0000"/>
          <w:sz w:val="22"/>
        </w:rPr>
      </w:pPr>
      <w:bookmarkStart w:id="0" w:name="page8"/>
      <w:bookmarkEnd w:id="0"/>
      <w:r w:rsidRPr="00FC642D">
        <w:rPr>
          <w:rFonts w:ascii="Times New Roman" w:eastAsia="Times New Roman" w:hAnsi="Times New Roman" w:cs="Times New Roman"/>
          <w:b/>
          <w:i/>
          <w:color w:val="FF0000"/>
          <w:sz w:val="22"/>
        </w:rPr>
        <w:t xml:space="preserve">                   </w:t>
      </w:r>
      <w:r w:rsidRPr="00FC642D">
        <w:rPr>
          <w:rFonts w:ascii="Times New Roman" w:eastAsia="Times New Roman" w:hAnsi="Times New Roman" w:cs="Times New Roman"/>
          <w:b/>
          <w:i/>
          <w:noProof/>
          <w:sz w:val="22"/>
          <w:lang w:eastAsia="hr-HR" w:bidi="ar-SA"/>
        </w:rPr>
        <w:drawing>
          <wp:inline distT="0" distB="0" distL="0" distR="0">
            <wp:extent cx="574439" cy="756000"/>
            <wp:effectExtent l="1905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439" cy="756000"/>
                    </a:xfrm>
                    <a:prstGeom prst="rect">
                      <a:avLst/>
                    </a:prstGeom>
                    <a:noFill/>
                    <a:ln>
                      <a:noFill/>
                    </a:ln>
                  </pic:spPr>
                </pic:pic>
              </a:graphicData>
            </a:graphic>
          </wp:inline>
        </w:drawing>
      </w:r>
    </w:p>
    <w:p w:rsidR="00EA0C96" w:rsidRPr="00FC642D" w:rsidRDefault="007A5A49" w:rsidP="00EA0C96">
      <w:pPr>
        <w:spacing w:line="0" w:lineRule="atLeast"/>
        <w:rPr>
          <w:rFonts w:ascii="Times New Roman" w:eastAsia="Times New Roman" w:hAnsi="Times New Roman" w:cs="Times New Roman"/>
          <w:b/>
          <w:sz w:val="22"/>
        </w:rPr>
      </w:pPr>
      <w:r w:rsidRPr="00FC642D">
        <w:rPr>
          <w:rFonts w:ascii="Times New Roman" w:eastAsia="Times New Roman" w:hAnsi="Times New Roman" w:cs="Times New Roman"/>
          <w:b/>
          <w:sz w:val="22"/>
        </w:rPr>
        <w:t xml:space="preserve">            </w:t>
      </w:r>
      <w:r w:rsidR="00EA0C96" w:rsidRPr="00FC642D">
        <w:rPr>
          <w:rFonts w:ascii="Times New Roman" w:eastAsia="Times New Roman" w:hAnsi="Times New Roman" w:cs="Times New Roman"/>
          <w:b/>
          <w:sz w:val="22"/>
        </w:rPr>
        <w:t>GRAD PREGRADA</w:t>
      </w:r>
    </w:p>
    <w:p w:rsidR="007A5A49" w:rsidRPr="00FC642D" w:rsidRDefault="00EA0C96" w:rsidP="007659E4">
      <w:pPr>
        <w:spacing w:line="0" w:lineRule="atLeast"/>
        <w:rPr>
          <w:rFonts w:ascii="Times New Roman" w:eastAsia="Times New Roman" w:hAnsi="Times New Roman" w:cs="Times New Roman"/>
          <w:b/>
          <w:sz w:val="22"/>
        </w:rPr>
      </w:pPr>
      <w:r w:rsidRPr="00FC642D">
        <w:rPr>
          <w:rFonts w:ascii="Times New Roman" w:eastAsia="Times New Roman" w:hAnsi="Times New Roman" w:cs="Times New Roman"/>
          <w:b/>
          <w:sz w:val="22"/>
        </w:rPr>
        <w:t>Pregrada, Josipa  Karla Tuškana br. 2</w:t>
      </w:r>
    </w:p>
    <w:p w:rsidR="007659E4" w:rsidRPr="00FC642D" w:rsidRDefault="007659E4" w:rsidP="007659E4">
      <w:pPr>
        <w:spacing w:line="1" w:lineRule="exact"/>
        <w:rPr>
          <w:rFonts w:ascii="Times New Roman" w:eastAsia="Times New Roman" w:hAnsi="Times New Roman" w:cs="Times New Roman"/>
          <w:sz w:val="22"/>
        </w:rPr>
      </w:pPr>
    </w:p>
    <w:p w:rsidR="007659E4" w:rsidRPr="00FC642D" w:rsidRDefault="007659E4" w:rsidP="007659E4">
      <w:pPr>
        <w:spacing w:line="0" w:lineRule="atLeast"/>
        <w:rPr>
          <w:rFonts w:ascii="Times New Roman" w:eastAsia="Times New Roman" w:hAnsi="Times New Roman" w:cs="Times New Roman"/>
          <w:sz w:val="22"/>
        </w:rPr>
      </w:pPr>
      <w:r w:rsidRPr="00FC642D">
        <w:rPr>
          <w:rFonts w:ascii="Times New Roman" w:eastAsia="Times New Roman" w:hAnsi="Times New Roman" w:cs="Times New Roman"/>
          <w:sz w:val="22"/>
        </w:rPr>
        <w:t>KLASA:</w:t>
      </w:r>
      <w:r w:rsidR="00830776" w:rsidRPr="00FC642D">
        <w:rPr>
          <w:rFonts w:ascii="Times New Roman" w:eastAsia="Times New Roman" w:hAnsi="Times New Roman" w:cs="Times New Roman"/>
          <w:sz w:val="22"/>
        </w:rPr>
        <w:t xml:space="preserve"> </w:t>
      </w:r>
      <w:r w:rsidR="00D21009" w:rsidRPr="00FC642D">
        <w:rPr>
          <w:rFonts w:ascii="Times New Roman" w:eastAsia="Times New Roman" w:hAnsi="Times New Roman" w:cs="Times New Roman"/>
          <w:sz w:val="22"/>
        </w:rPr>
        <w:t>361</w:t>
      </w:r>
      <w:r w:rsidR="004C0A5E" w:rsidRPr="00FC642D">
        <w:rPr>
          <w:rFonts w:ascii="Times New Roman" w:eastAsia="Times New Roman" w:hAnsi="Times New Roman" w:cs="Times New Roman"/>
          <w:sz w:val="22"/>
        </w:rPr>
        <w:t>-01/20-01/</w:t>
      </w:r>
      <w:r w:rsidR="00D21009" w:rsidRPr="00FC642D">
        <w:rPr>
          <w:rFonts w:ascii="Times New Roman" w:eastAsia="Times New Roman" w:hAnsi="Times New Roman" w:cs="Times New Roman"/>
          <w:sz w:val="22"/>
        </w:rPr>
        <w:t>03</w:t>
      </w:r>
    </w:p>
    <w:p w:rsidR="007659E4" w:rsidRPr="00FC642D" w:rsidRDefault="007659E4" w:rsidP="007659E4">
      <w:pPr>
        <w:spacing w:line="235" w:lineRule="auto"/>
        <w:rPr>
          <w:rFonts w:ascii="Times New Roman" w:eastAsia="Times New Roman" w:hAnsi="Times New Roman" w:cs="Times New Roman"/>
          <w:sz w:val="22"/>
        </w:rPr>
      </w:pPr>
      <w:r w:rsidRPr="00FC642D">
        <w:rPr>
          <w:rFonts w:ascii="Times New Roman" w:eastAsia="Times New Roman" w:hAnsi="Times New Roman" w:cs="Times New Roman"/>
          <w:sz w:val="22"/>
        </w:rPr>
        <w:t>URBROJ:</w:t>
      </w:r>
      <w:r w:rsidR="004C0A5E" w:rsidRPr="00FC642D">
        <w:rPr>
          <w:rFonts w:ascii="Times New Roman" w:eastAsia="Times New Roman" w:hAnsi="Times New Roman" w:cs="Times New Roman"/>
          <w:sz w:val="22"/>
        </w:rPr>
        <w:t>2214/01-04/01-20</w:t>
      </w:r>
      <w:r w:rsidR="00D56007" w:rsidRPr="00FC642D">
        <w:rPr>
          <w:rFonts w:ascii="Times New Roman" w:eastAsia="Times New Roman" w:hAnsi="Times New Roman" w:cs="Times New Roman"/>
          <w:sz w:val="22"/>
        </w:rPr>
        <w:t>-2</w:t>
      </w:r>
    </w:p>
    <w:p w:rsidR="00F077EA" w:rsidRPr="00FC642D" w:rsidRDefault="006D53AA" w:rsidP="005F1BEE">
      <w:pPr>
        <w:spacing w:line="235" w:lineRule="auto"/>
        <w:rPr>
          <w:rFonts w:ascii="Times New Roman" w:hAnsi="Times New Roman" w:cs="Times New Roman"/>
          <w:b/>
          <w:sz w:val="22"/>
          <w:szCs w:val="22"/>
        </w:rPr>
      </w:pPr>
      <w:r w:rsidRPr="00FC642D">
        <w:rPr>
          <w:rFonts w:ascii="Times New Roman" w:eastAsia="Times New Roman" w:hAnsi="Times New Roman" w:cs="Times New Roman"/>
          <w:color w:val="000000" w:themeColor="text1"/>
          <w:sz w:val="22"/>
        </w:rPr>
        <w:t xml:space="preserve">Pregrada, </w:t>
      </w:r>
      <w:r w:rsidR="007B0EBD" w:rsidRPr="00FC642D">
        <w:rPr>
          <w:rFonts w:ascii="Times New Roman" w:eastAsia="Times New Roman" w:hAnsi="Times New Roman" w:cs="Times New Roman"/>
          <w:color w:val="000000" w:themeColor="text1"/>
          <w:sz w:val="22"/>
        </w:rPr>
        <w:t>30.04</w:t>
      </w:r>
      <w:r w:rsidR="004C0A5E" w:rsidRPr="00FC642D">
        <w:rPr>
          <w:rFonts w:ascii="Times New Roman" w:eastAsia="Times New Roman" w:hAnsi="Times New Roman" w:cs="Times New Roman"/>
          <w:color w:val="000000" w:themeColor="text1"/>
          <w:sz w:val="22"/>
        </w:rPr>
        <w:t>.2020</w:t>
      </w:r>
      <w:r w:rsidR="002D59BA" w:rsidRPr="00FC642D">
        <w:rPr>
          <w:rFonts w:ascii="Times New Roman" w:eastAsia="Times New Roman" w:hAnsi="Times New Roman" w:cs="Times New Roman"/>
          <w:color w:val="000000" w:themeColor="text1"/>
          <w:sz w:val="22"/>
        </w:rPr>
        <w:t>.</w:t>
      </w:r>
      <w:r w:rsidR="00E04D01" w:rsidRPr="00FC642D">
        <w:rPr>
          <w:rFonts w:ascii="Times New Roman" w:eastAsia="Times New Roman" w:hAnsi="Times New Roman" w:cs="Times New Roman"/>
          <w:color w:val="000000" w:themeColor="text1"/>
          <w:sz w:val="22"/>
        </w:rPr>
        <w:t xml:space="preserve">                                                                </w:t>
      </w:r>
    </w:p>
    <w:p w:rsidR="005F1BEE" w:rsidRPr="00FC642D" w:rsidRDefault="005F1BEE" w:rsidP="005F1BEE">
      <w:pPr>
        <w:spacing w:line="235" w:lineRule="auto"/>
        <w:rPr>
          <w:rFonts w:ascii="Times New Roman" w:hAnsi="Times New Roman" w:cs="Times New Roman"/>
          <w:b/>
          <w:sz w:val="22"/>
          <w:szCs w:val="22"/>
        </w:rPr>
      </w:pPr>
    </w:p>
    <w:p w:rsidR="005F1BEE" w:rsidRPr="00FC642D" w:rsidRDefault="005F1BEE" w:rsidP="005F1BEE">
      <w:pPr>
        <w:spacing w:line="235" w:lineRule="auto"/>
        <w:rPr>
          <w:rFonts w:ascii="Times New Roman" w:hAnsi="Times New Roman" w:cs="Times New Roman"/>
          <w:b/>
          <w:sz w:val="22"/>
          <w:szCs w:val="22"/>
        </w:rPr>
      </w:pPr>
    </w:p>
    <w:p w:rsidR="005F1BEE" w:rsidRPr="00FC642D" w:rsidRDefault="005F1BEE" w:rsidP="005F1BEE">
      <w:pPr>
        <w:spacing w:line="235" w:lineRule="auto"/>
        <w:rPr>
          <w:rFonts w:ascii="Times New Roman" w:hAnsi="Times New Roman" w:cs="Times New Roman"/>
          <w:b/>
          <w:sz w:val="22"/>
          <w:szCs w:val="22"/>
        </w:rPr>
      </w:pPr>
    </w:p>
    <w:p w:rsidR="00B93E0B" w:rsidRPr="00FC642D" w:rsidRDefault="00B93E0B" w:rsidP="007659E4">
      <w:pPr>
        <w:spacing w:line="235" w:lineRule="auto"/>
        <w:rPr>
          <w:rFonts w:ascii="Times New Roman" w:eastAsia="Times New Roman" w:hAnsi="Times New Roman" w:cs="Times New Roman"/>
          <w:b/>
          <w:sz w:val="22"/>
        </w:rPr>
      </w:pPr>
    </w:p>
    <w:p w:rsidR="007659E4" w:rsidRPr="00FC642D" w:rsidRDefault="007659E4" w:rsidP="007659E4">
      <w:pPr>
        <w:spacing w:line="0" w:lineRule="atLeast"/>
        <w:ind w:left="2940"/>
        <w:rPr>
          <w:rFonts w:ascii="Times New Roman" w:eastAsia="Times New Roman" w:hAnsi="Times New Roman" w:cs="Times New Roman"/>
          <w:b/>
          <w:sz w:val="22"/>
        </w:rPr>
      </w:pPr>
      <w:r w:rsidRPr="00FC642D">
        <w:rPr>
          <w:rFonts w:ascii="Times New Roman" w:eastAsia="Times New Roman" w:hAnsi="Times New Roman" w:cs="Times New Roman"/>
          <w:b/>
          <w:sz w:val="22"/>
        </w:rPr>
        <w:t>POZIV NA DOSTAVU PONUDE</w:t>
      </w:r>
    </w:p>
    <w:p w:rsidR="007659E4" w:rsidRPr="00FC642D" w:rsidRDefault="007659E4" w:rsidP="00302F9C">
      <w:pPr>
        <w:spacing w:line="260" w:lineRule="exact"/>
        <w:jc w:val="both"/>
        <w:rPr>
          <w:rFonts w:ascii="Times New Roman" w:eastAsia="Times New Roman" w:hAnsi="Times New Roman" w:cs="Times New Roman"/>
          <w:b/>
          <w:sz w:val="22"/>
        </w:rPr>
      </w:pPr>
    </w:p>
    <w:p w:rsidR="007659E4" w:rsidRPr="00FC642D" w:rsidRDefault="007659E4" w:rsidP="00302F9C">
      <w:pPr>
        <w:spacing w:line="230" w:lineRule="auto"/>
        <w:jc w:val="both"/>
        <w:rPr>
          <w:rFonts w:ascii="Times New Roman" w:eastAsia="Times New Roman" w:hAnsi="Times New Roman" w:cs="Times New Roman"/>
          <w:sz w:val="22"/>
        </w:rPr>
      </w:pPr>
      <w:r w:rsidRPr="00FC642D">
        <w:rPr>
          <w:rFonts w:ascii="Times New Roman" w:eastAsia="Times New Roman" w:hAnsi="Times New Roman" w:cs="Times New Roman"/>
          <w:sz w:val="22"/>
        </w:rPr>
        <w:t>Naručitelj, Grad Pregrada, J.</w:t>
      </w:r>
      <w:r w:rsidR="00D56007" w:rsidRPr="00FC642D">
        <w:rPr>
          <w:rFonts w:ascii="Times New Roman" w:eastAsia="Times New Roman" w:hAnsi="Times New Roman" w:cs="Times New Roman"/>
          <w:sz w:val="22"/>
        </w:rPr>
        <w:t xml:space="preserve"> </w:t>
      </w:r>
      <w:r w:rsidRPr="00FC642D">
        <w:rPr>
          <w:rFonts w:ascii="Times New Roman" w:eastAsia="Times New Roman" w:hAnsi="Times New Roman" w:cs="Times New Roman"/>
          <w:sz w:val="22"/>
        </w:rPr>
        <w:t xml:space="preserve">K. Tuškana 2, Pregrada,  OIB: </w:t>
      </w:r>
      <w:r w:rsidR="00D56007" w:rsidRPr="00FC642D">
        <w:rPr>
          <w:rFonts w:ascii="Times New Roman" w:eastAsia="Times New Roman" w:hAnsi="Times New Roman" w:cs="Times New Roman"/>
          <w:sz w:val="22"/>
        </w:rPr>
        <w:t>01467072751</w:t>
      </w:r>
      <w:r w:rsidRPr="00FC642D">
        <w:rPr>
          <w:rFonts w:ascii="Times New Roman" w:eastAsia="Times New Roman" w:hAnsi="Times New Roman" w:cs="Times New Roman"/>
          <w:sz w:val="22"/>
        </w:rPr>
        <w:t>, upućuje Poziv na dostavu ponuda.</w:t>
      </w:r>
    </w:p>
    <w:p w:rsidR="007659E4" w:rsidRPr="00FC642D" w:rsidRDefault="007659E4" w:rsidP="00302F9C">
      <w:pPr>
        <w:spacing w:line="14" w:lineRule="exact"/>
        <w:jc w:val="both"/>
        <w:rPr>
          <w:rFonts w:ascii="Times New Roman" w:eastAsia="Times New Roman" w:hAnsi="Times New Roman" w:cs="Times New Roman"/>
          <w:sz w:val="22"/>
        </w:rPr>
      </w:pPr>
    </w:p>
    <w:p w:rsidR="007659E4" w:rsidRPr="00FC642D" w:rsidRDefault="007659E4" w:rsidP="00302F9C">
      <w:pPr>
        <w:spacing w:line="232" w:lineRule="auto"/>
        <w:jc w:val="both"/>
        <w:rPr>
          <w:rFonts w:ascii="Times New Roman" w:eastAsia="Times New Roman" w:hAnsi="Times New Roman" w:cs="Times New Roman"/>
          <w:sz w:val="22"/>
        </w:rPr>
      </w:pPr>
      <w:r w:rsidRPr="00FC642D">
        <w:rPr>
          <w:rFonts w:ascii="Times New Roman" w:eastAsia="Times New Roman" w:hAnsi="Times New Roman" w:cs="Times New Roman"/>
          <w:sz w:val="22"/>
        </w:rPr>
        <w:t>Sukladno članku 12. Zakona o javnoj nabavi („Narodne novine“, br. 120/16) za procijenjenu vrijednost nabave manju od 200.000,00 bez PDV-a za robu i usluge odnosno 500.000,00 kn bez PDV-a za radove (tzv. jednostavnu nabavu), naručitelj nije obavezan provoditi postupke javne nabave propisane Zakonom o javnoj nabavi.</w:t>
      </w:r>
    </w:p>
    <w:p w:rsidR="007659E4" w:rsidRPr="00FC642D" w:rsidRDefault="007659E4" w:rsidP="007659E4">
      <w:pPr>
        <w:spacing w:line="266" w:lineRule="exact"/>
        <w:rPr>
          <w:rFonts w:ascii="Times New Roman" w:eastAsia="Times New Roman" w:hAnsi="Times New Roman" w:cs="Times New Roman"/>
          <w:sz w:val="22"/>
        </w:rPr>
      </w:pPr>
    </w:p>
    <w:p w:rsidR="00D56007" w:rsidRPr="00FC642D" w:rsidRDefault="007659E4" w:rsidP="00FC642D">
      <w:pPr>
        <w:pStyle w:val="Odlomakpopisa"/>
        <w:numPr>
          <w:ilvl w:val="0"/>
          <w:numId w:val="28"/>
        </w:numPr>
        <w:tabs>
          <w:tab w:val="left" w:pos="360"/>
        </w:tabs>
        <w:spacing w:line="230" w:lineRule="auto"/>
        <w:ind w:left="426" w:right="14"/>
        <w:rPr>
          <w:b/>
          <w:sz w:val="22"/>
          <w:lang w:val="hr-HR"/>
        </w:rPr>
      </w:pPr>
      <w:r w:rsidRPr="00FC642D">
        <w:rPr>
          <w:b/>
          <w:sz w:val="22"/>
          <w:lang w:val="hr-HR"/>
        </w:rPr>
        <w:t xml:space="preserve">OPIS PREDMETA NABAVE </w:t>
      </w:r>
    </w:p>
    <w:p w:rsidR="007659E4" w:rsidRPr="00FC642D" w:rsidRDefault="007659E4" w:rsidP="00FC642D">
      <w:pPr>
        <w:pStyle w:val="Odlomakpopisa"/>
        <w:numPr>
          <w:ilvl w:val="0"/>
          <w:numId w:val="30"/>
        </w:numPr>
        <w:spacing w:line="0" w:lineRule="atLeast"/>
        <w:rPr>
          <w:sz w:val="22"/>
          <w:lang w:val="hr-HR"/>
        </w:rPr>
      </w:pPr>
      <w:r w:rsidRPr="00FC642D">
        <w:rPr>
          <w:sz w:val="22"/>
          <w:lang w:val="hr-HR"/>
        </w:rPr>
        <w:t>P</w:t>
      </w:r>
      <w:r w:rsidR="00D56007" w:rsidRPr="00FC642D">
        <w:rPr>
          <w:sz w:val="22"/>
          <w:lang w:val="hr-HR"/>
        </w:rPr>
        <w:t>redmet n</w:t>
      </w:r>
      <w:r w:rsidR="00502AB0" w:rsidRPr="00FC642D">
        <w:rPr>
          <w:sz w:val="22"/>
          <w:lang w:val="hr-HR"/>
        </w:rPr>
        <w:t>ab</w:t>
      </w:r>
      <w:r w:rsidR="003C5A64" w:rsidRPr="00FC642D">
        <w:rPr>
          <w:sz w:val="22"/>
          <w:lang w:val="hr-HR"/>
        </w:rPr>
        <w:t>ave:</w:t>
      </w:r>
      <w:r w:rsidR="002E5562" w:rsidRPr="00FC642D">
        <w:rPr>
          <w:sz w:val="22"/>
          <w:lang w:val="hr-HR"/>
        </w:rPr>
        <w:t xml:space="preserve"> </w:t>
      </w:r>
      <w:r w:rsidR="00BE1E8D" w:rsidRPr="00FC642D">
        <w:rPr>
          <w:sz w:val="22"/>
          <w:lang w:val="hr-HR"/>
        </w:rPr>
        <w:t xml:space="preserve"> </w:t>
      </w:r>
      <w:r w:rsidR="004C0A5E" w:rsidRPr="00FC642D">
        <w:rPr>
          <w:sz w:val="22"/>
          <w:lang w:val="hr-HR"/>
        </w:rPr>
        <w:t>Rekonstrukcija dječjeg igrališta „Kuna-park Pregrada“  u Pregradi, Ul. Stjepana Škreblina.</w:t>
      </w:r>
      <w:r w:rsidR="00BE1E8D" w:rsidRPr="00FC642D">
        <w:rPr>
          <w:sz w:val="22"/>
          <w:lang w:val="hr-HR"/>
        </w:rPr>
        <w:t xml:space="preserve"> </w:t>
      </w:r>
    </w:p>
    <w:p w:rsidR="005C039D" w:rsidRPr="00FC642D" w:rsidRDefault="007659E4" w:rsidP="00FC642D">
      <w:pPr>
        <w:pStyle w:val="Odlomakpopisa"/>
        <w:numPr>
          <w:ilvl w:val="0"/>
          <w:numId w:val="30"/>
        </w:numPr>
        <w:spacing w:line="235" w:lineRule="auto"/>
        <w:jc w:val="both"/>
        <w:rPr>
          <w:sz w:val="22"/>
          <w:szCs w:val="22"/>
          <w:lang w:val="hr-HR"/>
        </w:rPr>
      </w:pPr>
      <w:r w:rsidRPr="00FC642D">
        <w:rPr>
          <w:sz w:val="22"/>
          <w:szCs w:val="22"/>
          <w:lang w:val="hr-HR"/>
        </w:rPr>
        <w:t>Opis pr</w:t>
      </w:r>
      <w:r w:rsidR="00174B34" w:rsidRPr="00FC642D">
        <w:rPr>
          <w:sz w:val="22"/>
          <w:szCs w:val="22"/>
          <w:lang w:val="hr-HR"/>
        </w:rPr>
        <w:t>edmeta nabav</w:t>
      </w:r>
      <w:r w:rsidR="00762EBF" w:rsidRPr="00FC642D">
        <w:rPr>
          <w:sz w:val="22"/>
          <w:szCs w:val="22"/>
          <w:lang w:val="hr-HR"/>
        </w:rPr>
        <w:t>e:</w:t>
      </w:r>
      <w:r w:rsidR="00C20A7C" w:rsidRPr="00FC642D">
        <w:rPr>
          <w:sz w:val="22"/>
          <w:szCs w:val="22"/>
          <w:lang w:val="hr-HR"/>
        </w:rPr>
        <w:t xml:space="preserve"> </w:t>
      </w:r>
      <w:r w:rsidR="005D0DAD" w:rsidRPr="00FC642D">
        <w:rPr>
          <w:sz w:val="22"/>
          <w:szCs w:val="22"/>
          <w:lang w:val="hr-HR"/>
        </w:rPr>
        <w:t>R</w:t>
      </w:r>
      <w:r w:rsidR="00917269" w:rsidRPr="00FC642D">
        <w:rPr>
          <w:sz w:val="22"/>
          <w:szCs w:val="22"/>
          <w:lang w:val="hr-HR"/>
        </w:rPr>
        <w:t xml:space="preserve">ekonstrukcija dječjeg igrališta „Kuna-park Pregrada“ kroz krajobrazno oblikovanje koje uključuje izgradnju pješačke staze, ugradnju sprava i </w:t>
      </w:r>
      <w:proofErr w:type="spellStart"/>
      <w:r w:rsidR="00917269" w:rsidRPr="00FC642D">
        <w:rPr>
          <w:sz w:val="22"/>
          <w:szCs w:val="22"/>
          <w:lang w:val="hr-HR"/>
        </w:rPr>
        <w:t>hortikultur</w:t>
      </w:r>
      <w:r w:rsidR="005604F0" w:rsidRPr="00FC642D">
        <w:rPr>
          <w:sz w:val="22"/>
          <w:szCs w:val="22"/>
          <w:lang w:val="hr-HR"/>
        </w:rPr>
        <w:t>al</w:t>
      </w:r>
      <w:r w:rsidR="00917269" w:rsidRPr="00FC642D">
        <w:rPr>
          <w:sz w:val="22"/>
          <w:szCs w:val="22"/>
          <w:lang w:val="hr-HR"/>
        </w:rPr>
        <w:t>no</w:t>
      </w:r>
      <w:proofErr w:type="spellEnd"/>
      <w:r w:rsidR="00917269" w:rsidRPr="00FC642D">
        <w:rPr>
          <w:sz w:val="22"/>
          <w:szCs w:val="22"/>
          <w:lang w:val="hr-HR"/>
        </w:rPr>
        <w:t xml:space="preserve"> uređenje.</w:t>
      </w:r>
    </w:p>
    <w:p w:rsidR="00FC642D" w:rsidRPr="00FC642D" w:rsidRDefault="00CD07A2" w:rsidP="00FC642D">
      <w:pPr>
        <w:pStyle w:val="Odlomakpopisa"/>
        <w:numPr>
          <w:ilvl w:val="0"/>
          <w:numId w:val="30"/>
        </w:numPr>
        <w:spacing w:line="235" w:lineRule="auto"/>
        <w:jc w:val="both"/>
        <w:rPr>
          <w:sz w:val="22"/>
          <w:szCs w:val="22"/>
          <w:lang w:val="hr-HR"/>
        </w:rPr>
      </w:pPr>
      <w:r w:rsidRPr="00FC642D">
        <w:rPr>
          <w:rFonts w:eastAsia="Arial"/>
          <w:sz w:val="22"/>
          <w:szCs w:val="22"/>
          <w:lang w:val="hr-HR"/>
        </w:rPr>
        <w:t>Količina predmeta nabave, odnos</w:t>
      </w:r>
      <w:r w:rsidR="005C039D" w:rsidRPr="00FC642D">
        <w:rPr>
          <w:rFonts w:eastAsia="Arial"/>
          <w:sz w:val="22"/>
          <w:szCs w:val="22"/>
          <w:lang w:val="hr-HR"/>
        </w:rPr>
        <w:t>no vrsta i opseg radova određena je</w:t>
      </w:r>
      <w:r w:rsidRPr="00FC642D">
        <w:rPr>
          <w:rFonts w:eastAsia="Arial"/>
          <w:sz w:val="22"/>
          <w:szCs w:val="22"/>
          <w:lang w:val="hr-HR"/>
        </w:rPr>
        <w:t xml:space="preserve"> </w:t>
      </w:r>
      <w:r w:rsidRPr="00FC642D">
        <w:rPr>
          <w:sz w:val="22"/>
          <w:szCs w:val="22"/>
          <w:lang w:val="hr-HR"/>
        </w:rPr>
        <w:t xml:space="preserve">u </w:t>
      </w:r>
      <w:r w:rsidR="005C039D" w:rsidRPr="00FC642D">
        <w:rPr>
          <w:sz w:val="22"/>
          <w:szCs w:val="22"/>
          <w:lang w:val="hr-HR"/>
        </w:rPr>
        <w:t xml:space="preserve"> troškovniku</w:t>
      </w:r>
      <w:r w:rsidR="00E414DE" w:rsidRPr="00FC642D">
        <w:rPr>
          <w:sz w:val="22"/>
          <w:szCs w:val="22"/>
          <w:lang w:val="hr-HR"/>
        </w:rPr>
        <w:t xml:space="preserve"> i Glavnom projektu.</w:t>
      </w:r>
      <w:r w:rsidR="00FC642D" w:rsidRPr="00FC642D">
        <w:rPr>
          <w:sz w:val="22"/>
          <w:szCs w:val="22"/>
          <w:lang w:val="hr-HR"/>
        </w:rPr>
        <w:t xml:space="preserve"> </w:t>
      </w:r>
    </w:p>
    <w:p w:rsidR="00FC642D" w:rsidRPr="00FC642D" w:rsidRDefault="00FC642D" w:rsidP="00FC642D">
      <w:pPr>
        <w:pStyle w:val="Odlomakpopisa"/>
        <w:spacing w:line="235" w:lineRule="auto"/>
        <w:jc w:val="both"/>
        <w:rPr>
          <w:sz w:val="22"/>
          <w:szCs w:val="22"/>
          <w:lang w:val="hr-HR"/>
        </w:rPr>
      </w:pPr>
      <w:r w:rsidRPr="00FC642D">
        <w:rPr>
          <w:sz w:val="22"/>
          <w:szCs w:val="22"/>
          <w:lang w:val="hr-HR"/>
        </w:rPr>
        <w:t>Za sve stavke Troškovnika u kojima se uz navedene tehničke specifikacije možebitno traži ili navodi marka, patent, tip ili određeno podrijetlo, gospodarski subjekt može ponuditi „ili jednakovrijedno“ traženom ili navedenom.</w:t>
      </w:r>
    </w:p>
    <w:p w:rsidR="00FC642D" w:rsidRPr="00FC642D" w:rsidRDefault="00FC642D" w:rsidP="00FC642D">
      <w:pPr>
        <w:pStyle w:val="Odlomakpopisa"/>
        <w:spacing w:line="235" w:lineRule="auto"/>
        <w:jc w:val="both"/>
        <w:rPr>
          <w:sz w:val="22"/>
          <w:szCs w:val="22"/>
          <w:lang w:val="hr-HR"/>
        </w:rPr>
      </w:pPr>
      <w:r w:rsidRPr="00FC642D">
        <w:rPr>
          <w:sz w:val="22"/>
          <w:szCs w:val="22"/>
          <w:lang w:val="hr-HR"/>
        </w:rPr>
        <w:t xml:space="preserve">Kriteriji mjerodavni za ocjenu jednakovrijednosti navedeni su u opisu stavke (zahtijevane karakteristike materijala, proizvoda, dimenzije, proizvodni proces i dr. ili u obliku izvedbenih ili funkcionalnih zahtjeva).  </w:t>
      </w:r>
    </w:p>
    <w:p w:rsidR="00FC642D" w:rsidRPr="00FC642D" w:rsidRDefault="00FC642D" w:rsidP="00FC642D">
      <w:pPr>
        <w:pStyle w:val="Odlomakpopisa"/>
        <w:spacing w:line="235" w:lineRule="auto"/>
        <w:jc w:val="both"/>
        <w:rPr>
          <w:sz w:val="22"/>
          <w:szCs w:val="22"/>
          <w:lang w:val="hr-HR"/>
        </w:rPr>
      </w:pPr>
      <w:r w:rsidRPr="00FC642D">
        <w:rPr>
          <w:sz w:val="22"/>
          <w:szCs w:val="22"/>
          <w:lang w:val="hr-HR"/>
        </w:rPr>
        <w:t xml:space="preserve">Ako se nudi jednakovrijedan proizvod, gospodarski subjekt mora na za to predviđenim praznim mjestima u troškovniku, prema odgovarajućim stavkama, navesti podatke o proizvođaču i tipu odgovarajućeg proizvoda koji se nudi. </w:t>
      </w:r>
    </w:p>
    <w:p w:rsidR="00FC642D" w:rsidRPr="00FC642D" w:rsidRDefault="00FC642D" w:rsidP="00FC642D">
      <w:pPr>
        <w:pStyle w:val="Odlomakpopisa"/>
        <w:spacing w:line="235" w:lineRule="auto"/>
        <w:jc w:val="both"/>
        <w:rPr>
          <w:sz w:val="22"/>
          <w:szCs w:val="22"/>
          <w:lang w:val="hr-HR"/>
        </w:rPr>
      </w:pPr>
      <w:r w:rsidRPr="00FC642D">
        <w:rPr>
          <w:sz w:val="22"/>
          <w:szCs w:val="22"/>
          <w:lang w:val="hr-HR"/>
        </w:rPr>
        <w:t xml:space="preserve">Za nuđeni jednakovrijedan proizvod potrebno je priložiti dokaz da nuđeni jednakovrijedan proizvod odgovara ili je bolji od tehničkih specifikacija proizvoda navedenih u troškovniku (izvod iz kataloga, katalog, certifikat i slično). </w:t>
      </w:r>
    </w:p>
    <w:p w:rsidR="00FC642D" w:rsidRPr="00FC642D" w:rsidRDefault="00FC642D" w:rsidP="00FC642D">
      <w:pPr>
        <w:pStyle w:val="Odlomakpopisa"/>
        <w:spacing w:line="235" w:lineRule="auto"/>
        <w:jc w:val="both"/>
        <w:rPr>
          <w:sz w:val="22"/>
          <w:szCs w:val="22"/>
          <w:lang w:val="hr-HR"/>
        </w:rPr>
      </w:pPr>
      <w:r w:rsidRPr="00FC642D">
        <w:rPr>
          <w:sz w:val="22"/>
          <w:szCs w:val="22"/>
          <w:lang w:val="hr-HR"/>
        </w:rPr>
        <w:t xml:space="preserve">Ukoliko gospodarski subjekt ostavi prazna mjesta na kojima se opisuju jednakovrijedni proizvodi smatrat će se da je nudio proizvode navedene u stavkama troškovnika. </w:t>
      </w:r>
    </w:p>
    <w:p w:rsidR="007659E4" w:rsidRPr="00FC642D" w:rsidRDefault="00FC642D" w:rsidP="00FC642D">
      <w:pPr>
        <w:pStyle w:val="Odlomakpopisa"/>
        <w:spacing w:line="235" w:lineRule="auto"/>
        <w:jc w:val="both"/>
        <w:rPr>
          <w:sz w:val="22"/>
          <w:szCs w:val="22"/>
          <w:lang w:val="hr-HR"/>
        </w:rPr>
      </w:pPr>
      <w:r w:rsidRPr="00FC642D">
        <w:rPr>
          <w:sz w:val="22"/>
          <w:szCs w:val="22"/>
          <w:lang w:val="hr-HR"/>
        </w:rPr>
        <w:t>Ukoliko u stavkama troškovnika nije naveden tip/marka proizvoda već je naručitelj odredio da se upiše nuđeno, u tom slučaju ponuditelj u praznu crtu upisuje nuđeni tip/marku proizvoda.</w:t>
      </w:r>
    </w:p>
    <w:p w:rsidR="00C20A7C" w:rsidRPr="00FC642D" w:rsidRDefault="005C039D" w:rsidP="00FC642D">
      <w:pPr>
        <w:pStyle w:val="Odlomakpopisa"/>
        <w:numPr>
          <w:ilvl w:val="0"/>
          <w:numId w:val="30"/>
        </w:numPr>
        <w:spacing w:line="235" w:lineRule="auto"/>
        <w:jc w:val="both"/>
        <w:rPr>
          <w:color w:val="000000" w:themeColor="text1"/>
          <w:sz w:val="22"/>
          <w:szCs w:val="22"/>
          <w:lang w:val="hr-HR"/>
        </w:rPr>
      </w:pPr>
      <w:r w:rsidRPr="00FC642D">
        <w:rPr>
          <w:color w:val="000000" w:themeColor="text1"/>
          <w:sz w:val="22"/>
          <w:szCs w:val="22"/>
          <w:lang w:val="hr-HR"/>
        </w:rPr>
        <w:t>Dječje igralište „Kuna-park Pregrada</w:t>
      </w:r>
      <w:r w:rsidR="0091755B" w:rsidRPr="00FC642D">
        <w:rPr>
          <w:color w:val="000000" w:themeColor="text1"/>
          <w:sz w:val="22"/>
          <w:szCs w:val="22"/>
          <w:lang w:val="hr-HR"/>
        </w:rPr>
        <w:t>“</w:t>
      </w:r>
      <w:r w:rsidR="00C20A7C" w:rsidRPr="00FC642D">
        <w:rPr>
          <w:color w:val="000000" w:themeColor="text1"/>
          <w:sz w:val="22"/>
          <w:szCs w:val="22"/>
          <w:lang w:val="hr-HR"/>
        </w:rPr>
        <w:t xml:space="preserve"> se na</w:t>
      </w:r>
      <w:r w:rsidR="0091755B" w:rsidRPr="00FC642D">
        <w:rPr>
          <w:color w:val="000000" w:themeColor="text1"/>
          <w:sz w:val="22"/>
          <w:szCs w:val="22"/>
          <w:lang w:val="hr-HR"/>
        </w:rPr>
        <w:t>lazi na k.č.br.</w:t>
      </w:r>
      <w:r w:rsidR="005F1BEE" w:rsidRPr="00FC642D">
        <w:rPr>
          <w:color w:val="000000" w:themeColor="text1"/>
          <w:sz w:val="22"/>
          <w:szCs w:val="22"/>
          <w:lang w:val="hr-HR"/>
        </w:rPr>
        <w:t xml:space="preserve"> </w:t>
      </w:r>
      <w:r w:rsidR="00917269" w:rsidRPr="00FC642D">
        <w:rPr>
          <w:color w:val="000000" w:themeColor="text1"/>
          <w:sz w:val="22"/>
          <w:szCs w:val="22"/>
          <w:lang w:val="hr-HR"/>
        </w:rPr>
        <w:t>603, 604, 608/2, 609 i 610,</w:t>
      </w:r>
      <w:r w:rsidR="0091755B" w:rsidRPr="00FC642D">
        <w:rPr>
          <w:color w:val="000000" w:themeColor="text1"/>
          <w:sz w:val="22"/>
          <w:szCs w:val="22"/>
          <w:lang w:val="hr-HR"/>
        </w:rPr>
        <w:t xml:space="preserve"> </w:t>
      </w:r>
      <w:r w:rsidR="00C20A7C" w:rsidRPr="00FC642D">
        <w:rPr>
          <w:color w:val="000000" w:themeColor="text1"/>
          <w:sz w:val="22"/>
          <w:szCs w:val="22"/>
          <w:lang w:val="hr-HR"/>
        </w:rPr>
        <w:t xml:space="preserve"> </w:t>
      </w:r>
      <w:proofErr w:type="spellStart"/>
      <w:r w:rsidR="00C20A7C" w:rsidRPr="00FC642D">
        <w:rPr>
          <w:color w:val="000000" w:themeColor="text1"/>
          <w:sz w:val="22"/>
          <w:szCs w:val="22"/>
          <w:lang w:val="hr-HR"/>
        </w:rPr>
        <w:t>k.o</w:t>
      </w:r>
      <w:proofErr w:type="spellEnd"/>
      <w:r w:rsidR="00C20A7C" w:rsidRPr="00FC642D">
        <w:rPr>
          <w:color w:val="000000" w:themeColor="text1"/>
          <w:sz w:val="22"/>
          <w:szCs w:val="22"/>
          <w:lang w:val="hr-HR"/>
        </w:rPr>
        <w:t xml:space="preserve"> Pregr</w:t>
      </w:r>
      <w:r w:rsidR="0091755B" w:rsidRPr="00FC642D">
        <w:rPr>
          <w:color w:val="000000" w:themeColor="text1"/>
          <w:sz w:val="22"/>
          <w:szCs w:val="22"/>
          <w:lang w:val="hr-HR"/>
        </w:rPr>
        <w:t>ada, na adresi U</w:t>
      </w:r>
      <w:r w:rsidR="00F11F6A" w:rsidRPr="00FC642D">
        <w:rPr>
          <w:color w:val="000000" w:themeColor="text1"/>
          <w:sz w:val="22"/>
          <w:szCs w:val="22"/>
          <w:lang w:val="hr-HR"/>
        </w:rPr>
        <w:t>l</w:t>
      </w:r>
      <w:r w:rsidR="0091755B" w:rsidRPr="00FC642D">
        <w:rPr>
          <w:color w:val="000000" w:themeColor="text1"/>
          <w:sz w:val="22"/>
          <w:szCs w:val="22"/>
          <w:lang w:val="hr-HR"/>
        </w:rPr>
        <w:t>. Stjepana Škreblina</w:t>
      </w:r>
      <w:r w:rsidR="00C20A7C" w:rsidRPr="00FC642D">
        <w:rPr>
          <w:color w:val="000000" w:themeColor="text1"/>
          <w:sz w:val="22"/>
          <w:szCs w:val="22"/>
          <w:lang w:val="hr-HR"/>
        </w:rPr>
        <w:t xml:space="preserve">, Pregrada. </w:t>
      </w:r>
    </w:p>
    <w:p w:rsidR="008876C1" w:rsidRPr="00FC642D" w:rsidRDefault="008876C1" w:rsidP="00FC642D">
      <w:pPr>
        <w:pStyle w:val="Odlomakpopisa"/>
        <w:numPr>
          <w:ilvl w:val="0"/>
          <w:numId w:val="30"/>
        </w:numPr>
        <w:spacing w:line="235" w:lineRule="auto"/>
        <w:jc w:val="both"/>
        <w:rPr>
          <w:color w:val="000000" w:themeColor="text1"/>
          <w:sz w:val="22"/>
          <w:szCs w:val="22"/>
          <w:lang w:val="hr-HR"/>
        </w:rPr>
      </w:pPr>
      <w:r w:rsidRPr="00FC642D">
        <w:rPr>
          <w:color w:val="000000" w:themeColor="text1"/>
          <w:sz w:val="22"/>
          <w:lang w:val="hr-HR"/>
        </w:rPr>
        <w:t>CPV:</w:t>
      </w:r>
      <w:r w:rsidR="00631926" w:rsidRPr="00FC642D">
        <w:rPr>
          <w:rFonts w:ascii="Arial" w:hAnsi="Arial"/>
          <w:color w:val="000000" w:themeColor="text1"/>
          <w:sz w:val="18"/>
          <w:szCs w:val="18"/>
          <w:lang w:val="hr-HR"/>
        </w:rPr>
        <w:t xml:space="preserve"> </w:t>
      </w:r>
      <w:r w:rsidR="005F1BEE" w:rsidRPr="00FC642D">
        <w:rPr>
          <w:color w:val="000000" w:themeColor="text1"/>
          <w:sz w:val="22"/>
          <w:szCs w:val="22"/>
          <w:lang w:val="hr-HR"/>
        </w:rPr>
        <w:t>45211360</w:t>
      </w:r>
      <w:r w:rsidR="00437BBD" w:rsidRPr="00FC642D">
        <w:rPr>
          <w:color w:val="000000" w:themeColor="text1"/>
          <w:sz w:val="22"/>
          <w:szCs w:val="22"/>
          <w:lang w:val="hr-HR"/>
        </w:rPr>
        <w:t>-</w:t>
      </w:r>
      <w:r w:rsidR="00437BBD" w:rsidRPr="00FC642D">
        <w:rPr>
          <w:b/>
          <w:bCs/>
          <w:color w:val="000000" w:themeColor="text1"/>
          <w:lang w:val="hr-HR"/>
        </w:rPr>
        <w:t xml:space="preserve"> </w:t>
      </w:r>
      <w:r w:rsidR="00437BBD" w:rsidRPr="00FC642D">
        <w:rPr>
          <w:color w:val="000000" w:themeColor="text1"/>
          <w:sz w:val="22"/>
          <w:szCs w:val="22"/>
          <w:lang w:val="hr-HR"/>
        </w:rPr>
        <w:t>Građevinski radovi urbanističkog uređenja</w:t>
      </w:r>
    </w:p>
    <w:p w:rsidR="007659E4" w:rsidRPr="00FC642D" w:rsidRDefault="007659E4" w:rsidP="00FC642D">
      <w:pPr>
        <w:spacing w:line="1" w:lineRule="exact"/>
        <w:rPr>
          <w:rFonts w:ascii="Times New Roman" w:eastAsia="Times New Roman" w:hAnsi="Times New Roman" w:cs="Times New Roman"/>
          <w:color w:val="000000" w:themeColor="text1"/>
          <w:sz w:val="22"/>
        </w:rPr>
      </w:pPr>
    </w:p>
    <w:p w:rsidR="007659E4" w:rsidRPr="00FC642D" w:rsidRDefault="007659E4" w:rsidP="00FC642D">
      <w:pPr>
        <w:pStyle w:val="Odlomakpopisa"/>
        <w:numPr>
          <w:ilvl w:val="0"/>
          <w:numId w:val="30"/>
        </w:numPr>
        <w:spacing w:line="235" w:lineRule="auto"/>
        <w:jc w:val="both"/>
        <w:rPr>
          <w:color w:val="000000" w:themeColor="text1"/>
          <w:sz w:val="22"/>
          <w:lang w:val="hr-HR"/>
        </w:rPr>
      </w:pPr>
      <w:r w:rsidRPr="00FC642D">
        <w:rPr>
          <w:color w:val="000000" w:themeColor="text1"/>
          <w:sz w:val="22"/>
          <w:lang w:val="hr-HR"/>
        </w:rPr>
        <w:t>Procijenjena</w:t>
      </w:r>
      <w:r w:rsidR="00714B19" w:rsidRPr="00FC642D">
        <w:rPr>
          <w:color w:val="000000" w:themeColor="text1"/>
          <w:sz w:val="22"/>
          <w:lang w:val="hr-HR"/>
        </w:rPr>
        <w:t xml:space="preserve"> vr</w:t>
      </w:r>
      <w:r w:rsidR="00762EBF" w:rsidRPr="00FC642D">
        <w:rPr>
          <w:color w:val="000000" w:themeColor="text1"/>
          <w:sz w:val="22"/>
          <w:lang w:val="hr-HR"/>
        </w:rPr>
        <w:t xml:space="preserve">ijednost nabave: </w:t>
      </w:r>
      <w:r w:rsidR="005F1BEE" w:rsidRPr="00FC642D">
        <w:rPr>
          <w:color w:val="000000" w:themeColor="text1"/>
          <w:sz w:val="22"/>
          <w:lang w:val="hr-HR"/>
        </w:rPr>
        <w:t>303.930,61</w:t>
      </w:r>
      <w:r w:rsidR="00D56007" w:rsidRPr="00FC642D">
        <w:rPr>
          <w:color w:val="000000" w:themeColor="text1"/>
          <w:sz w:val="22"/>
          <w:lang w:val="hr-HR"/>
        </w:rPr>
        <w:t xml:space="preserve"> k</w:t>
      </w:r>
      <w:r w:rsidR="005F1BEE" w:rsidRPr="00FC642D">
        <w:rPr>
          <w:color w:val="000000" w:themeColor="text1"/>
          <w:sz w:val="22"/>
          <w:lang w:val="hr-HR"/>
        </w:rPr>
        <w:t>una</w:t>
      </w:r>
      <w:r w:rsidR="00D56007" w:rsidRPr="00FC642D">
        <w:rPr>
          <w:color w:val="000000" w:themeColor="text1"/>
          <w:sz w:val="22"/>
          <w:lang w:val="hr-HR"/>
        </w:rPr>
        <w:t xml:space="preserve"> bez PDV-a</w:t>
      </w:r>
      <w:r w:rsidR="00C20A7C" w:rsidRPr="00FC642D">
        <w:rPr>
          <w:color w:val="000000" w:themeColor="text1"/>
          <w:sz w:val="22"/>
          <w:lang w:val="hr-HR"/>
        </w:rPr>
        <w:t>.</w:t>
      </w:r>
    </w:p>
    <w:p w:rsidR="00E414DE" w:rsidRPr="00FC642D" w:rsidRDefault="00762EBF" w:rsidP="00FC642D">
      <w:pPr>
        <w:pStyle w:val="Odlomakpopisa"/>
        <w:numPr>
          <w:ilvl w:val="0"/>
          <w:numId w:val="30"/>
        </w:numPr>
        <w:spacing w:line="254" w:lineRule="exact"/>
        <w:rPr>
          <w:sz w:val="22"/>
          <w:lang w:val="hr-HR"/>
        </w:rPr>
      </w:pPr>
      <w:r w:rsidRPr="00FC642D">
        <w:rPr>
          <w:color w:val="000000" w:themeColor="text1"/>
          <w:sz w:val="22"/>
          <w:lang w:val="hr-HR"/>
        </w:rPr>
        <w:t xml:space="preserve">Evidencijski </w:t>
      </w:r>
      <w:r w:rsidRPr="00FC642D">
        <w:rPr>
          <w:sz w:val="22"/>
          <w:lang w:val="hr-HR"/>
        </w:rPr>
        <w:t xml:space="preserve">broj nabave: </w:t>
      </w:r>
      <w:r w:rsidR="00340804" w:rsidRPr="00FC642D">
        <w:rPr>
          <w:sz w:val="22"/>
          <w:lang w:val="hr-HR"/>
        </w:rPr>
        <w:t xml:space="preserve"> </w:t>
      </w:r>
      <w:r w:rsidR="005F1BEE" w:rsidRPr="00FC642D">
        <w:rPr>
          <w:sz w:val="22"/>
          <w:lang w:val="hr-HR"/>
        </w:rPr>
        <w:t>9</w:t>
      </w:r>
      <w:r w:rsidR="00340804" w:rsidRPr="00FC642D">
        <w:rPr>
          <w:sz w:val="22"/>
          <w:lang w:val="hr-HR"/>
        </w:rPr>
        <w:t>/20</w:t>
      </w:r>
      <w:r w:rsidR="00C20A7C" w:rsidRPr="00FC642D">
        <w:rPr>
          <w:sz w:val="22"/>
          <w:lang w:val="hr-HR"/>
        </w:rPr>
        <w:t>.</w:t>
      </w:r>
    </w:p>
    <w:p w:rsidR="008876C1" w:rsidRPr="00FC642D" w:rsidRDefault="008876C1" w:rsidP="00FC642D">
      <w:pPr>
        <w:pStyle w:val="Odlomakpopisa"/>
        <w:numPr>
          <w:ilvl w:val="0"/>
          <w:numId w:val="30"/>
        </w:numPr>
        <w:spacing w:line="254" w:lineRule="exact"/>
        <w:rPr>
          <w:sz w:val="22"/>
          <w:lang w:val="hr-HR"/>
        </w:rPr>
      </w:pPr>
      <w:r w:rsidRPr="00FC642D">
        <w:rPr>
          <w:bCs/>
          <w:sz w:val="22"/>
          <w:szCs w:val="22"/>
          <w:lang w:val="hr-HR"/>
        </w:rPr>
        <w:t xml:space="preserve">Popis gospodarskih subjekata s kojima je naručitelj u sukobu interesa: </w:t>
      </w:r>
    </w:p>
    <w:p w:rsidR="007C4A81" w:rsidRPr="00FC642D" w:rsidRDefault="007C4A81" w:rsidP="00FC642D">
      <w:pPr>
        <w:pStyle w:val="Odlomakpopisa"/>
        <w:widowControl w:val="0"/>
        <w:overflowPunct w:val="0"/>
        <w:spacing w:line="220" w:lineRule="auto"/>
        <w:jc w:val="both"/>
        <w:rPr>
          <w:sz w:val="22"/>
          <w:szCs w:val="22"/>
          <w:lang w:val="hr-HR" w:eastAsia="hr-HR"/>
        </w:rPr>
      </w:pPr>
      <w:r w:rsidRPr="00FC642D">
        <w:rPr>
          <w:sz w:val="22"/>
          <w:szCs w:val="22"/>
          <w:lang w:val="hr-HR" w:eastAsia="hr-HR"/>
        </w:rPr>
        <w:t xml:space="preserve">Sukladno članku 80. stavak 2. točka 1. ZJN 2016 Naručitelj ne smije sklapati ugovore o javnoj nabavi kao ni okvirne sporazume sa sljedećim gospodarskim subjektima (u svojstvu ponuditelja, člana zajednice gospodarskih subjekata i </w:t>
      </w:r>
      <w:proofErr w:type="spellStart"/>
      <w:r w:rsidRPr="00FC642D">
        <w:rPr>
          <w:sz w:val="22"/>
          <w:szCs w:val="22"/>
          <w:lang w:val="hr-HR" w:eastAsia="hr-HR"/>
        </w:rPr>
        <w:t>podugovaratelja</w:t>
      </w:r>
      <w:proofErr w:type="spellEnd"/>
      <w:r w:rsidRPr="00FC642D">
        <w:rPr>
          <w:sz w:val="22"/>
          <w:szCs w:val="22"/>
          <w:lang w:val="hr-HR" w:eastAsia="hr-HR"/>
        </w:rPr>
        <w:t xml:space="preserve"> odabranom ponuditelju):</w:t>
      </w:r>
    </w:p>
    <w:p w:rsidR="007C4A81" w:rsidRPr="00FC642D" w:rsidRDefault="007C4A81" w:rsidP="00FC642D">
      <w:pPr>
        <w:pStyle w:val="Odlomakpopisa"/>
        <w:widowControl w:val="0"/>
        <w:suppressAutoHyphens w:val="0"/>
        <w:jc w:val="both"/>
        <w:rPr>
          <w:sz w:val="22"/>
          <w:szCs w:val="22"/>
          <w:lang w:val="hr-HR" w:eastAsia="hr-HR"/>
        </w:rPr>
      </w:pPr>
      <w:r w:rsidRPr="00FC642D">
        <w:rPr>
          <w:sz w:val="22"/>
          <w:szCs w:val="22"/>
          <w:lang w:val="hr-HR" w:eastAsia="hr-HR"/>
        </w:rPr>
        <w:t>Hotel Dvorac Bežanec d.o.o, Valentinovo 55, Pregrada, OIB: 8536446056</w:t>
      </w:r>
      <w:r w:rsidR="00D03773" w:rsidRPr="00FC642D">
        <w:rPr>
          <w:sz w:val="22"/>
          <w:szCs w:val="22"/>
          <w:lang w:val="hr-HR" w:eastAsia="hr-HR"/>
        </w:rPr>
        <w:t>.</w:t>
      </w:r>
      <w:r w:rsidRPr="00FC642D">
        <w:rPr>
          <w:sz w:val="22"/>
          <w:szCs w:val="22"/>
          <w:lang w:val="hr-HR" w:eastAsia="hr-HR"/>
        </w:rPr>
        <w:t>,</w:t>
      </w:r>
    </w:p>
    <w:p w:rsidR="0091755B" w:rsidRPr="00FC642D" w:rsidRDefault="0091755B" w:rsidP="00631926">
      <w:pPr>
        <w:widowControl w:val="0"/>
        <w:suppressAutoHyphens w:val="0"/>
        <w:jc w:val="both"/>
        <w:rPr>
          <w:rFonts w:ascii="Times New Roman" w:hAnsi="Times New Roman" w:cs="Times New Roman"/>
          <w:sz w:val="22"/>
          <w:szCs w:val="22"/>
          <w:lang w:eastAsia="hr-HR"/>
        </w:rPr>
      </w:pPr>
    </w:p>
    <w:p w:rsidR="007659E4" w:rsidRPr="00FC642D" w:rsidRDefault="007659E4" w:rsidP="00FC642D">
      <w:pPr>
        <w:pStyle w:val="Odlomakpopisa"/>
        <w:numPr>
          <w:ilvl w:val="0"/>
          <w:numId w:val="28"/>
        </w:numPr>
        <w:tabs>
          <w:tab w:val="left" w:pos="360"/>
        </w:tabs>
        <w:spacing w:line="235" w:lineRule="auto"/>
        <w:ind w:left="426"/>
        <w:jc w:val="both"/>
        <w:rPr>
          <w:b/>
          <w:sz w:val="22"/>
        </w:rPr>
      </w:pPr>
      <w:r w:rsidRPr="00FC642D">
        <w:rPr>
          <w:b/>
          <w:sz w:val="22"/>
        </w:rPr>
        <w:lastRenderedPageBreak/>
        <w:t>UVJETI NABAVE</w:t>
      </w:r>
    </w:p>
    <w:p w:rsidR="007659E4" w:rsidRPr="00FC642D" w:rsidRDefault="007659E4" w:rsidP="007659E4">
      <w:pPr>
        <w:spacing w:line="1" w:lineRule="exact"/>
        <w:rPr>
          <w:rFonts w:ascii="Times New Roman" w:eastAsia="Times New Roman" w:hAnsi="Times New Roman" w:cs="Times New Roman"/>
          <w:sz w:val="22"/>
        </w:rPr>
      </w:pPr>
    </w:p>
    <w:p w:rsidR="007659E4" w:rsidRPr="00FC642D" w:rsidRDefault="007659E4" w:rsidP="00FC642D">
      <w:pPr>
        <w:spacing w:line="235" w:lineRule="auto"/>
        <w:jc w:val="both"/>
        <w:rPr>
          <w:rFonts w:ascii="Times New Roman" w:eastAsia="Times New Roman" w:hAnsi="Times New Roman" w:cs="Times New Roman"/>
          <w:sz w:val="22"/>
        </w:rPr>
      </w:pPr>
      <w:r w:rsidRPr="00FC642D">
        <w:rPr>
          <w:rFonts w:ascii="Times New Roman" w:eastAsia="Times New Roman" w:hAnsi="Times New Roman" w:cs="Times New Roman"/>
          <w:sz w:val="22"/>
        </w:rPr>
        <w:t>Vaša ponuda treba ispunjavati sljedeće uvjete:</w:t>
      </w:r>
    </w:p>
    <w:p w:rsidR="007659E4" w:rsidRPr="00FC642D" w:rsidRDefault="007659E4" w:rsidP="007659E4">
      <w:pPr>
        <w:spacing w:line="1" w:lineRule="exact"/>
        <w:rPr>
          <w:rFonts w:ascii="Times New Roman" w:eastAsia="Times New Roman" w:hAnsi="Times New Roman" w:cs="Times New Roman"/>
          <w:sz w:val="22"/>
        </w:rPr>
      </w:pPr>
    </w:p>
    <w:p w:rsidR="007659E4" w:rsidRPr="00FC642D" w:rsidRDefault="008632FB" w:rsidP="00FC642D">
      <w:pPr>
        <w:pStyle w:val="Odlomakpopisa"/>
        <w:numPr>
          <w:ilvl w:val="0"/>
          <w:numId w:val="31"/>
        </w:numPr>
        <w:tabs>
          <w:tab w:val="left" w:pos="840"/>
        </w:tabs>
        <w:spacing w:line="235" w:lineRule="auto"/>
        <w:jc w:val="both"/>
        <w:rPr>
          <w:sz w:val="22"/>
          <w:lang w:val="hr-HR"/>
        </w:rPr>
      </w:pPr>
      <w:r w:rsidRPr="00FC642D">
        <w:rPr>
          <w:sz w:val="22"/>
          <w:lang w:val="hr-HR"/>
        </w:rPr>
        <w:t xml:space="preserve">rok izvršenja: </w:t>
      </w:r>
      <w:r w:rsidR="005D3E49" w:rsidRPr="00FC642D">
        <w:rPr>
          <w:sz w:val="22"/>
          <w:lang w:val="hr-HR"/>
        </w:rPr>
        <w:t>3 mjeseca</w:t>
      </w:r>
      <w:r w:rsidR="009F5CEF" w:rsidRPr="00FC642D">
        <w:rPr>
          <w:sz w:val="22"/>
          <w:lang w:val="hr-HR"/>
        </w:rPr>
        <w:t xml:space="preserve"> od dana uvođenja u posao.</w:t>
      </w:r>
    </w:p>
    <w:p w:rsidR="007659E4" w:rsidRPr="00FC642D" w:rsidRDefault="007659E4" w:rsidP="007659E4">
      <w:pPr>
        <w:spacing w:line="1" w:lineRule="exact"/>
        <w:rPr>
          <w:rFonts w:ascii="Times New Roman" w:eastAsia="Times New Roman" w:hAnsi="Times New Roman" w:cs="Times New Roman"/>
          <w:sz w:val="22"/>
        </w:rPr>
      </w:pPr>
    </w:p>
    <w:p w:rsidR="007659E4" w:rsidRPr="00FC642D" w:rsidRDefault="004C5A90" w:rsidP="00FC642D">
      <w:pPr>
        <w:pStyle w:val="Odlomakpopisa"/>
        <w:numPr>
          <w:ilvl w:val="0"/>
          <w:numId w:val="31"/>
        </w:numPr>
        <w:tabs>
          <w:tab w:val="left" w:pos="840"/>
        </w:tabs>
        <w:spacing w:line="235" w:lineRule="auto"/>
        <w:jc w:val="both"/>
        <w:rPr>
          <w:sz w:val="22"/>
          <w:lang w:val="hr-HR"/>
        </w:rPr>
      </w:pPr>
      <w:r w:rsidRPr="00FC642D">
        <w:rPr>
          <w:sz w:val="22"/>
          <w:lang w:val="hr-HR"/>
        </w:rPr>
        <w:t xml:space="preserve">rok trajanja </w:t>
      </w:r>
      <w:r w:rsidR="008632FB" w:rsidRPr="00FC642D">
        <w:rPr>
          <w:sz w:val="22"/>
          <w:lang w:val="hr-HR"/>
        </w:rPr>
        <w:t xml:space="preserve">ugovora: </w:t>
      </w:r>
      <w:r w:rsidR="00FD6C49" w:rsidRPr="00FC642D">
        <w:rPr>
          <w:sz w:val="22"/>
          <w:lang w:val="hr-HR"/>
        </w:rPr>
        <w:t>3</w:t>
      </w:r>
      <w:r w:rsidR="005D3E49" w:rsidRPr="00FC642D">
        <w:rPr>
          <w:sz w:val="22"/>
          <w:lang w:val="hr-HR"/>
        </w:rPr>
        <w:t xml:space="preserve"> mjeseca</w:t>
      </w:r>
      <w:r w:rsidR="00D13F5B" w:rsidRPr="00FC642D">
        <w:rPr>
          <w:sz w:val="22"/>
          <w:lang w:val="hr-HR"/>
        </w:rPr>
        <w:t>,</w:t>
      </w:r>
    </w:p>
    <w:p w:rsidR="007659E4" w:rsidRPr="00FC642D" w:rsidRDefault="007659E4" w:rsidP="007659E4">
      <w:pPr>
        <w:spacing w:line="1" w:lineRule="exact"/>
        <w:rPr>
          <w:rFonts w:ascii="Times New Roman" w:eastAsia="Times New Roman" w:hAnsi="Times New Roman" w:cs="Times New Roman"/>
          <w:sz w:val="22"/>
        </w:rPr>
      </w:pPr>
    </w:p>
    <w:p w:rsidR="007659E4" w:rsidRPr="00FC642D" w:rsidRDefault="00CC27AB" w:rsidP="00FC642D">
      <w:pPr>
        <w:pStyle w:val="Odlomakpopisa"/>
        <w:numPr>
          <w:ilvl w:val="0"/>
          <w:numId w:val="31"/>
        </w:numPr>
        <w:tabs>
          <w:tab w:val="left" w:pos="840"/>
        </w:tabs>
        <w:spacing w:line="235" w:lineRule="auto"/>
        <w:jc w:val="both"/>
        <w:rPr>
          <w:sz w:val="22"/>
          <w:lang w:val="hr-HR"/>
        </w:rPr>
      </w:pPr>
      <w:r w:rsidRPr="00FC642D">
        <w:rPr>
          <w:sz w:val="22"/>
          <w:lang w:val="hr-HR"/>
        </w:rPr>
        <w:t xml:space="preserve">rok valjanosti ponude: </w:t>
      </w:r>
      <w:r w:rsidR="00502AB0" w:rsidRPr="00FC642D">
        <w:rPr>
          <w:sz w:val="22"/>
          <w:lang w:val="hr-HR"/>
        </w:rPr>
        <w:t>30 dana</w:t>
      </w:r>
    </w:p>
    <w:p w:rsidR="007659E4" w:rsidRPr="00FC642D" w:rsidRDefault="007659E4" w:rsidP="007659E4">
      <w:pPr>
        <w:spacing w:line="1" w:lineRule="exact"/>
        <w:rPr>
          <w:rFonts w:ascii="Times New Roman" w:eastAsia="Times New Roman" w:hAnsi="Times New Roman" w:cs="Times New Roman"/>
          <w:sz w:val="22"/>
        </w:rPr>
      </w:pPr>
    </w:p>
    <w:p w:rsidR="007A5A49" w:rsidRPr="00FC642D" w:rsidRDefault="00185AB7" w:rsidP="00FC642D">
      <w:pPr>
        <w:pStyle w:val="Odlomakpopisa"/>
        <w:numPr>
          <w:ilvl w:val="0"/>
          <w:numId w:val="31"/>
        </w:numPr>
        <w:tabs>
          <w:tab w:val="left" w:pos="840"/>
        </w:tabs>
        <w:spacing w:line="235" w:lineRule="auto"/>
        <w:jc w:val="both"/>
        <w:rPr>
          <w:sz w:val="22"/>
          <w:lang w:val="hr-HR"/>
        </w:rPr>
      </w:pPr>
      <w:r w:rsidRPr="00FC642D">
        <w:rPr>
          <w:sz w:val="22"/>
          <w:lang w:val="hr-HR"/>
        </w:rPr>
        <w:t>mj</w:t>
      </w:r>
      <w:r w:rsidR="00762EBF" w:rsidRPr="00FC642D">
        <w:rPr>
          <w:sz w:val="22"/>
          <w:lang w:val="hr-HR"/>
        </w:rPr>
        <w:t>esto izvršenja: Pregrada</w:t>
      </w:r>
      <w:r w:rsidR="009F5CEF" w:rsidRPr="00FC642D">
        <w:rPr>
          <w:sz w:val="22"/>
          <w:lang w:val="hr-HR"/>
        </w:rPr>
        <w:t xml:space="preserve">, </w:t>
      </w:r>
      <w:r w:rsidR="00340804" w:rsidRPr="00FC642D">
        <w:rPr>
          <w:sz w:val="22"/>
          <w:lang w:val="hr-HR"/>
        </w:rPr>
        <w:t xml:space="preserve">na adresi </w:t>
      </w:r>
      <w:r w:rsidR="00437BBD" w:rsidRPr="00FC642D">
        <w:rPr>
          <w:sz w:val="22"/>
          <w:lang w:val="hr-HR"/>
        </w:rPr>
        <w:t xml:space="preserve"> Ulica </w:t>
      </w:r>
      <w:r w:rsidR="00340804" w:rsidRPr="00FC642D">
        <w:rPr>
          <w:sz w:val="22"/>
          <w:lang w:val="hr-HR"/>
        </w:rPr>
        <w:t>Stjepana Škreblina</w:t>
      </w:r>
      <w:r w:rsidR="009F5CEF" w:rsidRPr="00FC642D">
        <w:rPr>
          <w:sz w:val="22"/>
          <w:lang w:val="hr-HR"/>
        </w:rPr>
        <w:t xml:space="preserve">, </w:t>
      </w:r>
    </w:p>
    <w:p w:rsidR="007659E4" w:rsidRPr="00FC642D" w:rsidRDefault="007659E4" w:rsidP="00FC642D">
      <w:pPr>
        <w:pStyle w:val="Odlomakpopisa"/>
        <w:numPr>
          <w:ilvl w:val="0"/>
          <w:numId w:val="31"/>
        </w:numPr>
        <w:tabs>
          <w:tab w:val="left" w:pos="840"/>
        </w:tabs>
        <w:spacing w:line="235" w:lineRule="auto"/>
        <w:jc w:val="both"/>
        <w:rPr>
          <w:sz w:val="22"/>
          <w:lang w:val="hr-HR"/>
        </w:rPr>
      </w:pPr>
      <w:r w:rsidRPr="00FC642D">
        <w:rPr>
          <w:sz w:val="22"/>
          <w:szCs w:val="22"/>
          <w:lang w:val="hr-HR"/>
        </w:rPr>
        <w:t>rok, način i uvjeti plaćanja:</w:t>
      </w:r>
      <w:r w:rsidR="008632FB" w:rsidRPr="00FC642D">
        <w:rPr>
          <w:sz w:val="22"/>
          <w:szCs w:val="22"/>
          <w:lang w:val="hr-HR"/>
        </w:rPr>
        <w:t xml:space="preserve"> </w:t>
      </w:r>
      <w:r w:rsidR="002E1971" w:rsidRPr="00FC642D">
        <w:rPr>
          <w:rFonts w:eastAsia="Arial"/>
          <w:sz w:val="22"/>
          <w:szCs w:val="22"/>
          <w:lang w:val="hr-HR"/>
        </w:rPr>
        <w:t>Izvedene  radove  Naručitelj  će  plaćati  na  žiro  račun  Izvođača  temeljem  ispostavljenih privremenih mjesečnih situacija i okončane situacij</w:t>
      </w:r>
      <w:r w:rsidR="0083585E" w:rsidRPr="00FC642D">
        <w:rPr>
          <w:rFonts w:eastAsia="Arial"/>
          <w:sz w:val="22"/>
          <w:szCs w:val="22"/>
          <w:lang w:val="hr-HR"/>
        </w:rPr>
        <w:t>e</w:t>
      </w:r>
      <w:r w:rsidR="002E1971" w:rsidRPr="00FC642D">
        <w:rPr>
          <w:rFonts w:eastAsia="Arial"/>
          <w:sz w:val="22"/>
          <w:szCs w:val="22"/>
          <w:lang w:val="hr-HR"/>
        </w:rPr>
        <w:t xml:space="preserve">, ovjerenih od strane nadzornog inženjera u roku </w:t>
      </w:r>
      <w:r w:rsidR="002E1971" w:rsidRPr="00174A5F">
        <w:rPr>
          <w:rFonts w:eastAsia="Arial"/>
          <w:color w:val="000000" w:themeColor="text1"/>
          <w:sz w:val="22"/>
          <w:szCs w:val="22"/>
          <w:lang w:val="hr-HR"/>
        </w:rPr>
        <w:t xml:space="preserve">do </w:t>
      </w:r>
      <w:r w:rsidR="00FC642D" w:rsidRPr="00174A5F">
        <w:rPr>
          <w:rFonts w:eastAsia="Arial"/>
          <w:color w:val="000000" w:themeColor="text1"/>
          <w:sz w:val="22"/>
          <w:szCs w:val="22"/>
          <w:lang w:val="hr-HR"/>
        </w:rPr>
        <w:t>60</w:t>
      </w:r>
      <w:r w:rsidR="002E1971" w:rsidRPr="00174A5F">
        <w:rPr>
          <w:rFonts w:eastAsia="Arial"/>
          <w:color w:val="000000" w:themeColor="text1"/>
          <w:sz w:val="22"/>
          <w:szCs w:val="22"/>
          <w:lang w:val="hr-HR"/>
        </w:rPr>
        <w:t xml:space="preserve"> (</w:t>
      </w:r>
      <w:r w:rsidR="00FC642D" w:rsidRPr="00174A5F">
        <w:rPr>
          <w:rFonts w:eastAsia="Arial"/>
          <w:color w:val="000000" w:themeColor="text1"/>
          <w:sz w:val="22"/>
          <w:szCs w:val="22"/>
          <w:lang w:val="hr-HR"/>
        </w:rPr>
        <w:t>šezdeset</w:t>
      </w:r>
      <w:r w:rsidR="002E1971" w:rsidRPr="00174A5F">
        <w:rPr>
          <w:rFonts w:eastAsia="Arial"/>
          <w:color w:val="000000" w:themeColor="text1"/>
          <w:sz w:val="22"/>
          <w:szCs w:val="22"/>
          <w:lang w:val="hr-HR"/>
        </w:rPr>
        <w:t xml:space="preserve">) dana </w:t>
      </w:r>
      <w:r w:rsidR="002E1971" w:rsidRPr="00FC642D">
        <w:rPr>
          <w:rFonts w:eastAsia="Arial"/>
          <w:sz w:val="22"/>
          <w:szCs w:val="22"/>
          <w:lang w:val="hr-HR"/>
        </w:rPr>
        <w:t>od dana primitka uredne privremene mjesečne i okončane situacije.</w:t>
      </w:r>
    </w:p>
    <w:p w:rsidR="007659E4" w:rsidRPr="00FC642D" w:rsidRDefault="007659E4" w:rsidP="007659E4">
      <w:pPr>
        <w:spacing w:line="13" w:lineRule="exact"/>
        <w:rPr>
          <w:rFonts w:ascii="Times New Roman" w:eastAsia="Times New Roman" w:hAnsi="Times New Roman" w:cs="Times New Roman"/>
          <w:sz w:val="22"/>
        </w:rPr>
      </w:pPr>
    </w:p>
    <w:p w:rsidR="007659E4" w:rsidRPr="00FC642D" w:rsidRDefault="007659E4" w:rsidP="00FC642D">
      <w:pPr>
        <w:pStyle w:val="Odlomakpopisa"/>
        <w:numPr>
          <w:ilvl w:val="0"/>
          <w:numId w:val="31"/>
        </w:numPr>
        <w:tabs>
          <w:tab w:val="left" w:pos="993"/>
        </w:tabs>
        <w:spacing w:line="232" w:lineRule="auto"/>
        <w:ind w:right="20"/>
        <w:jc w:val="both"/>
        <w:rPr>
          <w:sz w:val="22"/>
          <w:lang w:val="hr-HR"/>
        </w:rPr>
      </w:pPr>
      <w:r w:rsidRPr="00FC642D">
        <w:rPr>
          <w:sz w:val="22"/>
          <w:lang w:val="hr-HR"/>
        </w:rPr>
        <w:t>cijena ponude: u cijenu ponude bez PDV-a uračunavaju se svi troškovi i popusti ponuditelja; cijenu ponude potrebno je prikazati na n</w:t>
      </w:r>
      <w:r w:rsidR="002C36E5" w:rsidRPr="00FC642D">
        <w:rPr>
          <w:sz w:val="22"/>
          <w:lang w:val="hr-HR"/>
        </w:rPr>
        <w:t>ačin da se iskaže redom:</w:t>
      </w:r>
      <w:r w:rsidRPr="00FC642D">
        <w:rPr>
          <w:sz w:val="22"/>
          <w:lang w:val="hr-HR"/>
        </w:rPr>
        <w:t xml:space="preserve"> cijena ponude bez PDV -a, izno</w:t>
      </w:r>
      <w:r w:rsidR="00014750" w:rsidRPr="00FC642D">
        <w:rPr>
          <w:sz w:val="22"/>
          <w:lang w:val="hr-HR"/>
        </w:rPr>
        <w:t>s PDV-a, cijena ponude s PDV-om</w:t>
      </w:r>
    </w:p>
    <w:p w:rsidR="007659E4" w:rsidRPr="00FC642D" w:rsidRDefault="007659E4" w:rsidP="007659E4">
      <w:pPr>
        <w:spacing w:line="12" w:lineRule="exact"/>
        <w:rPr>
          <w:rFonts w:ascii="Times New Roman" w:eastAsia="Times New Roman" w:hAnsi="Times New Roman" w:cs="Times New Roman"/>
          <w:sz w:val="22"/>
        </w:rPr>
      </w:pPr>
    </w:p>
    <w:p w:rsidR="008876C1" w:rsidRPr="00FC642D" w:rsidRDefault="00014750" w:rsidP="00FC642D">
      <w:pPr>
        <w:pStyle w:val="Odlomakpopisa"/>
        <w:numPr>
          <w:ilvl w:val="0"/>
          <w:numId w:val="31"/>
        </w:numPr>
        <w:tabs>
          <w:tab w:val="left" w:pos="840"/>
        </w:tabs>
        <w:spacing w:line="230" w:lineRule="auto"/>
        <w:ind w:right="20"/>
        <w:jc w:val="both"/>
        <w:rPr>
          <w:sz w:val="22"/>
          <w:lang w:val="hr-HR"/>
        </w:rPr>
      </w:pPr>
      <w:r w:rsidRPr="00FC642D">
        <w:rPr>
          <w:sz w:val="22"/>
          <w:lang w:val="hr-HR"/>
        </w:rPr>
        <w:t>kriterij za odabir ponude</w:t>
      </w:r>
      <w:r w:rsidR="007659E4" w:rsidRPr="00FC642D">
        <w:rPr>
          <w:sz w:val="22"/>
          <w:lang w:val="hr-HR"/>
        </w:rPr>
        <w:t xml:space="preserve"> (uz obavezu ispunjenja svih</w:t>
      </w:r>
      <w:r w:rsidR="009F5CEF" w:rsidRPr="00FC642D">
        <w:rPr>
          <w:sz w:val="22"/>
          <w:lang w:val="hr-HR"/>
        </w:rPr>
        <w:t xml:space="preserve"> </w:t>
      </w:r>
      <w:r w:rsidR="007659E4" w:rsidRPr="00FC642D">
        <w:rPr>
          <w:sz w:val="22"/>
          <w:lang w:val="hr-HR"/>
        </w:rPr>
        <w:t xml:space="preserve"> n</w:t>
      </w:r>
      <w:r w:rsidR="00A74CB1" w:rsidRPr="00FC642D">
        <w:rPr>
          <w:sz w:val="22"/>
          <w:lang w:val="hr-HR"/>
        </w:rPr>
        <w:t>avedenih uvjeta i zahtjeva):</w:t>
      </w:r>
      <w:r w:rsidRPr="00FC642D">
        <w:rPr>
          <w:sz w:val="22"/>
          <w:lang w:val="hr-HR"/>
        </w:rPr>
        <w:t xml:space="preserve"> </w:t>
      </w:r>
      <w:r w:rsidR="007659E4" w:rsidRPr="00FC642D">
        <w:rPr>
          <w:sz w:val="22"/>
          <w:lang w:val="hr-HR"/>
        </w:rPr>
        <w:t>najn</w:t>
      </w:r>
      <w:r w:rsidRPr="00FC642D">
        <w:rPr>
          <w:sz w:val="22"/>
          <w:lang w:val="hr-HR"/>
        </w:rPr>
        <w:t>iža cijena</w:t>
      </w:r>
      <w:r w:rsidR="00D03773" w:rsidRPr="00FC642D">
        <w:rPr>
          <w:sz w:val="22"/>
          <w:lang w:val="hr-HR"/>
        </w:rPr>
        <w:t>.</w:t>
      </w:r>
    </w:p>
    <w:p w:rsidR="007A5A49" w:rsidRPr="00FC642D" w:rsidRDefault="007A5A49" w:rsidP="007A5A49">
      <w:pPr>
        <w:tabs>
          <w:tab w:val="left" w:pos="840"/>
        </w:tabs>
        <w:spacing w:line="230" w:lineRule="auto"/>
        <w:ind w:left="851" w:right="20"/>
        <w:jc w:val="both"/>
        <w:rPr>
          <w:rFonts w:ascii="Times New Roman" w:eastAsia="Times New Roman" w:hAnsi="Times New Roman" w:cs="Times New Roman"/>
          <w:sz w:val="22"/>
        </w:rPr>
      </w:pPr>
    </w:p>
    <w:p w:rsidR="00D141D6" w:rsidRPr="00FC642D" w:rsidRDefault="005A7F7A" w:rsidP="00D141D6">
      <w:pPr>
        <w:pStyle w:val="Naslov3"/>
        <w:rPr>
          <w:rFonts w:ascii="Times New Roman" w:hAnsi="Times New Roman" w:cs="Times New Roman"/>
          <w:b/>
          <w:bCs/>
          <w:color w:val="auto"/>
          <w:sz w:val="22"/>
          <w:szCs w:val="22"/>
        </w:rPr>
      </w:pPr>
      <w:r w:rsidRPr="00FC642D">
        <w:rPr>
          <w:rFonts w:ascii="Times New Roman" w:eastAsia="Times New Roman" w:hAnsi="Times New Roman" w:cs="Times New Roman"/>
          <w:b/>
          <w:color w:val="auto"/>
          <w:sz w:val="22"/>
        </w:rPr>
        <w:t xml:space="preserve">        </w:t>
      </w:r>
      <w:r w:rsidR="00D141D6" w:rsidRPr="00FC642D">
        <w:rPr>
          <w:rFonts w:ascii="Times New Roman" w:hAnsi="Times New Roman" w:cs="Times New Roman"/>
          <w:b/>
          <w:color w:val="auto"/>
          <w:sz w:val="22"/>
          <w:szCs w:val="22"/>
        </w:rPr>
        <w:t xml:space="preserve"> </w:t>
      </w:r>
      <w:r w:rsidR="00D141D6" w:rsidRPr="00FC642D">
        <w:rPr>
          <w:rFonts w:ascii="Times New Roman" w:hAnsi="Times New Roman" w:cs="Times New Roman"/>
          <w:b/>
          <w:bCs/>
          <w:color w:val="auto"/>
          <w:sz w:val="22"/>
          <w:szCs w:val="22"/>
        </w:rPr>
        <w:t xml:space="preserve">   -Osnove za isključenje: </w:t>
      </w:r>
    </w:p>
    <w:p w:rsidR="00D141D6" w:rsidRPr="00FC642D" w:rsidRDefault="00D141D6" w:rsidP="00D141D6">
      <w:pPr>
        <w:rPr>
          <w:rFonts w:eastAsiaTheme="minorHAnsi" w:cs="Calibri"/>
          <w:sz w:val="22"/>
          <w:szCs w:val="22"/>
        </w:rPr>
      </w:pPr>
    </w:p>
    <w:p w:rsidR="00D141D6" w:rsidRPr="00FC642D" w:rsidRDefault="00D141D6" w:rsidP="00D141D6">
      <w:pPr>
        <w:ind w:right="109" w:firstLine="708"/>
        <w:jc w:val="both"/>
        <w:rPr>
          <w:rFonts w:ascii="Times New Roman" w:hAnsi="Times New Roman" w:cs="Times New Roman"/>
          <w:sz w:val="22"/>
          <w:szCs w:val="22"/>
        </w:rPr>
      </w:pPr>
      <w:r w:rsidRPr="00FC642D">
        <w:rPr>
          <w:rFonts w:ascii="Times New Roman" w:hAnsi="Times New Roman" w:cs="Times New Roman"/>
          <w:sz w:val="22"/>
          <w:szCs w:val="22"/>
        </w:rPr>
        <w:t>Sukladno članku 251. ZJN-a Naručitelj će isključiti gospodarskog subjekta iz postupka ako utvrdi da:</w:t>
      </w:r>
    </w:p>
    <w:p w:rsidR="00D141D6" w:rsidRPr="00FC642D" w:rsidRDefault="00D141D6" w:rsidP="00D141D6">
      <w:pPr>
        <w:spacing w:before="29"/>
        <w:ind w:firstLine="708"/>
        <w:jc w:val="both"/>
        <w:rPr>
          <w:rFonts w:ascii="Times New Roman" w:hAnsi="Times New Roman" w:cs="Times New Roman"/>
          <w:sz w:val="22"/>
          <w:szCs w:val="22"/>
        </w:rPr>
      </w:pPr>
      <w:r w:rsidRPr="00FC642D">
        <w:rPr>
          <w:rFonts w:ascii="Times New Roman" w:hAnsi="Times New Roman" w:cs="Times New Roman"/>
          <w:sz w:val="22"/>
          <w:szCs w:val="22"/>
        </w:rPr>
        <w:t xml:space="preserve">1. je gospodarski subjekt koji </w:t>
      </w:r>
      <w:r w:rsidRPr="00FC642D">
        <w:rPr>
          <w:rFonts w:ascii="Times New Roman" w:hAnsi="Times New Roman" w:cs="Times New Roman"/>
          <w:sz w:val="22"/>
          <w:szCs w:val="22"/>
          <w:u w:val="single"/>
        </w:rPr>
        <w:t xml:space="preserve">ima poslovni </w:t>
      </w:r>
      <w:proofErr w:type="spellStart"/>
      <w:r w:rsidRPr="00FC642D">
        <w:rPr>
          <w:rFonts w:ascii="Times New Roman" w:hAnsi="Times New Roman" w:cs="Times New Roman"/>
          <w:sz w:val="22"/>
          <w:szCs w:val="22"/>
          <w:u w:val="single"/>
        </w:rPr>
        <w:t>nastan</w:t>
      </w:r>
      <w:proofErr w:type="spellEnd"/>
      <w:r w:rsidRPr="00FC642D">
        <w:rPr>
          <w:rFonts w:ascii="Times New Roman" w:hAnsi="Times New Roman" w:cs="Times New Roman"/>
          <w:sz w:val="22"/>
          <w:szCs w:val="22"/>
          <w:u w:val="single"/>
        </w:rPr>
        <w:t xml:space="preserve"> </w:t>
      </w:r>
      <w:r w:rsidRPr="00FC642D">
        <w:rPr>
          <w:rFonts w:ascii="Times New Roman" w:hAnsi="Times New Roman" w:cs="Times New Roman"/>
          <w:sz w:val="22"/>
          <w:szCs w:val="22"/>
        </w:rPr>
        <w:t xml:space="preserve">u Republici Hrvatskoj ili osoba koja je član   upravnog,   upravljačkog   ili   nadzornog   tijela   ili   ima   ovlasti   zastupanja, donošenja   odluka   ili   nadzora   tog   gospodarskog   subjekta   i   </w:t>
      </w:r>
      <w:r w:rsidRPr="00FC642D">
        <w:rPr>
          <w:rFonts w:ascii="Times New Roman" w:hAnsi="Times New Roman" w:cs="Times New Roman"/>
          <w:sz w:val="22"/>
          <w:szCs w:val="22"/>
          <w:u w:val="single"/>
        </w:rPr>
        <w:t> koja    je    državljanin</w:t>
      </w:r>
      <w:r w:rsidRPr="00FC642D">
        <w:rPr>
          <w:rFonts w:ascii="Times New Roman" w:hAnsi="Times New Roman" w:cs="Times New Roman"/>
          <w:sz w:val="22"/>
          <w:szCs w:val="22"/>
        </w:rPr>
        <w:t xml:space="preserve"> </w:t>
      </w:r>
      <w:r w:rsidRPr="00FC642D">
        <w:rPr>
          <w:rFonts w:ascii="Times New Roman" w:hAnsi="Times New Roman" w:cs="Times New Roman"/>
          <w:sz w:val="22"/>
          <w:szCs w:val="22"/>
          <w:u w:val="single"/>
        </w:rPr>
        <w:t>Republike Hrvatske</w:t>
      </w:r>
      <w:r w:rsidRPr="00FC642D">
        <w:rPr>
          <w:rFonts w:ascii="Times New Roman" w:hAnsi="Times New Roman" w:cs="Times New Roman"/>
          <w:sz w:val="22"/>
          <w:szCs w:val="22"/>
        </w:rPr>
        <w:t xml:space="preserve">, pravomoćnom presudom osuđena za </w:t>
      </w:r>
    </w:p>
    <w:p w:rsidR="00D141D6" w:rsidRPr="00FC642D" w:rsidRDefault="00D141D6" w:rsidP="00D141D6">
      <w:pPr>
        <w:spacing w:before="29"/>
        <w:ind w:left="709"/>
        <w:jc w:val="both"/>
        <w:rPr>
          <w:rFonts w:ascii="Times New Roman" w:hAnsi="Times New Roman" w:cs="Times New Roman"/>
          <w:sz w:val="22"/>
          <w:szCs w:val="22"/>
        </w:rPr>
      </w:pPr>
      <w:r w:rsidRPr="00FC642D">
        <w:rPr>
          <w:rFonts w:ascii="Times New Roman" w:hAnsi="Times New Roman" w:cs="Times New Roman"/>
          <w:sz w:val="22"/>
          <w:szCs w:val="22"/>
        </w:rPr>
        <w:t>a) sudjelovanje u zločinačkoj organizaciji, na temelju</w:t>
      </w:r>
    </w:p>
    <w:p w:rsidR="00D141D6" w:rsidRPr="00FC642D" w:rsidRDefault="00D141D6" w:rsidP="00D141D6">
      <w:pPr>
        <w:ind w:left="709" w:right="128"/>
        <w:jc w:val="both"/>
        <w:rPr>
          <w:rFonts w:ascii="Times New Roman" w:hAnsi="Times New Roman" w:cs="Times New Roman"/>
          <w:sz w:val="22"/>
          <w:szCs w:val="22"/>
        </w:rPr>
      </w:pPr>
      <w:r w:rsidRPr="00FC642D">
        <w:rPr>
          <w:rFonts w:ascii="Times New Roman" w:hAnsi="Times New Roman" w:cs="Times New Roman"/>
          <w:sz w:val="22"/>
          <w:szCs w:val="22"/>
        </w:rPr>
        <w:t>- članka 328. (zločinačko udruženje) i članka 329. (počinjenje kaznenog djela u sastavu</w:t>
      </w:r>
    </w:p>
    <w:p w:rsidR="00D141D6" w:rsidRPr="00FC642D" w:rsidRDefault="00D141D6" w:rsidP="00D141D6">
      <w:pPr>
        <w:ind w:left="709"/>
        <w:jc w:val="both"/>
        <w:rPr>
          <w:rFonts w:ascii="Times New Roman" w:hAnsi="Times New Roman" w:cs="Times New Roman"/>
          <w:sz w:val="22"/>
          <w:szCs w:val="22"/>
        </w:rPr>
      </w:pPr>
      <w:r w:rsidRPr="00FC642D">
        <w:rPr>
          <w:rFonts w:ascii="Times New Roman" w:hAnsi="Times New Roman" w:cs="Times New Roman"/>
          <w:sz w:val="22"/>
          <w:szCs w:val="22"/>
        </w:rPr>
        <w:t>zločinačkog udruženja) Kaznenog zakona</w:t>
      </w:r>
    </w:p>
    <w:p w:rsidR="00D141D6" w:rsidRPr="00FC642D" w:rsidRDefault="00D141D6" w:rsidP="00D141D6">
      <w:pPr>
        <w:ind w:left="709" w:right="155"/>
        <w:jc w:val="both"/>
        <w:rPr>
          <w:rFonts w:ascii="Times New Roman" w:hAnsi="Times New Roman" w:cs="Times New Roman"/>
          <w:sz w:val="22"/>
          <w:szCs w:val="22"/>
        </w:rPr>
      </w:pPr>
      <w:r w:rsidRPr="00FC642D">
        <w:rPr>
          <w:rFonts w:ascii="Times New Roman" w:hAnsi="Times New Roman" w:cs="Times New Roman"/>
          <w:sz w:val="22"/>
          <w:szCs w:val="22"/>
        </w:rPr>
        <w:t>- članka 333. (udruživanje za počinjenje kaznenih djela), iz Kaznenog zakona (»Narodne novine«, br. 110/97., 27/98., 50/00., 129/00., 51/01., 111/03., 190/03., 105/04., 84/05.,71/06., 110/07., 152/08., 57/11., 77/11. i 143/12.)</w:t>
      </w:r>
    </w:p>
    <w:p w:rsidR="00D141D6" w:rsidRPr="00FC642D" w:rsidRDefault="00D141D6" w:rsidP="00D141D6">
      <w:pPr>
        <w:ind w:left="709"/>
        <w:jc w:val="both"/>
        <w:rPr>
          <w:rFonts w:ascii="Times New Roman" w:hAnsi="Times New Roman" w:cs="Times New Roman"/>
          <w:sz w:val="22"/>
          <w:szCs w:val="22"/>
        </w:rPr>
      </w:pPr>
      <w:r w:rsidRPr="00FC642D">
        <w:rPr>
          <w:rFonts w:ascii="Times New Roman" w:hAnsi="Times New Roman" w:cs="Times New Roman"/>
          <w:sz w:val="22"/>
          <w:szCs w:val="22"/>
        </w:rPr>
        <w:t>b) korupciju, na temelju</w:t>
      </w:r>
    </w:p>
    <w:p w:rsidR="00D141D6" w:rsidRPr="00FC642D" w:rsidRDefault="00D141D6" w:rsidP="00D141D6">
      <w:pPr>
        <w:ind w:left="709" w:right="154"/>
        <w:jc w:val="both"/>
        <w:rPr>
          <w:rFonts w:ascii="Times New Roman" w:hAnsi="Times New Roman" w:cs="Times New Roman"/>
          <w:sz w:val="22"/>
          <w:szCs w:val="22"/>
        </w:rPr>
      </w:pPr>
      <w:r w:rsidRPr="00FC642D">
        <w:rPr>
          <w:rFonts w:ascii="Times New Roman" w:hAnsi="Times New Roman" w:cs="Times New Roman"/>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D141D6" w:rsidRPr="00FC642D" w:rsidRDefault="00D141D6" w:rsidP="00D141D6">
      <w:pPr>
        <w:ind w:left="709" w:right="128" w:hanging="139"/>
        <w:jc w:val="both"/>
        <w:rPr>
          <w:rFonts w:ascii="Times New Roman" w:hAnsi="Times New Roman" w:cs="Times New Roman"/>
          <w:sz w:val="22"/>
          <w:szCs w:val="22"/>
        </w:rPr>
      </w:pPr>
      <w:r w:rsidRPr="00FC642D">
        <w:rPr>
          <w:rFonts w:ascii="Times New Roman" w:hAnsi="Times New Roman" w:cs="Times New Roman"/>
          <w:sz w:val="22"/>
          <w:szCs w:val="22"/>
        </w:rPr>
        <w:t>   -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111/03.,190/03., 105/04., 84/05., 71/06., 110/07., 152/08., 57/11., 77/11. i 143/12.)</w:t>
      </w:r>
    </w:p>
    <w:p w:rsidR="00D141D6" w:rsidRPr="00FC642D" w:rsidRDefault="00D141D6" w:rsidP="00D141D6">
      <w:pPr>
        <w:ind w:left="709"/>
        <w:jc w:val="both"/>
        <w:rPr>
          <w:rFonts w:ascii="Times New Roman" w:hAnsi="Times New Roman" w:cs="Times New Roman"/>
          <w:sz w:val="22"/>
          <w:szCs w:val="22"/>
        </w:rPr>
      </w:pPr>
      <w:r w:rsidRPr="00FC642D">
        <w:rPr>
          <w:rFonts w:ascii="Times New Roman" w:hAnsi="Times New Roman" w:cs="Times New Roman"/>
          <w:sz w:val="22"/>
          <w:szCs w:val="22"/>
        </w:rPr>
        <w:t>c) prijevaru, na temelju</w:t>
      </w:r>
    </w:p>
    <w:p w:rsidR="00D141D6" w:rsidRPr="00FC642D" w:rsidRDefault="00D141D6" w:rsidP="00D141D6">
      <w:pPr>
        <w:ind w:left="709" w:right="61" w:hanging="142"/>
        <w:jc w:val="both"/>
        <w:rPr>
          <w:rFonts w:ascii="Times New Roman" w:hAnsi="Times New Roman" w:cs="Times New Roman"/>
          <w:sz w:val="22"/>
          <w:szCs w:val="22"/>
        </w:rPr>
      </w:pPr>
      <w:r w:rsidRPr="00FC642D">
        <w:rPr>
          <w:rFonts w:ascii="Times New Roman" w:hAnsi="Times New Roman" w:cs="Times New Roman"/>
          <w:sz w:val="22"/>
          <w:szCs w:val="22"/>
        </w:rPr>
        <w:t>   -  članka 236. (prijevara), članka 247. (prijevara u gospodarskom poslovanju), članka 256. (utaja poreza ili carine) i članka 258. (subvencijska prijevara) Kaznenog zakona</w:t>
      </w:r>
    </w:p>
    <w:p w:rsidR="00D141D6" w:rsidRPr="00FC642D" w:rsidRDefault="00D141D6" w:rsidP="00D141D6">
      <w:pPr>
        <w:ind w:left="709" w:right="137"/>
        <w:jc w:val="both"/>
        <w:rPr>
          <w:rFonts w:ascii="Times New Roman" w:hAnsi="Times New Roman" w:cs="Times New Roman"/>
          <w:sz w:val="22"/>
          <w:szCs w:val="22"/>
        </w:rPr>
      </w:pPr>
      <w:r w:rsidRPr="00FC642D">
        <w:rPr>
          <w:rFonts w:ascii="Times New Roman" w:hAnsi="Times New Roman" w:cs="Times New Roman"/>
          <w:sz w:val="22"/>
          <w:szCs w:val="22"/>
        </w:rPr>
        <w:t>- članka 224. (prijevara) i članka 293. (prijevara u   gospodarskom poslovanju) i članka 286.  (utaja  poreza  i  drugih  davanja)  iz  Kaznenog  zakona  (»Narodne  novine«,  br.110/97.,  27/98.,  50/00.,  129/00.,  51/01.,  111/03.,  190/03.,  105/04.,  84/05.,  71/06., 110/07., 152/08., 57/11., 77/11. i 143/12.)</w:t>
      </w:r>
    </w:p>
    <w:p w:rsidR="00D141D6" w:rsidRPr="00FC642D" w:rsidRDefault="00D141D6" w:rsidP="00D141D6">
      <w:pPr>
        <w:ind w:left="709" w:right="473"/>
        <w:jc w:val="both"/>
        <w:rPr>
          <w:rFonts w:ascii="Times New Roman" w:hAnsi="Times New Roman" w:cs="Times New Roman"/>
          <w:sz w:val="22"/>
          <w:szCs w:val="22"/>
        </w:rPr>
      </w:pPr>
      <w:r w:rsidRPr="00FC642D">
        <w:rPr>
          <w:rFonts w:ascii="Times New Roman" w:hAnsi="Times New Roman" w:cs="Times New Roman"/>
          <w:sz w:val="22"/>
          <w:szCs w:val="22"/>
        </w:rPr>
        <w:t>d) terorizam ili kaznena djela povezana s terorističkim aktivnostima, na  temelju</w:t>
      </w:r>
    </w:p>
    <w:p w:rsidR="00D141D6" w:rsidRPr="00FC642D" w:rsidRDefault="00D141D6" w:rsidP="00D141D6">
      <w:pPr>
        <w:ind w:left="709" w:right="132"/>
        <w:jc w:val="both"/>
        <w:rPr>
          <w:rFonts w:ascii="Times New Roman" w:hAnsi="Times New Roman" w:cs="Times New Roman"/>
          <w:sz w:val="22"/>
          <w:szCs w:val="22"/>
        </w:rPr>
      </w:pPr>
      <w:r w:rsidRPr="00FC642D">
        <w:rPr>
          <w:rFonts w:ascii="Times New Roman" w:hAnsi="Times New Roman" w:cs="Times New Roman"/>
          <w:sz w:val="22"/>
          <w:szCs w:val="22"/>
        </w:rPr>
        <w:t>-   članka   97.   (terorizam),   članka   99.   (javno   poticanje   na   terorizam),   članka   100. (novačenje za terorizam), članka 101. (obuka za terorizam) i članka 102. (terorističko udruženje) Kaznenog zakona</w:t>
      </w:r>
    </w:p>
    <w:p w:rsidR="00D141D6" w:rsidRPr="00FC642D" w:rsidRDefault="00D141D6" w:rsidP="00D141D6">
      <w:pPr>
        <w:ind w:left="709" w:right="128"/>
        <w:jc w:val="both"/>
        <w:rPr>
          <w:rFonts w:ascii="Times New Roman" w:hAnsi="Times New Roman" w:cs="Times New Roman"/>
          <w:sz w:val="22"/>
          <w:szCs w:val="22"/>
        </w:rPr>
      </w:pPr>
      <w:r w:rsidRPr="00FC642D">
        <w:rPr>
          <w:rFonts w:ascii="Times New Roman" w:hAnsi="Times New Roman" w:cs="Times New Roman"/>
          <w:sz w:val="22"/>
          <w:szCs w:val="22"/>
        </w:rPr>
        <w:t>-  članka  169.  (terorizam),  članka  169.a  (javno  poticanje  na  terorizam)  i  članka169.b</w:t>
      </w:r>
    </w:p>
    <w:p w:rsidR="00D141D6" w:rsidRPr="00FC642D" w:rsidRDefault="00D141D6" w:rsidP="00D141D6">
      <w:pPr>
        <w:ind w:left="709"/>
        <w:jc w:val="both"/>
        <w:rPr>
          <w:rFonts w:ascii="Times New Roman" w:hAnsi="Times New Roman" w:cs="Times New Roman"/>
          <w:sz w:val="22"/>
          <w:szCs w:val="22"/>
        </w:rPr>
      </w:pPr>
      <w:r w:rsidRPr="00FC642D">
        <w:rPr>
          <w:rFonts w:ascii="Times New Roman" w:hAnsi="Times New Roman" w:cs="Times New Roman"/>
          <w:sz w:val="22"/>
          <w:szCs w:val="22"/>
        </w:rPr>
        <w:lastRenderedPageBreak/>
        <w:t>(novačenje za terorizam) iz Kaznenog zakona (»Narodne novine«, br. 110/97., 27/98.,50/00.,  129/00.,  51/01.,  111/03.,  190/03.,  105/04.,  84/05.,  71/06.,  110/07.,  152/08.,57/11., 77/11. i 143/12.)</w:t>
      </w:r>
    </w:p>
    <w:p w:rsidR="00D141D6" w:rsidRPr="00FC642D" w:rsidRDefault="00D141D6" w:rsidP="00D141D6">
      <w:pPr>
        <w:ind w:left="709"/>
        <w:jc w:val="both"/>
        <w:rPr>
          <w:rFonts w:ascii="Times New Roman" w:hAnsi="Times New Roman" w:cs="Times New Roman"/>
          <w:sz w:val="22"/>
          <w:szCs w:val="22"/>
        </w:rPr>
      </w:pPr>
      <w:r w:rsidRPr="00FC642D">
        <w:rPr>
          <w:rFonts w:ascii="Times New Roman" w:hAnsi="Times New Roman" w:cs="Times New Roman"/>
          <w:sz w:val="22"/>
          <w:szCs w:val="22"/>
        </w:rPr>
        <w:t>e) pranje novca ili financiranje terorizma, na temelju</w:t>
      </w:r>
    </w:p>
    <w:p w:rsidR="00D141D6" w:rsidRPr="00FC642D" w:rsidRDefault="00D141D6" w:rsidP="00D141D6">
      <w:pPr>
        <w:ind w:left="709"/>
        <w:jc w:val="both"/>
        <w:rPr>
          <w:rFonts w:ascii="Times New Roman" w:hAnsi="Times New Roman" w:cs="Times New Roman"/>
          <w:sz w:val="22"/>
          <w:szCs w:val="22"/>
        </w:rPr>
      </w:pPr>
      <w:r w:rsidRPr="00FC642D">
        <w:rPr>
          <w:rFonts w:ascii="Times New Roman" w:hAnsi="Times New Roman" w:cs="Times New Roman"/>
          <w:sz w:val="22"/>
          <w:szCs w:val="22"/>
        </w:rPr>
        <w:t>- članka 98. (financiranje terorizma)  i članka 265. (pranje novca) Kaznenog zakona</w:t>
      </w:r>
    </w:p>
    <w:p w:rsidR="00D141D6" w:rsidRPr="00FC642D" w:rsidRDefault="00D141D6" w:rsidP="00D141D6">
      <w:pPr>
        <w:ind w:left="709" w:right="138"/>
        <w:jc w:val="both"/>
        <w:rPr>
          <w:rFonts w:ascii="Times New Roman" w:hAnsi="Times New Roman" w:cs="Times New Roman"/>
          <w:sz w:val="22"/>
          <w:szCs w:val="22"/>
        </w:rPr>
      </w:pPr>
      <w:r w:rsidRPr="00FC642D">
        <w:rPr>
          <w:rFonts w:ascii="Times New Roman" w:hAnsi="Times New Roman" w:cs="Times New Roman"/>
          <w:sz w:val="22"/>
          <w:szCs w:val="22"/>
        </w:rPr>
        <w:t>- (članka 279.pranje novca) iz Kaznenog zakona (»Narodne novine«, br. 110/97., 27/98.,</w:t>
      </w:r>
    </w:p>
    <w:p w:rsidR="00D141D6" w:rsidRPr="00FC642D" w:rsidRDefault="00D141D6" w:rsidP="00D141D6">
      <w:pPr>
        <w:ind w:left="709"/>
        <w:jc w:val="both"/>
        <w:rPr>
          <w:rFonts w:ascii="Times New Roman" w:hAnsi="Times New Roman" w:cs="Times New Roman"/>
          <w:sz w:val="22"/>
          <w:szCs w:val="22"/>
        </w:rPr>
      </w:pPr>
      <w:r w:rsidRPr="00FC642D">
        <w:rPr>
          <w:rFonts w:ascii="Times New Roman" w:hAnsi="Times New Roman" w:cs="Times New Roman"/>
          <w:sz w:val="22"/>
          <w:szCs w:val="22"/>
        </w:rPr>
        <w:t>50/00.,  129/00.,  51/01.,  111/03.,  190/03.,  105/04.,  84/05.,  71/06.,  110/07.,  152/08.,57/11., 77/11. i 143/12.),</w:t>
      </w:r>
    </w:p>
    <w:p w:rsidR="00D141D6" w:rsidRPr="00FC642D" w:rsidRDefault="00D141D6" w:rsidP="00D141D6">
      <w:pPr>
        <w:ind w:left="709"/>
        <w:jc w:val="both"/>
        <w:rPr>
          <w:rFonts w:ascii="Times New Roman" w:hAnsi="Times New Roman" w:cs="Times New Roman"/>
          <w:sz w:val="22"/>
          <w:szCs w:val="22"/>
        </w:rPr>
      </w:pPr>
      <w:r w:rsidRPr="00FC642D">
        <w:rPr>
          <w:rFonts w:ascii="Times New Roman" w:hAnsi="Times New Roman" w:cs="Times New Roman"/>
          <w:sz w:val="22"/>
          <w:szCs w:val="22"/>
        </w:rPr>
        <w:t>f) dječji rad ili druge oblike trgovanja ljudima, na temelju</w:t>
      </w:r>
    </w:p>
    <w:p w:rsidR="00D141D6" w:rsidRPr="00FC642D" w:rsidRDefault="00D141D6" w:rsidP="00D141D6">
      <w:pPr>
        <w:ind w:left="709"/>
        <w:jc w:val="both"/>
        <w:rPr>
          <w:rFonts w:ascii="Times New Roman" w:hAnsi="Times New Roman" w:cs="Times New Roman"/>
          <w:sz w:val="22"/>
          <w:szCs w:val="22"/>
        </w:rPr>
      </w:pPr>
      <w:r w:rsidRPr="00FC642D">
        <w:rPr>
          <w:rFonts w:ascii="Times New Roman" w:hAnsi="Times New Roman" w:cs="Times New Roman"/>
          <w:sz w:val="22"/>
          <w:szCs w:val="22"/>
        </w:rPr>
        <w:t>- članka 106. (trgovanje ljudima) Kaznenog zakona</w:t>
      </w:r>
    </w:p>
    <w:p w:rsidR="00D141D6" w:rsidRPr="00FC642D" w:rsidRDefault="00D141D6" w:rsidP="00D141D6">
      <w:pPr>
        <w:ind w:left="709" w:right="126"/>
        <w:jc w:val="both"/>
        <w:rPr>
          <w:rFonts w:ascii="Times New Roman" w:hAnsi="Times New Roman" w:cs="Times New Roman"/>
          <w:sz w:val="22"/>
          <w:szCs w:val="22"/>
        </w:rPr>
      </w:pPr>
      <w:r w:rsidRPr="00FC642D">
        <w:rPr>
          <w:rFonts w:ascii="Times New Roman" w:hAnsi="Times New Roman" w:cs="Times New Roman"/>
          <w:sz w:val="22"/>
          <w:szCs w:val="22"/>
        </w:rPr>
        <w:t>- članka 175. (trgovanje ljudima i ropstvo) iz Kaznenog zakona (»Narodne novine«,  br.</w:t>
      </w:r>
    </w:p>
    <w:p w:rsidR="00D141D6" w:rsidRPr="00FC642D" w:rsidRDefault="00D141D6" w:rsidP="00D141D6">
      <w:pPr>
        <w:ind w:left="709"/>
        <w:jc w:val="both"/>
        <w:rPr>
          <w:rFonts w:ascii="Times New Roman" w:hAnsi="Times New Roman" w:cs="Times New Roman"/>
          <w:sz w:val="22"/>
          <w:szCs w:val="22"/>
        </w:rPr>
      </w:pPr>
      <w:r w:rsidRPr="00FC642D">
        <w:rPr>
          <w:rFonts w:ascii="Times New Roman" w:hAnsi="Times New Roman" w:cs="Times New Roman"/>
          <w:sz w:val="22"/>
          <w:szCs w:val="22"/>
        </w:rPr>
        <w:t>110/97.,  27/98.,  50/00.,  129/00.,  51/01.,  111/03.,  190/03.,  105/04.,  84/05.,  71/06.,110/07., 152/08., 57/11., 77/11. i 143/12.), ili</w:t>
      </w:r>
    </w:p>
    <w:p w:rsidR="00D141D6" w:rsidRPr="00FC642D" w:rsidRDefault="00D141D6" w:rsidP="00D141D6">
      <w:pPr>
        <w:jc w:val="both"/>
        <w:rPr>
          <w:rFonts w:ascii="Times New Roman" w:hAnsi="Times New Roman" w:cs="Times New Roman"/>
          <w:sz w:val="22"/>
          <w:szCs w:val="22"/>
        </w:rPr>
      </w:pPr>
    </w:p>
    <w:p w:rsidR="00D141D6" w:rsidRPr="00FC642D" w:rsidRDefault="00D141D6" w:rsidP="00D141D6">
      <w:pPr>
        <w:ind w:firstLine="708"/>
        <w:jc w:val="both"/>
        <w:rPr>
          <w:rFonts w:ascii="Times New Roman" w:hAnsi="Times New Roman" w:cs="Times New Roman"/>
          <w:sz w:val="22"/>
          <w:szCs w:val="22"/>
        </w:rPr>
      </w:pPr>
      <w:r w:rsidRPr="00FC642D">
        <w:rPr>
          <w:rFonts w:ascii="Times New Roman" w:hAnsi="Times New Roman" w:cs="Times New Roman"/>
          <w:sz w:val="22"/>
          <w:szCs w:val="22"/>
        </w:rPr>
        <w:t xml:space="preserve">2. je  gospodarski  subjekt  koji  nema  poslovni  </w:t>
      </w:r>
      <w:proofErr w:type="spellStart"/>
      <w:r w:rsidRPr="00FC642D">
        <w:rPr>
          <w:rFonts w:ascii="Times New Roman" w:hAnsi="Times New Roman" w:cs="Times New Roman"/>
          <w:sz w:val="22"/>
          <w:szCs w:val="22"/>
        </w:rPr>
        <w:t>nastan</w:t>
      </w:r>
      <w:proofErr w:type="spellEnd"/>
      <w:r w:rsidRPr="00FC642D">
        <w:rPr>
          <w:rFonts w:ascii="Times New Roman" w:hAnsi="Times New Roman" w:cs="Times New Roman"/>
          <w:sz w:val="22"/>
          <w:szCs w:val="22"/>
        </w:rPr>
        <w:t xml:space="preserve">  u  Republici  Hrvatskoj  ili osoba  koja  je  član  upravnog,  upravljačkog  ili  nadzornog  tijela  ili  ima  ovlasti zastupanja, donošenja odluka ili nadzora tog gospodarskog subjekta i koja  nije  državljanin   Republike   Hrvatske   pravomoćnom  presudom  osuđena  za  kaznena djela iz točke 1. </w:t>
      </w:r>
      <w:proofErr w:type="spellStart"/>
      <w:r w:rsidRPr="00FC642D">
        <w:rPr>
          <w:rFonts w:ascii="Times New Roman" w:hAnsi="Times New Roman" w:cs="Times New Roman"/>
          <w:sz w:val="22"/>
          <w:szCs w:val="22"/>
        </w:rPr>
        <w:t>podtočaka</w:t>
      </w:r>
      <w:proofErr w:type="spellEnd"/>
      <w:r w:rsidRPr="00FC642D">
        <w:rPr>
          <w:rFonts w:ascii="Times New Roman" w:hAnsi="Times New Roman" w:cs="Times New Roman"/>
          <w:sz w:val="22"/>
          <w:szCs w:val="22"/>
        </w:rPr>
        <w:t xml:space="preserve"> a) do f) i za odgovarajuća kaznena djela koja, prema nacionalnim   propisima   države   poslovnog   </w:t>
      </w:r>
      <w:proofErr w:type="spellStart"/>
      <w:r w:rsidRPr="00FC642D">
        <w:rPr>
          <w:rFonts w:ascii="Times New Roman" w:hAnsi="Times New Roman" w:cs="Times New Roman"/>
          <w:sz w:val="22"/>
          <w:szCs w:val="22"/>
        </w:rPr>
        <w:t>nastana</w:t>
      </w:r>
      <w:proofErr w:type="spellEnd"/>
      <w:r w:rsidRPr="00FC642D">
        <w:rPr>
          <w:rFonts w:ascii="Times New Roman" w:hAnsi="Times New Roman" w:cs="Times New Roman"/>
          <w:sz w:val="22"/>
          <w:szCs w:val="22"/>
        </w:rPr>
        <w:t>   gospodarskog   subjekta, odnosno  države  čiji  je  osoba  državljanin,  obuhvaćaju  razloge  za  isključenje  iz članka 57. stavka 1. točaka (a) do (f) Direktive 2014/24/EU.</w:t>
      </w:r>
    </w:p>
    <w:p w:rsidR="00D141D6" w:rsidRPr="00FC642D" w:rsidRDefault="00D141D6" w:rsidP="00D141D6">
      <w:pPr>
        <w:ind w:left="250"/>
        <w:jc w:val="both"/>
        <w:rPr>
          <w:rFonts w:ascii="Times New Roman" w:hAnsi="Times New Roman" w:cs="Times New Roman"/>
          <w:sz w:val="22"/>
          <w:szCs w:val="22"/>
        </w:rPr>
      </w:pPr>
    </w:p>
    <w:p w:rsidR="00D141D6" w:rsidRPr="00FC642D" w:rsidRDefault="00D141D6" w:rsidP="00D141D6">
      <w:pPr>
        <w:ind w:right="68"/>
        <w:jc w:val="both"/>
        <w:rPr>
          <w:rFonts w:ascii="Times New Roman" w:hAnsi="Times New Roman" w:cs="Times New Roman"/>
          <w:sz w:val="22"/>
          <w:szCs w:val="22"/>
        </w:rPr>
      </w:pPr>
      <w:r w:rsidRPr="00FC642D">
        <w:rPr>
          <w:rFonts w:ascii="Times New Roman" w:hAnsi="Times New Roman" w:cs="Times New Roman"/>
          <w:sz w:val="22"/>
          <w:szCs w:val="22"/>
        </w:rPr>
        <w:t>Za  potrebe  utvrđivanja  gore  navedenih  okolnosti,  gospodarski  subjekt  u  ponudi dostavlja:</w:t>
      </w:r>
    </w:p>
    <w:p w:rsidR="00D141D6" w:rsidRPr="00FC642D" w:rsidRDefault="00D141D6" w:rsidP="00D141D6">
      <w:pPr>
        <w:pStyle w:val="Odlomakpopisa"/>
        <w:numPr>
          <w:ilvl w:val="0"/>
          <w:numId w:val="26"/>
        </w:numPr>
        <w:suppressAutoHyphens w:val="0"/>
        <w:ind w:left="824" w:right="68"/>
        <w:jc w:val="both"/>
        <w:rPr>
          <w:sz w:val="22"/>
          <w:szCs w:val="22"/>
          <w:lang w:val="hr-HR"/>
        </w:rPr>
      </w:pPr>
      <w:r w:rsidRPr="00FC642D">
        <w:rPr>
          <w:b/>
          <w:bCs/>
          <w:sz w:val="22"/>
          <w:szCs w:val="22"/>
          <w:lang w:val="hr-HR"/>
        </w:rPr>
        <w:t xml:space="preserve">izvadak  iz  kaznene  evidencije  </w:t>
      </w:r>
      <w:r w:rsidRPr="00FC642D">
        <w:rPr>
          <w:sz w:val="22"/>
          <w:szCs w:val="22"/>
          <w:lang w:val="hr-HR"/>
        </w:rPr>
        <w:t>ili  drugog  odgovarajućeg  registra  ili,  ako  to  nije</w:t>
      </w:r>
    </w:p>
    <w:p w:rsidR="00D141D6" w:rsidRPr="00FC642D" w:rsidRDefault="00D141D6" w:rsidP="00D141D6">
      <w:pPr>
        <w:pStyle w:val="Odlomakpopisa"/>
        <w:suppressAutoHyphens w:val="0"/>
        <w:ind w:left="709" w:right="68"/>
        <w:jc w:val="both"/>
        <w:rPr>
          <w:sz w:val="22"/>
          <w:szCs w:val="22"/>
          <w:lang w:val="hr-HR"/>
        </w:rPr>
      </w:pPr>
      <w:r w:rsidRPr="00FC642D">
        <w:rPr>
          <w:sz w:val="22"/>
          <w:szCs w:val="22"/>
          <w:lang w:val="hr-HR"/>
        </w:rPr>
        <w:t>moguće,</w:t>
      </w:r>
    </w:p>
    <w:p w:rsidR="00D141D6" w:rsidRPr="00FC642D" w:rsidRDefault="00D141D6" w:rsidP="00D141D6">
      <w:pPr>
        <w:spacing w:line="120" w:lineRule="exact"/>
        <w:jc w:val="both"/>
        <w:rPr>
          <w:rFonts w:ascii="Times New Roman" w:hAnsi="Times New Roman" w:cs="Times New Roman"/>
          <w:sz w:val="22"/>
          <w:szCs w:val="22"/>
        </w:rPr>
      </w:pPr>
    </w:p>
    <w:p w:rsidR="00D141D6" w:rsidRPr="00FC642D" w:rsidRDefault="00D141D6" w:rsidP="00D141D6">
      <w:pPr>
        <w:pStyle w:val="Odlomakpopisa"/>
        <w:ind w:left="709" w:right="573" w:hanging="357"/>
        <w:jc w:val="both"/>
        <w:rPr>
          <w:sz w:val="22"/>
          <w:szCs w:val="22"/>
          <w:lang w:val="hr-HR"/>
        </w:rPr>
      </w:pPr>
      <w:r w:rsidRPr="00FC642D">
        <w:rPr>
          <w:sz w:val="22"/>
          <w:szCs w:val="22"/>
          <w:lang w:val="hr-HR"/>
        </w:rPr>
        <w:t xml:space="preserve">  b. </w:t>
      </w:r>
      <w:r w:rsidRPr="00FC642D">
        <w:rPr>
          <w:b/>
          <w:bCs/>
          <w:sz w:val="22"/>
          <w:szCs w:val="22"/>
          <w:lang w:val="hr-HR"/>
        </w:rPr>
        <w:t xml:space="preserve">jednakovrijedni dokument </w:t>
      </w:r>
      <w:r w:rsidRPr="00FC642D">
        <w:rPr>
          <w:sz w:val="22"/>
          <w:szCs w:val="22"/>
          <w:lang w:val="hr-HR"/>
        </w:rPr>
        <w:t xml:space="preserve">nadležne sudske ili upravne vlasti u državi poslovnog </w:t>
      </w:r>
      <w:proofErr w:type="spellStart"/>
      <w:r w:rsidRPr="00FC642D">
        <w:rPr>
          <w:sz w:val="22"/>
          <w:szCs w:val="22"/>
          <w:lang w:val="hr-HR"/>
        </w:rPr>
        <w:t>nastana</w:t>
      </w:r>
      <w:proofErr w:type="spellEnd"/>
      <w:r w:rsidRPr="00FC642D">
        <w:rPr>
          <w:sz w:val="22"/>
          <w:szCs w:val="22"/>
          <w:lang w:val="hr-HR"/>
        </w:rPr>
        <w:t xml:space="preserve"> gospodarskog subjekta, odnosno državi čiji je osoba državljanin ili</w:t>
      </w:r>
    </w:p>
    <w:p w:rsidR="00D141D6" w:rsidRPr="00FC642D" w:rsidRDefault="00D141D6" w:rsidP="00D141D6">
      <w:pPr>
        <w:ind w:right="573"/>
        <w:jc w:val="both"/>
        <w:rPr>
          <w:sz w:val="22"/>
          <w:szCs w:val="22"/>
        </w:rPr>
      </w:pPr>
    </w:p>
    <w:p w:rsidR="00D141D6" w:rsidRPr="00FC642D" w:rsidRDefault="00D141D6" w:rsidP="00D141D6">
      <w:pPr>
        <w:pStyle w:val="Odlomakpopisa"/>
        <w:numPr>
          <w:ilvl w:val="0"/>
          <w:numId w:val="27"/>
        </w:numPr>
        <w:suppressAutoHyphens w:val="0"/>
        <w:ind w:left="709" w:right="575" w:hanging="245"/>
        <w:jc w:val="both"/>
        <w:rPr>
          <w:rFonts w:ascii="Calibri" w:hAnsi="Calibri" w:cs="Calibri"/>
          <w:bCs/>
          <w:color w:val="auto"/>
          <w:sz w:val="22"/>
          <w:szCs w:val="22"/>
          <w:lang w:val="hr-HR"/>
        </w:rPr>
      </w:pPr>
      <w:r w:rsidRPr="00FC642D">
        <w:rPr>
          <w:sz w:val="22"/>
          <w:szCs w:val="22"/>
          <w:lang w:val="hr-HR"/>
        </w:rPr>
        <w:t xml:space="preserve">ako  se  u  državi  poslovnog  </w:t>
      </w:r>
      <w:proofErr w:type="spellStart"/>
      <w:r w:rsidRPr="00FC642D">
        <w:rPr>
          <w:sz w:val="22"/>
          <w:szCs w:val="22"/>
          <w:lang w:val="hr-HR"/>
        </w:rPr>
        <w:t>nastana</w:t>
      </w:r>
      <w:proofErr w:type="spellEnd"/>
      <w:r w:rsidRPr="00FC642D">
        <w:rPr>
          <w:sz w:val="22"/>
          <w:szCs w:val="22"/>
          <w:lang w:val="hr-HR"/>
        </w:rPr>
        <w:t xml:space="preserve">  gospodarskog  subjekta,  odnosno  državi  čiji  je osoba  državljanin  ne  izdaju  dokumenti  pod  a.  i  b.  ili  ako  ne  obuhvaćaju  sve okolnosti iz ove točke, oni mogu biti zamijenjeni </w:t>
      </w:r>
      <w:r w:rsidRPr="00FC642D">
        <w:rPr>
          <w:b/>
          <w:bCs/>
          <w:sz w:val="22"/>
          <w:szCs w:val="22"/>
          <w:lang w:val="hr-HR"/>
        </w:rPr>
        <w:t xml:space="preserve">izjavom pod prisegom </w:t>
      </w:r>
      <w:r w:rsidRPr="00FC642D">
        <w:rPr>
          <w:sz w:val="22"/>
          <w:szCs w:val="22"/>
          <w:lang w:val="hr-HR"/>
        </w:rPr>
        <w:t xml:space="preserve">ili,  ako  izjava  pod  prisegom  prema  pravu  dotične  države  ne  postoji,  </w:t>
      </w:r>
      <w:r w:rsidRPr="00FC642D">
        <w:rPr>
          <w:b/>
          <w:bCs/>
          <w:sz w:val="22"/>
          <w:szCs w:val="22"/>
          <w:lang w:val="hr-HR"/>
        </w:rPr>
        <w:t xml:space="preserve">izjavom davatelja </w:t>
      </w:r>
      <w:r w:rsidR="005678D4" w:rsidRPr="00FC642D">
        <w:rPr>
          <w:rFonts w:eastAsia="Arial"/>
          <w:sz w:val="22"/>
          <w:szCs w:val="22"/>
          <w:lang w:val="hr-HR"/>
        </w:rPr>
        <w:t xml:space="preserve"> s  ovjerenim  potpisom</w:t>
      </w:r>
      <w:r w:rsidR="005678D4" w:rsidRPr="00FC642D">
        <w:rPr>
          <w:rFonts w:eastAsia="Arial"/>
          <w:b/>
          <w:sz w:val="22"/>
          <w:szCs w:val="22"/>
          <w:lang w:val="hr-HR"/>
        </w:rPr>
        <w:t xml:space="preserve">  </w:t>
      </w:r>
      <w:r w:rsidR="005678D4" w:rsidRPr="00FC642D">
        <w:rPr>
          <w:rFonts w:eastAsia="Arial"/>
          <w:bCs/>
          <w:color w:val="auto"/>
          <w:sz w:val="22"/>
          <w:szCs w:val="22"/>
          <w:lang w:val="hr-HR"/>
        </w:rPr>
        <w:t>kod nadležne sudske ili upravne vlasti,  javnog</w:t>
      </w:r>
      <w:r w:rsidR="005678D4" w:rsidRPr="00FC642D">
        <w:rPr>
          <w:rFonts w:eastAsia="Arial"/>
          <w:bCs/>
          <w:color w:val="auto"/>
          <w:lang w:val="hr-HR"/>
        </w:rPr>
        <w:t xml:space="preserve"> </w:t>
      </w:r>
      <w:r w:rsidR="005678D4" w:rsidRPr="00FC642D">
        <w:rPr>
          <w:rFonts w:eastAsia="Arial"/>
          <w:bCs/>
          <w:color w:val="auto"/>
          <w:sz w:val="22"/>
          <w:szCs w:val="22"/>
          <w:lang w:val="hr-HR"/>
        </w:rPr>
        <w:t xml:space="preserve">bilježnika   ili   strukovnog   ili   trgovinskog   tijela   u   državi   poslovnog   </w:t>
      </w:r>
      <w:proofErr w:type="spellStart"/>
      <w:r w:rsidR="005678D4" w:rsidRPr="00FC642D">
        <w:rPr>
          <w:rFonts w:eastAsia="Arial"/>
          <w:bCs/>
          <w:color w:val="auto"/>
          <w:sz w:val="22"/>
          <w:szCs w:val="22"/>
          <w:lang w:val="hr-HR"/>
        </w:rPr>
        <w:t>nastana</w:t>
      </w:r>
      <w:proofErr w:type="spellEnd"/>
      <w:r w:rsidR="005678D4" w:rsidRPr="00FC642D">
        <w:rPr>
          <w:rFonts w:eastAsia="Arial"/>
          <w:bCs/>
          <w:color w:val="auto"/>
          <w:sz w:val="22"/>
          <w:szCs w:val="22"/>
          <w:lang w:val="hr-HR"/>
        </w:rPr>
        <w:t xml:space="preserve"> gospodarskog subjekta, odnosno državi čiji je osoba državljanin (Prilog 2.).</w:t>
      </w:r>
    </w:p>
    <w:p w:rsidR="005A7F7A" w:rsidRPr="00FC642D" w:rsidRDefault="005A7F7A" w:rsidP="005A7F7A">
      <w:pPr>
        <w:rPr>
          <w:rFonts w:ascii="Times New Roman" w:hAnsi="Times New Roman" w:cs="Times New Roman"/>
          <w:bCs/>
          <w:sz w:val="22"/>
          <w:szCs w:val="22"/>
        </w:rPr>
      </w:pPr>
    </w:p>
    <w:p w:rsidR="005A7F7A" w:rsidRPr="00FC642D" w:rsidRDefault="00E414DE" w:rsidP="00E414DE">
      <w:pPr>
        <w:pStyle w:val="Naslov3"/>
        <w:ind w:firstLine="464"/>
        <w:rPr>
          <w:rFonts w:ascii="Times New Roman" w:hAnsi="Times New Roman" w:cs="Times New Roman"/>
          <w:color w:val="auto"/>
          <w:sz w:val="22"/>
          <w:szCs w:val="22"/>
        </w:rPr>
      </w:pPr>
      <w:r w:rsidRPr="00FC642D">
        <w:rPr>
          <w:rFonts w:ascii="Times New Roman" w:eastAsia="Arial" w:hAnsi="Times New Roman" w:cs="Times New Roman"/>
          <w:color w:val="auto"/>
          <w:sz w:val="22"/>
          <w:szCs w:val="22"/>
        </w:rPr>
        <w:t xml:space="preserve">    3. </w:t>
      </w:r>
      <w:r w:rsidR="005A7F7A" w:rsidRPr="00FC642D">
        <w:rPr>
          <w:rFonts w:ascii="Times New Roman" w:eastAsia="Arial" w:hAnsi="Times New Roman" w:cs="Times New Roman"/>
          <w:color w:val="auto"/>
          <w:sz w:val="22"/>
          <w:szCs w:val="22"/>
        </w:rPr>
        <w:t>Plaćanje dospjelih poreznih obveza i obveza za mirovinsko i zdravstveno osiguranje</w:t>
      </w:r>
    </w:p>
    <w:p w:rsidR="005A7F7A" w:rsidRPr="00FC642D" w:rsidRDefault="005A7F7A" w:rsidP="007C4A81">
      <w:pPr>
        <w:ind w:right="69"/>
        <w:jc w:val="both"/>
        <w:rPr>
          <w:rFonts w:ascii="Times New Roman" w:eastAsia="Arial" w:hAnsi="Times New Roman" w:cs="Times New Roman"/>
          <w:sz w:val="22"/>
          <w:szCs w:val="22"/>
        </w:rPr>
      </w:pPr>
      <w:r w:rsidRPr="00FC642D">
        <w:rPr>
          <w:rFonts w:ascii="Times New Roman" w:eastAsia="Arial" w:hAnsi="Times New Roman" w:cs="Times New Roman"/>
          <w:sz w:val="22"/>
          <w:szCs w:val="22"/>
        </w:rPr>
        <w:t>Naručitelj će, sukladno članku 252. ZJN-a, isključiti gospodarskog subjekta  ako  utvrdi  da  gospodarski  subjekt  nije  ispunio  obveze  plaćanja  dospjelih  poreznih obveza i obveza za mirovinsko i zdravstveno osiguranje</w:t>
      </w:r>
      <w:r w:rsidR="007C4A81" w:rsidRPr="00FC642D">
        <w:rPr>
          <w:rFonts w:ascii="Times New Roman" w:eastAsia="Arial" w:hAnsi="Times New Roman" w:cs="Times New Roman"/>
          <w:sz w:val="22"/>
          <w:szCs w:val="22"/>
        </w:rPr>
        <w:t xml:space="preserve"> </w:t>
      </w:r>
      <w:r w:rsidRPr="00FC642D">
        <w:rPr>
          <w:rFonts w:ascii="Times New Roman" w:eastAsia="Arial" w:hAnsi="Times New Roman" w:cs="Times New Roman"/>
          <w:sz w:val="22"/>
          <w:szCs w:val="22"/>
        </w:rPr>
        <w:t xml:space="preserve">u  Republici  Hrvatskoj  ili  u  državi  poslovnog  </w:t>
      </w:r>
      <w:proofErr w:type="spellStart"/>
      <w:r w:rsidRPr="00FC642D">
        <w:rPr>
          <w:rFonts w:ascii="Times New Roman" w:eastAsia="Arial" w:hAnsi="Times New Roman" w:cs="Times New Roman"/>
          <w:sz w:val="22"/>
          <w:szCs w:val="22"/>
        </w:rPr>
        <w:t>nastana</w:t>
      </w:r>
      <w:proofErr w:type="spellEnd"/>
      <w:r w:rsidRPr="00FC642D">
        <w:rPr>
          <w:rFonts w:ascii="Times New Roman" w:eastAsia="Arial" w:hAnsi="Times New Roman" w:cs="Times New Roman"/>
          <w:sz w:val="22"/>
          <w:szCs w:val="22"/>
        </w:rPr>
        <w:t xml:space="preserve">  gospodarskog  subjekta,  ako gospodarski subjekt nema poslovni </w:t>
      </w:r>
      <w:proofErr w:type="spellStart"/>
      <w:r w:rsidRPr="00FC642D">
        <w:rPr>
          <w:rFonts w:ascii="Times New Roman" w:eastAsia="Arial" w:hAnsi="Times New Roman" w:cs="Times New Roman"/>
          <w:sz w:val="22"/>
          <w:szCs w:val="22"/>
        </w:rPr>
        <w:t>nastan</w:t>
      </w:r>
      <w:proofErr w:type="spellEnd"/>
      <w:r w:rsidRPr="00FC642D">
        <w:rPr>
          <w:rFonts w:ascii="Times New Roman" w:eastAsia="Arial" w:hAnsi="Times New Roman" w:cs="Times New Roman"/>
          <w:sz w:val="22"/>
          <w:szCs w:val="22"/>
        </w:rPr>
        <w:t xml:space="preserve"> u Republici Hrvatskoj.</w:t>
      </w:r>
    </w:p>
    <w:p w:rsidR="005A7F7A" w:rsidRPr="00FC642D" w:rsidRDefault="005A7F7A" w:rsidP="005A7F7A">
      <w:pPr>
        <w:spacing w:line="260" w:lineRule="exact"/>
        <w:jc w:val="both"/>
        <w:rPr>
          <w:rFonts w:ascii="Times New Roman" w:eastAsia="Arial" w:hAnsi="Times New Roman" w:cs="Times New Roman"/>
          <w:sz w:val="22"/>
          <w:szCs w:val="22"/>
        </w:rPr>
      </w:pPr>
      <w:r w:rsidRPr="00FC642D">
        <w:rPr>
          <w:rFonts w:ascii="Times New Roman" w:eastAsia="Arial" w:hAnsi="Times New Roman" w:cs="Times New Roman"/>
          <w:sz w:val="22"/>
          <w:szCs w:val="22"/>
        </w:rPr>
        <w:t>Iznimno  od  navedenog,  Naručitelj,  sukladno  članku  252.  stavku  2.  ZJN-a,  neće  isključiti</w:t>
      </w:r>
      <w:r w:rsidRPr="00FC642D">
        <w:rPr>
          <w:rFonts w:ascii="Times New Roman" w:eastAsia="Arial" w:hAnsi="Times New Roman" w:cs="Times New Roman"/>
          <w:b/>
          <w:sz w:val="22"/>
          <w:szCs w:val="22"/>
        </w:rPr>
        <w:t xml:space="preserve"> </w:t>
      </w:r>
      <w:r w:rsidRPr="00FC642D">
        <w:rPr>
          <w:rFonts w:ascii="Times New Roman" w:eastAsia="Arial" w:hAnsi="Times New Roman" w:cs="Times New Roman"/>
          <w:sz w:val="22"/>
          <w:szCs w:val="22"/>
        </w:rPr>
        <w:t>gospodarskog  subjekta  iz  postupka  javne  nabave  ako  mu  sukladno  posebnom  propisu plaćanje obveza nije dopušteno, ili mu je odobrena odgoda plaćanja.</w:t>
      </w:r>
    </w:p>
    <w:p w:rsidR="00384EE4" w:rsidRPr="00FC642D" w:rsidRDefault="00384EE4" w:rsidP="00384EE4">
      <w:pPr>
        <w:ind w:hanging="528"/>
        <w:jc w:val="both"/>
        <w:rPr>
          <w:rFonts w:ascii="Times New Roman" w:eastAsia="Arial" w:hAnsi="Times New Roman" w:cs="Times New Roman"/>
          <w:sz w:val="22"/>
          <w:szCs w:val="22"/>
        </w:rPr>
      </w:pPr>
      <w:r w:rsidRPr="00FC642D">
        <w:rPr>
          <w:rFonts w:ascii="Times New Roman" w:eastAsia="Arial" w:hAnsi="Times New Roman" w:cs="Times New Roman"/>
          <w:sz w:val="22"/>
          <w:szCs w:val="22"/>
        </w:rPr>
        <w:t xml:space="preserve">         </w:t>
      </w:r>
      <w:r w:rsidR="005A7F7A" w:rsidRPr="00FC642D">
        <w:rPr>
          <w:rFonts w:ascii="Times New Roman" w:eastAsia="Arial" w:hAnsi="Times New Roman" w:cs="Times New Roman"/>
          <w:sz w:val="22"/>
          <w:szCs w:val="22"/>
        </w:rPr>
        <w:t>Za  potrebe  utvrđivanja  gore  navedenih  okolnosti,  gospodarski  subjekt  u  ponudi dostavlja potvrdu Porezne uprave o stanju duga</w:t>
      </w:r>
      <w:r w:rsidRPr="00FC642D">
        <w:rPr>
          <w:rFonts w:ascii="Times New Roman" w:eastAsia="Arial" w:hAnsi="Times New Roman" w:cs="Times New Roman"/>
          <w:sz w:val="22"/>
          <w:szCs w:val="22"/>
        </w:rPr>
        <w:t xml:space="preserve">  ili drugog nadležnog tijela države poslovnog </w:t>
      </w:r>
      <w:proofErr w:type="spellStart"/>
      <w:r w:rsidRPr="00FC642D">
        <w:rPr>
          <w:rFonts w:ascii="Times New Roman" w:eastAsia="Arial" w:hAnsi="Times New Roman" w:cs="Times New Roman"/>
          <w:sz w:val="22"/>
          <w:szCs w:val="22"/>
        </w:rPr>
        <w:t>nastana</w:t>
      </w:r>
      <w:proofErr w:type="spellEnd"/>
      <w:r w:rsidRPr="00FC642D">
        <w:rPr>
          <w:rFonts w:ascii="Times New Roman" w:eastAsia="Arial" w:hAnsi="Times New Roman" w:cs="Times New Roman"/>
          <w:sz w:val="22"/>
          <w:szCs w:val="22"/>
        </w:rPr>
        <w:t xml:space="preserve"> gospodarskog subjekta, ako se ne izdaje potvrda Porezne uprave ako  se  u  državi  poslovnog  </w:t>
      </w:r>
      <w:proofErr w:type="spellStart"/>
      <w:r w:rsidRPr="00FC642D">
        <w:rPr>
          <w:rFonts w:ascii="Times New Roman" w:eastAsia="Arial" w:hAnsi="Times New Roman" w:cs="Times New Roman"/>
          <w:sz w:val="22"/>
          <w:szCs w:val="22"/>
        </w:rPr>
        <w:t>nastana</w:t>
      </w:r>
      <w:proofErr w:type="spellEnd"/>
      <w:r w:rsidRPr="00FC642D">
        <w:rPr>
          <w:rFonts w:ascii="Times New Roman" w:eastAsia="Arial" w:hAnsi="Times New Roman" w:cs="Times New Roman"/>
          <w:sz w:val="22"/>
          <w:szCs w:val="22"/>
        </w:rPr>
        <w:t xml:space="preserve">  gospodarskog  subjekta,  odnosno  državi  čiji  je osoba državljanin ne izdaju  traženi dokumenti ili ako ne obuhvaćaju sve  tražene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FC642D">
        <w:rPr>
          <w:rFonts w:ascii="Times New Roman" w:eastAsia="Arial" w:hAnsi="Times New Roman" w:cs="Times New Roman"/>
          <w:sz w:val="22"/>
          <w:szCs w:val="22"/>
        </w:rPr>
        <w:t>nastana</w:t>
      </w:r>
      <w:proofErr w:type="spellEnd"/>
      <w:r w:rsidRPr="00FC642D">
        <w:rPr>
          <w:rFonts w:ascii="Times New Roman" w:eastAsia="Arial" w:hAnsi="Times New Roman" w:cs="Times New Roman"/>
          <w:sz w:val="22"/>
          <w:szCs w:val="22"/>
        </w:rPr>
        <w:t xml:space="preserve"> gospodarskog subjekta, odnosno državi čiji je osoba državljanin.</w:t>
      </w:r>
    </w:p>
    <w:p w:rsidR="00B826ED" w:rsidRPr="00FC642D" w:rsidRDefault="00B826ED" w:rsidP="00942915">
      <w:pPr>
        <w:tabs>
          <w:tab w:val="left" w:pos="840"/>
        </w:tabs>
        <w:spacing w:line="235" w:lineRule="auto"/>
        <w:jc w:val="both"/>
        <w:rPr>
          <w:rFonts w:ascii="Times New Roman" w:eastAsia="Times New Roman" w:hAnsi="Times New Roman" w:cs="Times New Roman"/>
          <w:color w:val="FF0000"/>
          <w:sz w:val="22"/>
        </w:rPr>
      </w:pPr>
    </w:p>
    <w:p w:rsidR="002E1971" w:rsidRPr="00FC642D" w:rsidRDefault="002C2811" w:rsidP="007C4A81">
      <w:pPr>
        <w:ind w:left="104" w:right="529"/>
        <w:jc w:val="both"/>
        <w:rPr>
          <w:rFonts w:ascii="Times New Roman" w:eastAsia="Times New Roman" w:hAnsi="Times New Roman" w:cs="Times New Roman"/>
          <w:b/>
          <w:sz w:val="22"/>
        </w:rPr>
      </w:pPr>
      <w:r w:rsidRPr="00FC642D">
        <w:rPr>
          <w:rFonts w:ascii="Times New Roman" w:eastAsia="Times New Roman" w:hAnsi="Times New Roman" w:cs="Times New Roman"/>
          <w:b/>
          <w:sz w:val="22"/>
        </w:rPr>
        <w:t>-</w:t>
      </w:r>
      <w:r w:rsidR="008B137E" w:rsidRPr="00FC642D">
        <w:rPr>
          <w:rFonts w:ascii="Times New Roman" w:eastAsia="Times New Roman" w:hAnsi="Times New Roman" w:cs="Times New Roman"/>
          <w:b/>
          <w:sz w:val="22"/>
        </w:rPr>
        <w:t xml:space="preserve">Uvjet </w:t>
      </w:r>
      <w:r w:rsidR="00677DAA" w:rsidRPr="00FC642D">
        <w:rPr>
          <w:rFonts w:ascii="Times New Roman" w:eastAsia="Times New Roman" w:hAnsi="Times New Roman" w:cs="Times New Roman"/>
          <w:b/>
          <w:sz w:val="22"/>
        </w:rPr>
        <w:t>sposobnosti</w:t>
      </w:r>
      <w:r w:rsidRPr="00FC642D">
        <w:rPr>
          <w:rFonts w:ascii="Times New Roman" w:eastAsia="Times New Roman" w:hAnsi="Times New Roman" w:cs="Times New Roman"/>
          <w:b/>
          <w:sz w:val="22"/>
        </w:rPr>
        <w:t>:</w:t>
      </w:r>
    </w:p>
    <w:p w:rsidR="002E1971" w:rsidRPr="00FC642D" w:rsidRDefault="002E1971" w:rsidP="007C4A81">
      <w:pPr>
        <w:ind w:left="104" w:right="529"/>
        <w:jc w:val="both"/>
        <w:rPr>
          <w:rFonts w:ascii="Times New Roman" w:eastAsia="Arial" w:hAnsi="Times New Roman" w:cs="Times New Roman"/>
          <w:sz w:val="24"/>
          <w:szCs w:val="24"/>
        </w:rPr>
      </w:pPr>
      <w:r w:rsidRPr="00FC642D">
        <w:rPr>
          <w:rFonts w:ascii="Times New Roman" w:eastAsia="Times New Roman" w:hAnsi="Times New Roman" w:cs="Times New Roman"/>
          <w:sz w:val="22"/>
        </w:rPr>
        <w:lastRenderedPageBreak/>
        <w:t xml:space="preserve">1. </w:t>
      </w:r>
      <w:r w:rsidRPr="00FC642D">
        <w:rPr>
          <w:rFonts w:ascii="Times New Roman" w:eastAsia="Arial" w:hAnsi="Times New Roman" w:cs="Times New Roman"/>
          <w:sz w:val="24"/>
          <w:szCs w:val="24"/>
        </w:rPr>
        <w:t>Sposobnost za obavljanje profesionalne djelatnosti:</w:t>
      </w:r>
    </w:p>
    <w:p w:rsidR="007C4A81" w:rsidRPr="00FC642D" w:rsidRDefault="007C4A81" w:rsidP="002E1971">
      <w:pPr>
        <w:ind w:right="529"/>
        <w:jc w:val="both"/>
        <w:rPr>
          <w:rFonts w:ascii="Times New Roman" w:eastAsia="Arial" w:hAnsi="Times New Roman" w:cs="Times New Roman"/>
          <w:sz w:val="22"/>
          <w:szCs w:val="22"/>
        </w:rPr>
      </w:pPr>
      <w:r w:rsidRPr="00FC642D">
        <w:rPr>
          <w:rFonts w:ascii="Times New Roman" w:eastAsia="Arial" w:hAnsi="Times New Roman" w:cs="Times New Roman"/>
          <w:sz w:val="22"/>
          <w:szCs w:val="22"/>
        </w:rPr>
        <w:t>Svaki ponuditelj mora u postupku nabave dokazati upis u sudski,</w:t>
      </w:r>
      <w:r w:rsidR="002E1971" w:rsidRPr="00FC642D">
        <w:rPr>
          <w:rFonts w:ascii="Times New Roman" w:eastAsia="Arial" w:hAnsi="Times New Roman" w:cs="Times New Roman"/>
          <w:sz w:val="22"/>
          <w:szCs w:val="22"/>
        </w:rPr>
        <w:t xml:space="preserve"> </w:t>
      </w:r>
      <w:r w:rsidRPr="00FC642D">
        <w:rPr>
          <w:rFonts w:ascii="Times New Roman" w:eastAsia="Arial" w:hAnsi="Times New Roman" w:cs="Times New Roman"/>
          <w:sz w:val="22"/>
          <w:szCs w:val="22"/>
        </w:rPr>
        <w:t xml:space="preserve">obrtni, strukovni ili </w:t>
      </w:r>
      <w:r w:rsidR="002E1971" w:rsidRPr="00FC642D">
        <w:rPr>
          <w:rFonts w:ascii="Times New Roman" w:eastAsia="Arial" w:hAnsi="Times New Roman" w:cs="Times New Roman"/>
          <w:sz w:val="22"/>
          <w:szCs w:val="22"/>
        </w:rPr>
        <w:t xml:space="preserve"> </w:t>
      </w:r>
      <w:r w:rsidRPr="00FC642D">
        <w:rPr>
          <w:rFonts w:ascii="Times New Roman" w:eastAsia="Arial" w:hAnsi="Times New Roman" w:cs="Times New Roman"/>
          <w:sz w:val="22"/>
          <w:szCs w:val="22"/>
        </w:rPr>
        <w:t xml:space="preserve">drugi odgovarajući registar u državi njegova poslovna </w:t>
      </w:r>
      <w:proofErr w:type="spellStart"/>
      <w:r w:rsidRPr="00FC642D">
        <w:rPr>
          <w:rFonts w:ascii="Times New Roman" w:eastAsia="Arial" w:hAnsi="Times New Roman" w:cs="Times New Roman"/>
          <w:sz w:val="22"/>
          <w:szCs w:val="22"/>
        </w:rPr>
        <w:t>nastana</w:t>
      </w:r>
      <w:proofErr w:type="spellEnd"/>
      <w:r w:rsidRPr="00FC642D">
        <w:rPr>
          <w:rFonts w:ascii="Times New Roman" w:eastAsia="Arial" w:hAnsi="Times New Roman" w:cs="Times New Roman"/>
          <w:sz w:val="22"/>
          <w:szCs w:val="22"/>
        </w:rPr>
        <w:t>.</w:t>
      </w:r>
    </w:p>
    <w:p w:rsidR="00AB4DDF" w:rsidRPr="00FC642D" w:rsidRDefault="007C4A81" w:rsidP="007C4A81">
      <w:pPr>
        <w:tabs>
          <w:tab w:val="left" w:pos="840"/>
        </w:tabs>
        <w:spacing w:line="235" w:lineRule="auto"/>
        <w:jc w:val="both"/>
        <w:rPr>
          <w:rFonts w:ascii="Times New Roman" w:hAnsi="Times New Roman" w:cs="Times New Roman"/>
          <w:sz w:val="22"/>
          <w:szCs w:val="22"/>
        </w:rPr>
      </w:pPr>
      <w:r w:rsidRPr="00FC642D">
        <w:rPr>
          <w:rFonts w:ascii="Times New Roman" w:eastAsia="Arial" w:hAnsi="Times New Roman" w:cs="Times New Roman"/>
          <w:sz w:val="22"/>
          <w:szCs w:val="22"/>
        </w:rPr>
        <w:t>Za potrebe utvrđivanja navedene sposobnosti</w:t>
      </w:r>
      <w:r w:rsidRPr="00FC642D">
        <w:rPr>
          <w:rFonts w:ascii="Times New Roman" w:eastAsia="Times New Roman" w:hAnsi="Times New Roman" w:cs="Times New Roman"/>
          <w:sz w:val="22"/>
          <w:szCs w:val="22"/>
        </w:rPr>
        <w:t xml:space="preserve">  </w:t>
      </w:r>
      <w:r w:rsidR="00677DAA" w:rsidRPr="00FC642D">
        <w:rPr>
          <w:rFonts w:ascii="Times New Roman" w:eastAsia="Times New Roman" w:hAnsi="Times New Roman" w:cs="Times New Roman"/>
          <w:sz w:val="22"/>
          <w:szCs w:val="22"/>
        </w:rPr>
        <w:t xml:space="preserve">ponuditelj dokazuje </w:t>
      </w:r>
      <w:r w:rsidR="0083585E" w:rsidRPr="00FC642D">
        <w:rPr>
          <w:rFonts w:ascii="Times New Roman" w:hAnsi="Times New Roman" w:cs="Times New Roman"/>
          <w:sz w:val="22"/>
          <w:szCs w:val="22"/>
        </w:rPr>
        <w:t>Izvatkom</w:t>
      </w:r>
      <w:r w:rsidRPr="00FC642D">
        <w:rPr>
          <w:rFonts w:ascii="Times New Roman" w:hAnsi="Times New Roman" w:cs="Times New Roman"/>
          <w:sz w:val="22"/>
          <w:szCs w:val="22"/>
        </w:rPr>
        <w:t xml:space="preserve"> iz sudskog, obrtnog, strukovnog ili drugog odgovarajućeg registra u državi članici njegovog poslovnog </w:t>
      </w:r>
      <w:proofErr w:type="spellStart"/>
      <w:r w:rsidRPr="00FC642D">
        <w:rPr>
          <w:rFonts w:ascii="Times New Roman" w:hAnsi="Times New Roman" w:cs="Times New Roman"/>
          <w:sz w:val="22"/>
          <w:szCs w:val="22"/>
        </w:rPr>
        <w:t>nastana</w:t>
      </w:r>
      <w:proofErr w:type="spellEnd"/>
      <w:r w:rsidRPr="00FC642D">
        <w:rPr>
          <w:rFonts w:ascii="Times New Roman" w:hAnsi="Times New Roman" w:cs="Times New Roman"/>
          <w:sz w:val="22"/>
          <w:szCs w:val="22"/>
        </w:rPr>
        <w:t>.</w:t>
      </w:r>
    </w:p>
    <w:p w:rsidR="00C1393B" w:rsidRPr="00FC642D" w:rsidRDefault="00C1393B" w:rsidP="007C4A81">
      <w:pPr>
        <w:tabs>
          <w:tab w:val="left" w:pos="840"/>
        </w:tabs>
        <w:spacing w:line="235" w:lineRule="auto"/>
        <w:jc w:val="both"/>
        <w:rPr>
          <w:rFonts w:ascii="Times New Roman" w:hAnsi="Times New Roman" w:cs="Times New Roman"/>
          <w:sz w:val="22"/>
          <w:szCs w:val="22"/>
        </w:rPr>
      </w:pPr>
    </w:p>
    <w:p w:rsidR="00E414DE" w:rsidRPr="00FC642D" w:rsidRDefault="00991BFB" w:rsidP="00E414DE">
      <w:pPr>
        <w:pStyle w:val="Naslov3"/>
        <w:rPr>
          <w:rFonts w:ascii="Times New Roman" w:eastAsia="Arial" w:hAnsi="Times New Roman" w:cs="Times New Roman"/>
          <w:b/>
          <w:color w:val="auto"/>
          <w:sz w:val="22"/>
          <w:szCs w:val="22"/>
        </w:rPr>
      </w:pPr>
      <w:r w:rsidRPr="00FC642D">
        <w:rPr>
          <w:sz w:val="22"/>
          <w:szCs w:val="22"/>
        </w:rPr>
        <w:t>-</w:t>
      </w:r>
      <w:r w:rsidRPr="00FC642D">
        <w:rPr>
          <w:rFonts w:eastAsia="Arial" w:cs="Arial"/>
        </w:rPr>
        <w:t xml:space="preserve"> </w:t>
      </w:r>
      <w:r w:rsidRPr="00FC642D">
        <w:rPr>
          <w:rFonts w:ascii="Times New Roman" w:eastAsia="Arial" w:hAnsi="Times New Roman" w:cs="Times New Roman"/>
          <w:b/>
          <w:color w:val="auto"/>
          <w:sz w:val="22"/>
          <w:szCs w:val="22"/>
        </w:rPr>
        <w:t>Jamstvo za uredno ispunjenje ugovora</w:t>
      </w:r>
    </w:p>
    <w:p w:rsidR="00991BFB" w:rsidRPr="00FC642D" w:rsidRDefault="00231A19" w:rsidP="00231A19">
      <w:pPr>
        <w:ind w:right="68" w:hanging="104"/>
        <w:jc w:val="both"/>
        <w:rPr>
          <w:rFonts w:ascii="Times New Roman" w:eastAsia="Arial" w:hAnsi="Times New Roman" w:cs="Times New Roman"/>
          <w:sz w:val="22"/>
          <w:szCs w:val="22"/>
        </w:rPr>
      </w:pPr>
      <w:r w:rsidRPr="00FC642D">
        <w:rPr>
          <w:rFonts w:ascii="Times New Roman" w:eastAsia="Arial" w:hAnsi="Times New Roman" w:cs="Times New Roman"/>
          <w:sz w:val="22"/>
          <w:szCs w:val="22"/>
        </w:rPr>
        <w:t xml:space="preserve"> </w:t>
      </w:r>
      <w:r w:rsidR="00991BFB" w:rsidRPr="00FC642D">
        <w:rPr>
          <w:rFonts w:ascii="Times New Roman" w:eastAsia="Arial" w:hAnsi="Times New Roman" w:cs="Times New Roman"/>
          <w:sz w:val="22"/>
          <w:szCs w:val="22"/>
        </w:rPr>
        <w:t>Odabrani  ponuditelj  je  obvezan  dostaviti  Naručitelju</w:t>
      </w:r>
      <w:r w:rsidR="00393D28" w:rsidRPr="00FC642D">
        <w:rPr>
          <w:rFonts w:ascii="Times New Roman" w:eastAsia="Arial" w:hAnsi="Times New Roman" w:cs="Times New Roman"/>
          <w:sz w:val="22"/>
          <w:szCs w:val="22"/>
        </w:rPr>
        <w:t xml:space="preserve"> jamstvo za uredno ispunjenje ugovornih obveza</w:t>
      </w:r>
      <w:r w:rsidR="00991BFB" w:rsidRPr="00FC642D">
        <w:rPr>
          <w:rFonts w:ascii="Times New Roman" w:eastAsia="Arial" w:hAnsi="Times New Roman" w:cs="Times New Roman"/>
          <w:sz w:val="22"/>
          <w:szCs w:val="22"/>
        </w:rPr>
        <w:t>,  u  roku  od  osam</w:t>
      </w:r>
      <w:r w:rsidR="007B0EBD" w:rsidRPr="00FC642D">
        <w:rPr>
          <w:rFonts w:ascii="Times New Roman" w:eastAsia="Arial" w:hAnsi="Times New Roman" w:cs="Times New Roman"/>
          <w:sz w:val="22"/>
          <w:szCs w:val="22"/>
        </w:rPr>
        <w:t xml:space="preserve"> (8)</w:t>
      </w:r>
      <w:r w:rsidR="00991BFB" w:rsidRPr="00FC642D">
        <w:rPr>
          <w:rFonts w:ascii="Times New Roman" w:eastAsia="Arial" w:hAnsi="Times New Roman" w:cs="Times New Roman"/>
          <w:sz w:val="22"/>
          <w:szCs w:val="22"/>
        </w:rPr>
        <w:t xml:space="preserve">  dana  od  dana potpisa  i  ovjere  Ugovora,</w:t>
      </w:r>
      <w:r w:rsidR="00393D28" w:rsidRPr="00FC642D">
        <w:rPr>
          <w:rFonts w:ascii="Times New Roman" w:eastAsia="Arial" w:hAnsi="Times New Roman" w:cs="Times New Roman"/>
          <w:sz w:val="22"/>
          <w:szCs w:val="22"/>
        </w:rPr>
        <w:t xml:space="preserve"> u obliku</w:t>
      </w:r>
      <w:r w:rsidR="00991BFB" w:rsidRPr="00FC642D">
        <w:rPr>
          <w:rFonts w:ascii="Times New Roman" w:eastAsia="Arial" w:hAnsi="Times New Roman" w:cs="Times New Roman"/>
          <w:sz w:val="22"/>
          <w:szCs w:val="22"/>
        </w:rPr>
        <w:t xml:space="preserve"> </w:t>
      </w:r>
      <w:r w:rsidR="00E414DE" w:rsidRPr="00FC642D">
        <w:rPr>
          <w:rFonts w:ascii="Times New Roman" w:eastAsia="Arial" w:hAnsi="Times New Roman" w:cs="Times New Roman"/>
          <w:sz w:val="22"/>
          <w:szCs w:val="22"/>
        </w:rPr>
        <w:t>bjanko zadužnic</w:t>
      </w:r>
      <w:r w:rsidR="00393D28" w:rsidRPr="00FC642D">
        <w:rPr>
          <w:rFonts w:ascii="Times New Roman" w:eastAsia="Arial" w:hAnsi="Times New Roman" w:cs="Times New Roman"/>
          <w:sz w:val="22"/>
          <w:szCs w:val="22"/>
        </w:rPr>
        <w:t>e</w:t>
      </w:r>
      <w:r w:rsidR="00991BFB" w:rsidRPr="00FC642D">
        <w:rPr>
          <w:rFonts w:ascii="Times New Roman" w:eastAsia="Arial" w:hAnsi="Times New Roman" w:cs="Times New Roman"/>
          <w:sz w:val="22"/>
          <w:szCs w:val="22"/>
        </w:rPr>
        <w:t xml:space="preserve"> u iznosu  10%  (deset  posto) vrijednosti  ugovora (bez  PDV-a),  </w:t>
      </w:r>
      <w:proofErr w:type="spellStart"/>
      <w:r w:rsidR="00393D28" w:rsidRPr="00FC642D">
        <w:rPr>
          <w:rFonts w:ascii="Times New Roman" w:eastAsia="Arial" w:hAnsi="Times New Roman" w:cs="Times New Roman"/>
          <w:sz w:val="22"/>
          <w:szCs w:val="22"/>
        </w:rPr>
        <w:t>solemniziranu</w:t>
      </w:r>
      <w:proofErr w:type="spellEnd"/>
      <w:r w:rsidR="00393D28" w:rsidRPr="00FC642D">
        <w:rPr>
          <w:rFonts w:ascii="Times New Roman" w:eastAsia="Arial" w:hAnsi="Times New Roman" w:cs="Times New Roman"/>
          <w:sz w:val="22"/>
          <w:szCs w:val="22"/>
        </w:rPr>
        <w:t xml:space="preserve"> od strane javnog bilježnika</w:t>
      </w:r>
      <w:r w:rsidR="003D0845" w:rsidRPr="00FC642D">
        <w:rPr>
          <w:rFonts w:ascii="Times New Roman" w:eastAsia="Arial" w:hAnsi="Times New Roman" w:cs="Times New Roman"/>
          <w:sz w:val="22"/>
          <w:szCs w:val="22"/>
        </w:rPr>
        <w:t xml:space="preserve">, </w:t>
      </w:r>
      <w:r w:rsidR="003D0845" w:rsidRPr="00FC642D">
        <w:rPr>
          <w:rFonts w:ascii="Times New Roman" w:hAnsi="Times New Roman" w:cs="Times New Roman"/>
          <w:sz w:val="22"/>
          <w:szCs w:val="22"/>
        </w:rPr>
        <w:t>s rokom važenja jedan (1) mjesec dužim od ugovorenog roka za ispunjenje ugovornih obveza.</w:t>
      </w:r>
    </w:p>
    <w:p w:rsidR="00712BEF" w:rsidRPr="00FC642D" w:rsidRDefault="00991BFB" w:rsidP="00942915">
      <w:pPr>
        <w:ind w:right="67"/>
        <w:jc w:val="both"/>
        <w:rPr>
          <w:rFonts w:ascii="Times New Roman" w:eastAsia="Arial" w:hAnsi="Times New Roman" w:cs="Times New Roman"/>
          <w:sz w:val="22"/>
          <w:szCs w:val="22"/>
        </w:rPr>
      </w:pPr>
      <w:r w:rsidRPr="00FC642D">
        <w:rPr>
          <w:rFonts w:ascii="Times New Roman" w:eastAsia="Arial" w:hAnsi="Times New Roman" w:cs="Times New Roman"/>
          <w:sz w:val="22"/>
          <w:szCs w:val="22"/>
        </w:rPr>
        <w:t xml:space="preserve">Zamjena </w:t>
      </w:r>
      <w:r w:rsidR="00393D28" w:rsidRPr="00FC642D">
        <w:rPr>
          <w:rFonts w:ascii="Times New Roman" w:eastAsia="Arial" w:hAnsi="Times New Roman" w:cs="Times New Roman"/>
          <w:sz w:val="22"/>
          <w:szCs w:val="22"/>
        </w:rPr>
        <w:t>bjanko zadužnice</w:t>
      </w:r>
      <w:r w:rsidRPr="00FC642D">
        <w:rPr>
          <w:rFonts w:ascii="Times New Roman" w:eastAsia="Arial" w:hAnsi="Times New Roman" w:cs="Times New Roman"/>
          <w:sz w:val="22"/>
          <w:szCs w:val="22"/>
        </w:rPr>
        <w:t xml:space="preserve"> drugim  instrumentima  osiguranja  nije  dopuštena osim  u  slučaju  ako  se  osigura  novčani  polog  u  traženom  iznosu,  na  koji  ponuditelj </w:t>
      </w:r>
      <w:r w:rsidR="005678D4" w:rsidRPr="00FC642D">
        <w:rPr>
          <w:rFonts w:ascii="Times New Roman" w:eastAsia="Arial" w:hAnsi="Times New Roman" w:cs="Times New Roman"/>
          <w:sz w:val="22"/>
          <w:szCs w:val="22"/>
        </w:rPr>
        <w:t xml:space="preserve"> nema pravo zaračunavati kamatu (Prilog 3.).</w:t>
      </w:r>
    </w:p>
    <w:p w:rsidR="00E414DE" w:rsidRPr="00FC642D" w:rsidRDefault="00E414DE" w:rsidP="00942915">
      <w:pPr>
        <w:ind w:right="67"/>
        <w:jc w:val="both"/>
        <w:rPr>
          <w:rFonts w:ascii="Times New Roman" w:eastAsia="Arial" w:hAnsi="Times New Roman" w:cs="Times New Roman"/>
          <w:sz w:val="22"/>
          <w:szCs w:val="22"/>
        </w:rPr>
      </w:pPr>
    </w:p>
    <w:p w:rsidR="00C1393B" w:rsidRPr="00FC642D" w:rsidRDefault="00762EBF" w:rsidP="00C1393B">
      <w:pPr>
        <w:pStyle w:val="Naslov3"/>
        <w:rPr>
          <w:rFonts w:ascii="Times New Roman" w:eastAsia="Arial" w:hAnsi="Times New Roman" w:cs="Times New Roman"/>
          <w:color w:val="auto"/>
          <w:sz w:val="22"/>
          <w:szCs w:val="22"/>
        </w:rPr>
      </w:pPr>
      <w:r w:rsidRPr="00FC642D">
        <w:rPr>
          <w:rFonts w:ascii="Times New Roman" w:eastAsia="Times New Roman" w:hAnsi="Times New Roman" w:cs="Times New Roman"/>
          <w:color w:val="auto"/>
          <w:sz w:val="22"/>
        </w:rPr>
        <w:t xml:space="preserve"> </w:t>
      </w:r>
      <w:r w:rsidR="00C1393B" w:rsidRPr="00FC642D">
        <w:rPr>
          <w:rFonts w:ascii="Times New Roman" w:eastAsia="Times New Roman" w:hAnsi="Times New Roman" w:cs="Times New Roman"/>
          <w:color w:val="auto"/>
          <w:sz w:val="22"/>
        </w:rPr>
        <w:softHyphen/>
      </w:r>
      <w:r w:rsidR="00C1393B" w:rsidRPr="00FC642D">
        <w:rPr>
          <w:rFonts w:ascii="Times New Roman" w:eastAsia="Times New Roman" w:hAnsi="Times New Roman" w:cs="Times New Roman"/>
          <w:b/>
          <w:color w:val="auto"/>
          <w:sz w:val="22"/>
        </w:rPr>
        <w:t>-</w:t>
      </w:r>
      <w:r w:rsidR="00C1393B" w:rsidRPr="00FC642D">
        <w:rPr>
          <w:rFonts w:eastAsia="Arial" w:cs="Arial"/>
          <w:b/>
          <w:color w:val="auto"/>
        </w:rPr>
        <w:t xml:space="preserve"> </w:t>
      </w:r>
      <w:r w:rsidR="00C1393B" w:rsidRPr="00FC642D">
        <w:rPr>
          <w:rFonts w:ascii="Times New Roman" w:eastAsia="Arial" w:hAnsi="Times New Roman" w:cs="Times New Roman"/>
          <w:b/>
          <w:color w:val="auto"/>
          <w:sz w:val="22"/>
          <w:szCs w:val="22"/>
        </w:rPr>
        <w:t>Jamstvo za otklanjanje nedostataka u jamstvenom roku</w:t>
      </w:r>
      <w:r w:rsidR="00903826" w:rsidRPr="00FC642D">
        <w:rPr>
          <w:rFonts w:ascii="Times New Roman" w:eastAsia="Arial" w:hAnsi="Times New Roman" w:cs="Times New Roman"/>
          <w:b/>
          <w:color w:val="auto"/>
          <w:sz w:val="22"/>
          <w:szCs w:val="22"/>
        </w:rPr>
        <w:t>:</w:t>
      </w:r>
    </w:p>
    <w:p w:rsidR="00C1393B" w:rsidRPr="00FC642D" w:rsidRDefault="00903826" w:rsidP="00903826">
      <w:pPr>
        <w:ind w:right="62"/>
        <w:jc w:val="both"/>
        <w:rPr>
          <w:rFonts w:ascii="Times New Roman" w:hAnsi="Times New Roman" w:cs="Times New Roman"/>
          <w:sz w:val="22"/>
          <w:szCs w:val="22"/>
        </w:rPr>
      </w:pPr>
      <w:r w:rsidRPr="00FC642D">
        <w:rPr>
          <w:rFonts w:ascii="Times New Roman" w:eastAsia="Arial" w:hAnsi="Times New Roman" w:cs="Times New Roman"/>
          <w:sz w:val="22"/>
          <w:szCs w:val="22"/>
        </w:rPr>
        <w:t>J</w:t>
      </w:r>
      <w:r w:rsidR="00C1393B" w:rsidRPr="00FC642D">
        <w:rPr>
          <w:rFonts w:ascii="Times New Roman" w:eastAsia="Arial" w:hAnsi="Times New Roman" w:cs="Times New Roman"/>
          <w:sz w:val="22"/>
          <w:szCs w:val="22"/>
        </w:rPr>
        <w:t>amstveni rok za kvalitetu izvedenih radova za predmet nabave  iznosi  2 godin</w:t>
      </w:r>
      <w:r w:rsidRPr="00FC642D">
        <w:rPr>
          <w:rFonts w:ascii="Times New Roman" w:eastAsia="Arial" w:hAnsi="Times New Roman" w:cs="Times New Roman"/>
          <w:sz w:val="22"/>
          <w:szCs w:val="22"/>
        </w:rPr>
        <w:t>e</w:t>
      </w:r>
      <w:r w:rsidR="00E11102" w:rsidRPr="00FC642D">
        <w:rPr>
          <w:rFonts w:ascii="Times New Roman" w:eastAsia="Arial" w:hAnsi="Times New Roman" w:cs="Times New Roman"/>
          <w:sz w:val="22"/>
          <w:szCs w:val="22"/>
        </w:rPr>
        <w:t>.</w:t>
      </w:r>
    </w:p>
    <w:p w:rsidR="00C1393B" w:rsidRPr="00FC642D" w:rsidRDefault="00C1393B" w:rsidP="00C1393B">
      <w:pPr>
        <w:widowControl w:val="0"/>
        <w:overflowPunct w:val="0"/>
        <w:autoSpaceDE w:val="0"/>
        <w:autoSpaceDN w:val="0"/>
        <w:adjustRightInd w:val="0"/>
        <w:spacing w:line="231" w:lineRule="auto"/>
        <w:jc w:val="both"/>
        <w:rPr>
          <w:rFonts w:ascii="Times New Roman" w:hAnsi="Times New Roman" w:cs="Times New Roman"/>
          <w:bCs/>
          <w:sz w:val="22"/>
          <w:szCs w:val="22"/>
          <w:lang w:eastAsia="hr-HR"/>
        </w:rPr>
      </w:pPr>
      <w:r w:rsidRPr="00FC642D">
        <w:rPr>
          <w:rFonts w:ascii="Times New Roman" w:eastAsia="Arial" w:hAnsi="Times New Roman" w:cs="Times New Roman"/>
          <w:sz w:val="22"/>
          <w:szCs w:val="22"/>
        </w:rPr>
        <w:t xml:space="preserve">Za kvalitetu izvedenih radova i ugrađene materijale, ponuditelj u roku od </w:t>
      </w:r>
      <w:r w:rsidR="00E93A2D" w:rsidRPr="00FC642D">
        <w:rPr>
          <w:rFonts w:ascii="Times New Roman" w:eastAsia="Arial" w:hAnsi="Times New Roman" w:cs="Times New Roman"/>
          <w:sz w:val="22"/>
          <w:szCs w:val="22"/>
        </w:rPr>
        <w:t>petnaest</w:t>
      </w:r>
      <w:r w:rsidR="007B0EBD" w:rsidRPr="00FC642D">
        <w:rPr>
          <w:rFonts w:ascii="Times New Roman" w:eastAsia="Arial" w:hAnsi="Times New Roman" w:cs="Times New Roman"/>
          <w:sz w:val="22"/>
          <w:szCs w:val="22"/>
        </w:rPr>
        <w:t xml:space="preserve"> (</w:t>
      </w:r>
      <w:r w:rsidR="00E93A2D" w:rsidRPr="00FC642D">
        <w:rPr>
          <w:rFonts w:ascii="Times New Roman" w:eastAsia="Arial" w:hAnsi="Times New Roman" w:cs="Times New Roman"/>
          <w:sz w:val="22"/>
          <w:szCs w:val="22"/>
        </w:rPr>
        <w:t>15</w:t>
      </w:r>
      <w:r w:rsidR="007B0EBD" w:rsidRPr="00FC642D">
        <w:rPr>
          <w:rFonts w:ascii="Times New Roman" w:eastAsia="Arial" w:hAnsi="Times New Roman" w:cs="Times New Roman"/>
          <w:sz w:val="22"/>
          <w:szCs w:val="22"/>
        </w:rPr>
        <w:t>)</w:t>
      </w:r>
      <w:r w:rsidRPr="00FC642D">
        <w:rPr>
          <w:rFonts w:ascii="Times New Roman" w:eastAsia="Arial" w:hAnsi="Times New Roman" w:cs="Times New Roman"/>
          <w:sz w:val="22"/>
          <w:szCs w:val="22"/>
        </w:rPr>
        <w:t xml:space="preserve"> dana od izvršene   primopredaje radova dostavlja Naručitelju jamstvo za otklanjanje nedostataka u jamstvenom roku,  </w:t>
      </w:r>
      <w:r w:rsidRPr="00FC642D">
        <w:rPr>
          <w:rFonts w:ascii="Times New Roman" w:hAnsi="Times New Roman" w:cs="Times New Roman"/>
          <w:sz w:val="22"/>
          <w:szCs w:val="22"/>
          <w:lang w:eastAsia="hr-HR"/>
        </w:rPr>
        <w:t>u obliku neopozive i bezuvjetne, bankarske garancije u korist Naručitelja i s klauzulom „plativo na prvi pisani poziv“ i „bez prigovora“, u iznosu od 10%</w:t>
      </w:r>
      <w:r w:rsidR="007B0EBD" w:rsidRPr="00FC642D">
        <w:rPr>
          <w:rFonts w:ascii="Times New Roman" w:hAnsi="Times New Roman" w:cs="Times New Roman"/>
          <w:sz w:val="22"/>
          <w:szCs w:val="22"/>
          <w:lang w:eastAsia="hr-HR"/>
        </w:rPr>
        <w:t xml:space="preserve"> (deset posto)</w:t>
      </w:r>
      <w:r w:rsidRPr="00FC642D">
        <w:rPr>
          <w:rFonts w:ascii="Times New Roman" w:hAnsi="Times New Roman" w:cs="Times New Roman"/>
          <w:sz w:val="22"/>
          <w:szCs w:val="22"/>
          <w:lang w:eastAsia="hr-HR"/>
        </w:rPr>
        <w:t xml:space="preserve"> </w:t>
      </w:r>
      <w:r w:rsidR="00E504F7" w:rsidRPr="00FC642D">
        <w:rPr>
          <w:rFonts w:ascii="Times New Roman" w:hAnsi="Times New Roman" w:cs="Times New Roman"/>
          <w:sz w:val="22"/>
          <w:szCs w:val="22"/>
          <w:lang w:eastAsia="hr-HR"/>
        </w:rPr>
        <w:t xml:space="preserve">ukupne vrijednosti izvedenih radova iz ovjerene okončane situacije </w:t>
      </w:r>
      <w:r w:rsidRPr="00FC642D">
        <w:rPr>
          <w:rFonts w:ascii="Times New Roman" w:hAnsi="Times New Roman" w:cs="Times New Roman"/>
          <w:sz w:val="22"/>
          <w:szCs w:val="22"/>
          <w:lang w:eastAsia="hr-HR"/>
        </w:rPr>
        <w:t xml:space="preserve">bez poreza na dodanu vrijednost s rokom važenja </w:t>
      </w:r>
      <w:r w:rsidR="007B0EBD" w:rsidRPr="00FC642D">
        <w:rPr>
          <w:rFonts w:ascii="Times New Roman" w:hAnsi="Times New Roman" w:cs="Times New Roman"/>
          <w:sz w:val="22"/>
          <w:szCs w:val="22"/>
          <w:lang w:eastAsia="hr-HR"/>
        </w:rPr>
        <w:t>dvije (</w:t>
      </w:r>
      <w:r w:rsidRPr="00FC642D">
        <w:rPr>
          <w:rFonts w:ascii="Times New Roman" w:hAnsi="Times New Roman" w:cs="Times New Roman"/>
          <w:bCs/>
          <w:sz w:val="22"/>
          <w:szCs w:val="22"/>
          <w:lang w:eastAsia="hr-HR"/>
        </w:rPr>
        <w:t>2</w:t>
      </w:r>
      <w:r w:rsidR="007B0EBD" w:rsidRPr="00FC642D">
        <w:rPr>
          <w:rFonts w:ascii="Times New Roman" w:hAnsi="Times New Roman" w:cs="Times New Roman"/>
          <w:bCs/>
          <w:sz w:val="22"/>
          <w:szCs w:val="22"/>
          <w:lang w:eastAsia="hr-HR"/>
        </w:rPr>
        <w:t>)</w:t>
      </w:r>
      <w:r w:rsidRPr="00FC642D">
        <w:rPr>
          <w:rFonts w:ascii="Times New Roman" w:hAnsi="Times New Roman" w:cs="Times New Roman"/>
          <w:bCs/>
          <w:sz w:val="22"/>
          <w:szCs w:val="22"/>
          <w:lang w:eastAsia="hr-HR"/>
        </w:rPr>
        <w:t xml:space="preserve"> godine.</w:t>
      </w:r>
    </w:p>
    <w:p w:rsidR="00903826" w:rsidRPr="00FC642D" w:rsidRDefault="00903826" w:rsidP="00C1393B">
      <w:pPr>
        <w:widowControl w:val="0"/>
        <w:overflowPunct w:val="0"/>
        <w:autoSpaceDE w:val="0"/>
        <w:autoSpaceDN w:val="0"/>
        <w:adjustRightInd w:val="0"/>
        <w:spacing w:line="231" w:lineRule="auto"/>
        <w:jc w:val="both"/>
        <w:rPr>
          <w:rFonts w:ascii="Times New Roman" w:hAnsi="Times New Roman" w:cs="Times New Roman"/>
          <w:sz w:val="22"/>
          <w:szCs w:val="22"/>
          <w:lang w:eastAsia="hr-HR"/>
        </w:rPr>
      </w:pPr>
      <w:r w:rsidRPr="00FC642D">
        <w:rPr>
          <w:rFonts w:ascii="Times New Roman" w:hAnsi="Times New Roman" w:cs="Times New Roman"/>
          <w:bCs/>
          <w:sz w:val="22"/>
          <w:szCs w:val="22"/>
          <w:lang w:eastAsia="hr-HR"/>
        </w:rPr>
        <w:t>Svaki ponuditelj treba dostaviti Izjavu o dostavi traženog jamstva za otklanjanje nedostataka u jamstvenom roku</w:t>
      </w:r>
      <w:r w:rsidR="005678D4" w:rsidRPr="00FC642D">
        <w:rPr>
          <w:rFonts w:ascii="Times New Roman" w:hAnsi="Times New Roman" w:cs="Times New Roman"/>
          <w:bCs/>
          <w:sz w:val="22"/>
          <w:szCs w:val="22"/>
          <w:lang w:eastAsia="hr-HR"/>
        </w:rPr>
        <w:t xml:space="preserve"> (Prilog 4</w:t>
      </w:r>
      <w:r w:rsidR="00D03773" w:rsidRPr="00FC642D">
        <w:rPr>
          <w:rFonts w:ascii="Times New Roman" w:hAnsi="Times New Roman" w:cs="Times New Roman"/>
          <w:bCs/>
          <w:sz w:val="22"/>
          <w:szCs w:val="22"/>
          <w:lang w:eastAsia="hr-HR"/>
        </w:rPr>
        <w:t>.).</w:t>
      </w:r>
    </w:p>
    <w:p w:rsidR="007659E4" w:rsidRPr="00FC642D" w:rsidRDefault="007659E4" w:rsidP="007659E4">
      <w:pPr>
        <w:spacing w:line="253" w:lineRule="exact"/>
        <w:rPr>
          <w:rFonts w:ascii="Times New Roman" w:eastAsia="Times New Roman" w:hAnsi="Times New Roman" w:cs="Times New Roman"/>
          <w:sz w:val="22"/>
        </w:rPr>
      </w:pPr>
    </w:p>
    <w:p w:rsidR="007659E4" w:rsidRPr="00FC642D" w:rsidRDefault="007659E4" w:rsidP="00FC642D">
      <w:pPr>
        <w:numPr>
          <w:ilvl w:val="0"/>
          <w:numId w:val="28"/>
        </w:numPr>
        <w:tabs>
          <w:tab w:val="left" w:pos="426"/>
        </w:tabs>
        <w:spacing w:line="235" w:lineRule="auto"/>
        <w:ind w:left="426" w:hanging="344"/>
        <w:jc w:val="both"/>
        <w:rPr>
          <w:rFonts w:ascii="Times New Roman" w:eastAsia="Times New Roman" w:hAnsi="Times New Roman" w:cs="Times New Roman"/>
          <w:b/>
          <w:sz w:val="22"/>
        </w:rPr>
      </w:pPr>
      <w:r w:rsidRPr="00FC642D">
        <w:rPr>
          <w:rFonts w:ascii="Times New Roman" w:eastAsia="Times New Roman" w:hAnsi="Times New Roman" w:cs="Times New Roman"/>
          <w:b/>
          <w:sz w:val="22"/>
        </w:rPr>
        <w:t>SASTAVNI DIJELOVI PONUDE</w:t>
      </w:r>
      <w:r w:rsidR="00712BEF" w:rsidRPr="00FC642D">
        <w:rPr>
          <w:rFonts w:ascii="Times New Roman" w:eastAsia="Times New Roman" w:hAnsi="Times New Roman" w:cs="Times New Roman"/>
          <w:b/>
          <w:sz w:val="22"/>
        </w:rPr>
        <w:t xml:space="preserve"> </w:t>
      </w:r>
    </w:p>
    <w:p w:rsidR="007659E4" w:rsidRPr="00FC642D" w:rsidRDefault="007659E4" w:rsidP="007659E4">
      <w:pPr>
        <w:spacing w:line="3" w:lineRule="exact"/>
        <w:rPr>
          <w:rFonts w:ascii="Times New Roman" w:eastAsia="Times New Roman" w:hAnsi="Times New Roman" w:cs="Times New Roman"/>
          <w:sz w:val="22"/>
        </w:rPr>
      </w:pPr>
    </w:p>
    <w:p w:rsidR="007659E4" w:rsidRPr="00FC642D" w:rsidRDefault="007659E4" w:rsidP="00FC642D">
      <w:pPr>
        <w:spacing w:line="235" w:lineRule="auto"/>
        <w:jc w:val="both"/>
        <w:rPr>
          <w:rFonts w:ascii="Times New Roman" w:eastAsia="Times New Roman" w:hAnsi="Times New Roman" w:cs="Times New Roman"/>
          <w:sz w:val="22"/>
        </w:rPr>
      </w:pPr>
      <w:r w:rsidRPr="00FC642D">
        <w:rPr>
          <w:rFonts w:ascii="Times New Roman" w:eastAsia="Times New Roman" w:hAnsi="Times New Roman" w:cs="Times New Roman"/>
          <w:sz w:val="22"/>
        </w:rPr>
        <w:t>Ponuda treba sadržavati:</w:t>
      </w:r>
    </w:p>
    <w:p w:rsidR="007659E4" w:rsidRPr="00FC642D" w:rsidRDefault="007659E4" w:rsidP="007659E4">
      <w:pPr>
        <w:spacing w:line="1" w:lineRule="exact"/>
        <w:rPr>
          <w:rFonts w:ascii="Times New Roman" w:eastAsia="Times New Roman" w:hAnsi="Times New Roman" w:cs="Times New Roman"/>
          <w:sz w:val="22"/>
        </w:rPr>
      </w:pPr>
    </w:p>
    <w:p w:rsidR="007659E4" w:rsidRPr="00FC642D" w:rsidRDefault="007659E4" w:rsidP="00FC642D">
      <w:pPr>
        <w:pStyle w:val="Odlomakpopisa"/>
        <w:numPr>
          <w:ilvl w:val="0"/>
          <w:numId w:val="33"/>
        </w:numPr>
        <w:tabs>
          <w:tab w:val="left" w:pos="840"/>
        </w:tabs>
        <w:spacing w:line="235" w:lineRule="auto"/>
        <w:jc w:val="both"/>
        <w:rPr>
          <w:sz w:val="22"/>
        </w:rPr>
      </w:pPr>
      <w:r w:rsidRPr="00FC642D">
        <w:rPr>
          <w:sz w:val="22"/>
        </w:rPr>
        <w:t>Ponudbeni list, ispunjen i potpisan od str</w:t>
      </w:r>
      <w:r w:rsidR="007C5DE4" w:rsidRPr="00FC642D">
        <w:rPr>
          <w:sz w:val="22"/>
        </w:rPr>
        <w:t>ane ponuditelja</w:t>
      </w:r>
      <w:r w:rsidR="00D03773" w:rsidRPr="00FC642D">
        <w:rPr>
          <w:sz w:val="22"/>
        </w:rPr>
        <w:t xml:space="preserve"> (Prilog 1.),</w:t>
      </w:r>
    </w:p>
    <w:p w:rsidR="00A262A5" w:rsidRPr="00FC642D" w:rsidRDefault="00A262A5" w:rsidP="00FC642D">
      <w:pPr>
        <w:pStyle w:val="Odlomakpopisa"/>
        <w:numPr>
          <w:ilvl w:val="0"/>
          <w:numId w:val="33"/>
        </w:numPr>
        <w:tabs>
          <w:tab w:val="left" w:pos="840"/>
        </w:tabs>
        <w:spacing w:line="235" w:lineRule="auto"/>
        <w:jc w:val="both"/>
        <w:rPr>
          <w:sz w:val="22"/>
        </w:rPr>
      </w:pPr>
      <w:r w:rsidRPr="00FC642D">
        <w:rPr>
          <w:sz w:val="22"/>
        </w:rPr>
        <w:t>Troškovnik,</w:t>
      </w:r>
      <w:r w:rsidR="00CD07A2" w:rsidRPr="00FC642D">
        <w:rPr>
          <w:sz w:val="22"/>
        </w:rPr>
        <w:t xml:space="preserve"> potpisan i ovjeren od strane ponuditelja,</w:t>
      </w:r>
      <w:r w:rsidR="00D03773" w:rsidRPr="00FC642D">
        <w:rPr>
          <w:sz w:val="22"/>
        </w:rPr>
        <w:t xml:space="preserve"> </w:t>
      </w:r>
    </w:p>
    <w:p w:rsidR="00752CCB" w:rsidRPr="00FC642D" w:rsidRDefault="00752CCB" w:rsidP="00FC642D">
      <w:pPr>
        <w:pStyle w:val="Odlomakpopisa"/>
        <w:numPr>
          <w:ilvl w:val="0"/>
          <w:numId w:val="33"/>
        </w:numPr>
        <w:tabs>
          <w:tab w:val="left" w:pos="840"/>
        </w:tabs>
        <w:spacing w:line="235" w:lineRule="auto"/>
        <w:jc w:val="both"/>
        <w:rPr>
          <w:sz w:val="22"/>
        </w:rPr>
      </w:pPr>
      <w:r w:rsidRPr="00FC642D">
        <w:rPr>
          <w:sz w:val="22"/>
        </w:rPr>
        <w:t>Izjava o nekažnjavanju</w:t>
      </w:r>
      <w:r w:rsidR="00D03773" w:rsidRPr="00FC642D">
        <w:rPr>
          <w:sz w:val="22"/>
        </w:rPr>
        <w:t xml:space="preserve"> (Prilog 2.), </w:t>
      </w:r>
    </w:p>
    <w:p w:rsidR="00752CCB" w:rsidRPr="00FC642D" w:rsidRDefault="00752CCB" w:rsidP="00FC642D">
      <w:pPr>
        <w:pStyle w:val="Odlomakpopisa"/>
        <w:numPr>
          <w:ilvl w:val="0"/>
          <w:numId w:val="33"/>
        </w:numPr>
        <w:tabs>
          <w:tab w:val="left" w:pos="840"/>
        </w:tabs>
        <w:spacing w:line="235" w:lineRule="auto"/>
        <w:jc w:val="both"/>
        <w:rPr>
          <w:sz w:val="22"/>
        </w:rPr>
      </w:pPr>
      <w:r w:rsidRPr="00FC642D">
        <w:rPr>
          <w:sz w:val="22"/>
        </w:rPr>
        <w:t xml:space="preserve">Potvrda Porezne uprave o </w:t>
      </w:r>
      <w:r w:rsidR="007C4A81" w:rsidRPr="00FC642D">
        <w:rPr>
          <w:sz w:val="22"/>
        </w:rPr>
        <w:t xml:space="preserve">stanju </w:t>
      </w:r>
      <w:r w:rsidR="00143376" w:rsidRPr="00FC642D">
        <w:rPr>
          <w:sz w:val="22"/>
        </w:rPr>
        <w:t xml:space="preserve">duga </w:t>
      </w:r>
      <w:r w:rsidRPr="00FC642D">
        <w:rPr>
          <w:sz w:val="22"/>
        </w:rPr>
        <w:t>ne stariju od 30 dana</w:t>
      </w:r>
    </w:p>
    <w:p w:rsidR="00C1393B" w:rsidRPr="00FC642D" w:rsidRDefault="00752CCB" w:rsidP="00FC642D">
      <w:pPr>
        <w:pStyle w:val="Odlomakpopisa"/>
        <w:numPr>
          <w:ilvl w:val="0"/>
          <w:numId w:val="33"/>
        </w:numPr>
        <w:tabs>
          <w:tab w:val="left" w:pos="840"/>
        </w:tabs>
        <w:spacing w:line="235" w:lineRule="auto"/>
        <w:jc w:val="both"/>
        <w:rPr>
          <w:sz w:val="22"/>
        </w:rPr>
      </w:pPr>
      <w:r w:rsidRPr="00FC642D">
        <w:rPr>
          <w:sz w:val="22"/>
        </w:rPr>
        <w:t>I</w:t>
      </w:r>
      <w:r w:rsidR="003F0345" w:rsidRPr="00FC642D">
        <w:rPr>
          <w:sz w:val="22"/>
        </w:rPr>
        <w:t>zv</w:t>
      </w:r>
      <w:r w:rsidR="007C4A81" w:rsidRPr="00FC642D">
        <w:rPr>
          <w:sz w:val="22"/>
        </w:rPr>
        <w:t>adak</w:t>
      </w:r>
      <w:r w:rsidR="003F0345" w:rsidRPr="00FC642D">
        <w:rPr>
          <w:sz w:val="22"/>
        </w:rPr>
        <w:t xml:space="preserve"> iz sudskog, obrtnog, strukovnog ili odgovarajućeg registra ne stariji od </w:t>
      </w:r>
      <w:r w:rsidR="00384EE4" w:rsidRPr="00FC642D">
        <w:rPr>
          <w:sz w:val="22"/>
        </w:rPr>
        <w:t>3</w:t>
      </w:r>
      <w:r w:rsidR="003F0345" w:rsidRPr="00FC642D">
        <w:rPr>
          <w:sz w:val="22"/>
        </w:rPr>
        <w:t xml:space="preserve"> mjeseca</w:t>
      </w:r>
      <w:r w:rsidR="007C4A81" w:rsidRPr="00FC642D">
        <w:rPr>
          <w:sz w:val="22"/>
        </w:rPr>
        <w:t>.</w:t>
      </w:r>
    </w:p>
    <w:p w:rsidR="00942915" w:rsidRPr="00FC642D" w:rsidRDefault="00942915" w:rsidP="00FC642D">
      <w:pPr>
        <w:pStyle w:val="Odlomakpopisa"/>
        <w:numPr>
          <w:ilvl w:val="0"/>
          <w:numId w:val="33"/>
        </w:numPr>
        <w:tabs>
          <w:tab w:val="left" w:pos="840"/>
        </w:tabs>
        <w:spacing w:line="235" w:lineRule="auto"/>
        <w:jc w:val="both"/>
        <w:rPr>
          <w:sz w:val="22"/>
        </w:rPr>
      </w:pPr>
      <w:r w:rsidRPr="00FC642D">
        <w:rPr>
          <w:sz w:val="22"/>
        </w:rPr>
        <w:t>Izjava o dostavi jamstva za uredno ispunjenje ugovora (Prilog 3.)</w:t>
      </w:r>
    </w:p>
    <w:p w:rsidR="00903826" w:rsidRPr="00FC642D" w:rsidRDefault="00903826" w:rsidP="00FC642D">
      <w:pPr>
        <w:pStyle w:val="Odlomakpopisa"/>
        <w:numPr>
          <w:ilvl w:val="0"/>
          <w:numId w:val="33"/>
        </w:numPr>
        <w:tabs>
          <w:tab w:val="left" w:pos="840"/>
        </w:tabs>
        <w:spacing w:line="235" w:lineRule="auto"/>
        <w:jc w:val="both"/>
        <w:rPr>
          <w:sz w:val="22"/>
        </w:rPr>
      </w:pPr>
      <w:r w:rsidRPr="00FC642D">
        <w:rPr>
          <w:sz w:val="22"/>
        </w:rPr>
        <w:t>Izjava o dostavi jamstva za otklanjanje nedostataka u jamstvenom roku</w:t>
      </w:r>
      <w:r w:rsidR="00D03773" w:rsidRPr="00FC642D">
        <w:rPr>
          <w:sz w:val="22"/>
        </w:rPr>
        <w:t xml:space="preserve"> (Prilog </w:t>
      </w:r>
      <w:r w:rsidR="00942915" w:rsidRPr="00FC642D">
        <w:rPr>
          <w:sz w:val="22"/>
        </w:rPr>
        <w:t>4</w:t>
      </w:r>
      <w:r w:rsidR="00D03773" w:rsidRPr="00FC642D">
        <w:rPr>
          <w:sz w:val="22"/>
        </w:rPr>
        <w:t>.).</w:t>
      </w:r>
    </w:p>
    <w:p w:rsidR="00CD07A2" w:rsidRPr="00FC642D" w:rsidRDefault="00CD07A2" w:rsidP="00CD07A2">
      <w:pPr>
        <w:tabs>
          <w:tab w:val="left" w:pos="840"/>
        </w:tabs>
        <w:spacing w:line="235" w:lineRule="auto"/>
        <w:ind w:left="840"/>
        <w:jc w:val="both"/>
        <w:rPr>
          <w:rFonts w:ascii="Times New Roman" w:eastAsia="Times New Roman" w:hAnsi="Times New Roman" w:cs="Times New Roman"/>
          <w:sz w:val="22"/>
        </w:rPr>
      </w:pPr>
    </w:p>
    <w:p w:rsidR="007659E4" w:rsidRPr="004630AF" w:rsidRDefault="007659E4" w:rsidP="004630AF">
      <w:pPr>
        <w:pStyle w:val="Odlomakpopisa"/>
        <w:numPr>
          <w:ilvl w:val="0"/>
          <w:numId w:val="28"/>
        </w:numPr>
        <w:tabs>
          <w:tab w:val="left" w:pos="426"/>
        </w:tabs>
        <w:spacing w:line="235" w:lineRule="auto"/>
        <w:ind w:left="426" w:hanging="349"/>
        <w:jc w:val="both"/>
        <w:rPr>
          <w:b/>
          <w:sz w:val="22"/>
        </w:rPr>
      </w:pPr>
      <w:r w:rsidRPr="004630AF">
        <w:rPr>
          <w:b/>
          <w:sz w:val="22"/>
        </w:rPr>
        <w:t>NAČIN DOSTAVE PONUDE</w:t>
      </w:r>
    </w:p>
    <w:p w:rsidR="007659E4" w:rsidRPr="00FC642D" w:rsidRDefault="007659E4" w:rsidP="007659E4">
      <w:pPr>
        <w:spacing w:line="2" w:lineRule="exact"/>
        <w:rPr>
          <w:rFonts w:ascii="Times New Roman" w:eastAsia="Times New Roman" w:hAnsi="Times New Roman" w:cs="Times New Roman"/>
          <w:sz w:val="22"/>
        </w:rPr>
      </w:pPr>
    </w:p>
    <w:p w:rsidR="007659E4" w:rsidRPr="004630AF" w:rsidRDefault="007659E4" w:rsidP="004630AF">
      <w:pPr>
        <w:pStyle w:val="Odlomakpopisa"/>
        <w:numPr>
          <w:ilvl w:val="0"/>
          <w:numId w:val="34"/>
        </w:numPr>
        <w:tabs>
          <w:tab w:val="left" w:pos="820"/>
        </w:tabs>
        <w:spacing w:line="235" w:lineRule="auto"/>
        <w:jc w:val="both"/>
        <w:rPr>
          <w:sz w:val="22"/>
        </w:rPr>
      </w:pPr>
      <w:r w:rsidRPr="004630AF">
        <w:rPr>
          <w:sz w:val="22"/>
        </w:rPr>
        <w:t>rok</w:t>
      </w:r>
      <w:r w:rsidR="00014750" w:rsidRPr="004630AF">
        <w:rPr>
          <w:sz w:val="22"/>
        </w:rPr>
        <w:t xml:space="preserve"> za dostavu ponude</w:t>
      </w:r>
      <w:r w:rsidR="00AD7B38" w:rsidRPr="004630AF">
        <w:rPr>
          <w:sz w:val="22"/>
        </w:rPr>
        <w:t xml:space="preserve"> (datum i sat):</w:t>
      </w:r>
      <w:r w:rsidR="006D53AA" w:rsidRPr="004630AF">
        <w:rPr>
          <w:sz w:val="22"/>
        </w:rPr>
        <w:t xml:space="preserve"> dana </w:t>
      </w:r>
      <w:r w:rsidR="00BF2E54" w:rsidRPr="004630AF">
        <w:rPr>
          <w:sz w:val="22"/>
        </w:rPr>
        <w:t>15</w:t>
      </w:r>
      <w:r w:rsidR="005D3E49" w:rsidRPr="004630AF">
        <w:rPr>
          <w:sz w:val="22"/>
        </w:rPr>
        <w:t>.</w:t>
      </w:r>
      <w:r w:rsidR="00340804" w:rsidRPr="004630AF">
        <w:rPr>
          <w:sz w:val="22"/>
        </w:rPr>
        <w:t>0</w:t>
      </w:r>
      <w:r w:rsidR="00BF2E54" w:rsidRPr="004630AF">
        <w:rPr>
          <w:sz w:val="22"/>
        </w:rPr>
        <w:t>5</w:t>
      </w:r>
      <w:r w:rsidR="00340804" w:rsidRPr="004630AF">
        <w:rPr>
          <w:sz w:val="22"/>
        </w:rPr>
        <w:t>.2020</w:t>
      </w:r>
      <w:r w:rsidR="00C20A7C" w:rsidRPr="004630AF">
        <w:rPr>
          <w:sz w:val="22"/>
        </w:rPr>
        <w:t>.</w:t>
      </w:r>
      <w:r w:rsidR="00335247" w:rsidRPr="004630AF">
        <w:rPr>
          <w:sz w:val="22"/>
        </w:rPr>
        <w:t xml:space="preserve"> g.</w:t>
      </w:r>
      <w:r w:rsidR="003F0345" w:rsidRPr="004630AF">
        <w:rPr>
          <w:sz w:val="22"/>
        </w:rPr>
        <w:t xml:space="preserve"> </w:t>
      </w:r>
      <w:proofErr w:type="gramStart"/>
      <w:r w:rsidR="003F0345" w:rsidRPr="004630AF">
        <w:rPr>
          <w:sz w:val="22"/>
        </w:rPr>
        <w:t>do</w:t>
      </w:r>
      <w:proofErr w:type="gramEnd"/>
      <w:r w:rsidR="003F0345" w:rsidRPr="004630AF">
        <w:rPr>
          <w:sz w:val="22"/>
        </w:rPr>
        <w:t xml:space="preserve"> </w:t>
      </w:r>
      <w:r w:rsidR="00BF2E54" w:rsidRPr="004630AF">
        <w:rPr>
          <w:sz w:val="22"/>
        </w:rPr>
        <w:t>12</w:t>
      </w:r>
      <w:r w:rsidR="003F0345" w:rsidRPr="004630AF">
        <w:rPr>
          <w:sz w:val="22"/>
        </w:rPr>
        <w:t>,00 sati</w:t>
      </w:r>
    </w:p>
    <w:p w:rsidR="007659E4" w:rsidRPr="004630AF" w:rsidRDefault="007659E4" w:rsidP="004630AF">
      <w:pPr>
        <w:pStyle w:val="Odlomakpopisa"/>
        <w:numPr>
          <w:ilvl w:val="0"/>
          <w:numId w:val="34"/>
        </w:numPr>
        <w:tabs>
          <w:tab w:val="left" w:pos="820"/>
        </w:tabs>
        <w:spacing w:line="235" w:lineRule="auto"/>
        <w:jc w:val="both"/>
        <w:rPr>
          <w:sz w:val="22"/>
        </w:rPr>
      </w:pPr>
      <w:r w:rsidRPr="004630AF">
        <w:rPr>
          <w:sz w:val="22"/>
        </w:rPr>
        <w:t>način dostave ponud</w:t>
      </w:r>
      <w:r w:rsidR="00174B34" w:rsidRPr="004630AF">
        <w:rPr>
          <w:sz w:val="22"/>
        </w:rPr>
        <w:t xml:space="preserve">e: </w:t>
      </w:r>
      <w:r w:rsidR="003D0845" w:rsidRPr="004630AF">
        <w:rPr>
          <w:sz w:val="22"/>
        </w:rPr>
        <w:t xml:space="preserve">„Portal ponuda“ u sklopu AGRONET-a Agencije za plaćanja u poljoprivredi ribarstvu i ruralnom razvoju: </w:t>
      </w:r>
      <w:hyperlink r:id="rId9" w:history="1">
        <w:r w:rsidR="003D0845" w:rsidRPr="004630AF">
          <w:rPr>
            <w:rStyle w:val="Hiperveza"/>
            <w:color w:val="auto"/>
            <w:sz w:val="22"/>
            <w:lang w:val="hr-HR"/>
          </w:rPr>
          <w:t>https://agronet.apprrr.hr/Forms/CommonForms/TenderOffer.aspx</w:t>
        </w:r>
      </w:hyperlink>
      <w:r w:rsidR="003D0845" w:rsidRPr="004630AF">
        <w:rPr>
          <w:sz w:val="22"/>
        </w:rPr>
        <w:t xml:space="preserve"> </w:t>
      </w:r>
    </w:p>
    <w:p w:rsidR="007659E4" w:rsidRPr="00FC642D" w:rsidRDefault="007659E4" w:rsidP="007659E4">
      <w:pPr>
        <w:spacing w:line="1" w:lineRule="exact"/>
        <w:rPr>
          <w:rFonts w:ascii="Times New Roman" w:eastAsia="Times New Roman" w:hAnsi="Times New Roman" w:cs="Times New Roman"/>
          <w:sz w:val="22"/>
        </w:rPr>
      </w:pPr>
    </w:p>
    <w:p w:rsidR="005F1BEE" w:rsidRPr="00174A5F" w:rsidRDefault="007659E4" w:rsidP="004630AF">
      <w:pPr>
        <w:pStyle w:val="Odlomakpopisa"/>
        <w:numPr>
          <w:ilvl w:val="0"/>
          <w:numId w:val="34"/>
        </w:numPr>
        <w:spacing w:line="235" w:lineRule="auto"/>
        <w:rPr>
          <w:sz w:val="22"/>
          <w:lang w:val="hr-HR"/>
        </w:rPr>
      </w:pPr>
      <w:r w:rsidRPr="00174A5F">
        <w:rPr>
          <w:sz w:val="22"/>
          <w:lang w:val="hr-HR"/>
        </w:rPr>
        <w:t>Mjesto, vrijeme i datum otvaranje ponuda te način otva</w:t>
      </w:r>
      <w:r w:rsidR="003F0345" w:rsidRPr="00174A5F">
        <w:rPr>
          <w:sz w:val="22"/>
          <w:lang w:val="hr-HR"/>
        </w:rPr>
        <w:t xml:space="preserve">ranja ponuda: </w:t>
      </w:r>
      <w:r w:rsidR="00384EE4" w:rsidRPr="00174A5F">
        <w:rPr>
          <w:sz w:val="22"/>
          <w:lang w:val="hr-HR"/>
        </w:rPr>
        <w:t xml:space="preserve">Grad Pregrada, </w:t>
      </w:r>
      <w:r w:rsidR="003F0345" w:rsidRPr="00174A5F">
        <w:rPr>
          <w:sz w:val="22"/>
          <w:lang w:val="hr-HR"/>
        </w:rPr>
        <w:t>Pregrada, Josipa Karla Tuškana br. 2,</w:t>
      </w:r>
      <w:r w:rsidR="00384EE4" w:rsidRPr="00174A5F">
        <w:rPr>
          <w:sz w:val="22"/>
          <w:lang w:val="hr-HR"/>
        </w:rPr>
        <w:t xml:space="preserve"> I kat soba 15 a, </w:t>
      </w:r>
      <w:r w:rsidR="003F0345" w:rsidRPr="00174A5F">
        <w:rPr>
          <w:sz w:val="22"/>
          <w:lang w:val="hr-HR"/>
        </w:rPr>
        <w:t xml:space="preserve"> </w:t>
      </w:r>
      <w:r w:rsidR="00185AB7" w:rsidRPr="00174A5F">
        <w:rPr>
          <w:sz w:val="22"/>
          <w:lang w:val="hr-HR"/>
        </w:rPr>
        <w:t>dana</w:t>
      </w:r>
      <w:r w:rsidR="006D53AA" w:rsidRPr="00174A5F">
        <w:rPr>
          <w:sz w:val="22"/>
          <w:lang w:val="hr-HR"/>
        </w:rPr>
        <w:t xml:space="preserve"> </w:t>
      </w:r>
      <w:r w:rsidR="00BF2E54" w:rsidRPr="00174A5F">
        <w:rPr>
          <w:sz w:val="22"/>
          <w:lang w:val="hr-HR"/>
        </w:rPr>
        <w:t>15</w:t>
      </w:r>
      <w:r w:rsidR="005D3E49" w:rsidRPr="00174A5F">
        <w:rPr>
          <w:sz w:val="22"/>
          <w:lang w:val="hr-HR"/>
        </w:rPr>
        <w:t>.</w:t>
      </w:r>
      <w:r w:rsidR="00340804" w:rsidRPr="00174A5F">
        <w:rPr>
          <w:sz w:val="22"/>
          <w:lang w:val="hr-HR"/>
        </w:rPr>
        <w:t>0</w:t>
      </w:r>
      <w:r w:rsidR="00BF2E54" w:rsidRPr="00174A5F">
        <w:rPr>
          <w:sz w:val="22"/>
          <w:lang w:val="hr-HR"/>
        </w:rPr>
        <w:t>5</w:t>
      </w:r>
      <w:r w:rsidR="00340804" w:rsidRPr="00174A5F">
        <w:rPr>
          <w:sz w:val="22"/>
          <w:lang w:val="hr-HR"/>
        </w:rPr>
        <w:t>.2020.</w:t>
      </w:r>
      <w:r w:rsidR="003F0345" w:rsidRPr="00174A5F">
        <w:rPr>
          <w:sz w:val="22"/>
          <w:lang w:val="hr-HR"/>
        </w:rPr>
        <w:t xml:space="preserve"> g., u </w:t>
      </w:r>
      <w:r w:rsidR="00BF2E54" w:rsidRPr="00174A5F">
        <w:rPr>
          <w:sz w:val="22"/>
          <w:lang w:val="hr-HR"/>
        </w:rPr>
        <w:t>12</w:t>
      </w:r>
      <w:r w:rsidR="003F0345" w:rsidRPr="00174A5F">
        <w:rPr>
          <w:sz w:val="22"/>
          <w:lang w:val="hr-HR"/>
        </w:rPr>
        <w:t>,00 sati</w:t>
      </w:r>
      <w:r w:rsidR="00964AED" w:rsidRPr="00174A5F">
        <w:rPr>
          <w:sz w:val="22"/>
          <w:lang w:val="hr-HR"/>
        </w:rPr>
        <w:t>, otvaranje po</w:t>
      </w:r>
      <w:r w:rsidR="00137D44" w:rsidRPr="00174A5F">
        <w:rPr>
          <w:sz w:val="22"/>
          <w:lang w:val="hr-HR"/>
        </w:rPr>
        <w:t>nuda nije javno.</w:t>
      </w:r>
    </w:p>
    <w:p w:rsidR="005F1BEE" w:rsidRPr="00FC642D" w:rsidRDefault="005F1BEE" w:rsidP="007154C1">
      <w:pPr>
        <w:spacing w:line="223" w:lineRule="exact"/>
        <w:rPr>
          <w:rFonts w:ascii="Times New Roman" w:eastAsia="Times New Roman" w:hAnsi="Times New Roman" w:cs="Times New Roman"/>
          <w:sz w:val="22"/>
        </w:rPr>
      </w:pPr>
    </w:p>
    <w:p w:rsidR="007154C1" w:rsidRPr="004630AF" w:rsidRDefault="007154C1" w:rsidP="004630AF">
      <w:pPr>
        <w:pStyle w:val="Odlomakpopisa"/>
        <w:numPr>
          <w:ilvl w:val="0"/>
          <w:numId w:val="28"/>
        </w:numPr>
        <w:tabs>
          <w:tab w:val="left" w:pos="344"/>
        </w:tabs>
        <w:spacing w:line="0" w:lineRule="atLeast"/>
        <w:ind w:left="426"/>
        <w:jc w:val="both"/>
        <w:rPr>
          <w:b/>
          <w:sz w:val="22"/>
        </w:rPr>
      </w:pPr>
      <w:r w:rsidRPr="004630AF">
        <w:rPr>
          <w:b/>
          <w:sz w:val="22"/>
        </w:rPr>
        <w:t>OSTALO</w:t>
      </w:r>
    </w:p>
    <w:p w:rsidR="007154C1" w:rsidRPr="004630AF" w:rsidRDefault="007154C1" w:rsidP="004630AF">
      <w:pPr>
        <w:pStyle w:val="Odlomakpopisa"/>
        <w:numPr>
          <w:ilvl w:val="0"/>
          <w:numId w:val="35"/>
        </w:numPr>
        <w:spacing w:line="235" w:lineRule="auto"/>
        <w:jc w:val="both"/>
        <w:rPr>
          <w:sz w:val="22"/>
        </w:rPr>
      </w:pPr>
      <w:r w:rsidRPr="004630AF">
        <w:rPr>
          <w:sz w:val="22"/>
        </w:rPr>
        <w:t>Obavijesti u</w:t>
      </w:r>
      <w:r w:rsidR="00752CCB" w:rsidRPr="004630AF">
        <w:rPr>
          <w:sz w:val="22"/>
        </w:rPr>
        <w:t xml:space="preserve"> </w:t>
      </w:r>
      <w:r w:rsidRPr="004630AF">
        <w:rPr>
          <w:sz w:val="22"/>
        </w:rPr>
        <w:t>vezi predmeta n</w:t>
      </w:r>
      <w:r w:rsidR="003F0345" w:rsidRPr="004630AF">
        <w:rPr>
          <w:sz w:val="22"/>
        </w:rPr>
        <w:t xml:space="preserve">abave: Krunoslav Golub, email: </w:t>
      </w:r>
      <w:r w:rsidR="00014750" w:rsidRPr="004630AF">
        <w:rPr>
          <w:sz w:val="22"/>
        </w:rPr>
        <w:t>krunoslav.golub</w:t>
      </w:r>
      <w:r w:rsidRPr="004630AF">
        <w:rPr>
          <w:sz w:val="22"/>
        </w:rPr>
        <w:t xml:space="preserve">@pregrada.hr </w:t>
      </w:r>
    </w:p>
    <w:p w:rsidR="00C20A7C" w:rsidRPr="004630AF" w:rsidRDefault="00C20A7C" w:rsidP="004630AF">
      <w:pPr>
        <w:pStyle w:val="Odlomakpopisa"/>
        <w:numPr>
          <w:ilvl w:val="0"/>
          <w:numId w:val="35"/>
        </w:numPr>
        <w:spacing w:line="235" w:lineRule="auto"/>
        <w:jc w:val="both"/>
        <w:rPr>
          <w:sz w:val="22"/>
        </w:rPr>
      </w:pPr>
      <w:r w:rsidRPr="004630AF">
        <w:rPr>
          <w:sz w:val="22"/>
        </w:rPr>
        <w:t xml:space="preserve">Datum objave poziva na internetskim stranicama Grada Pregrade </w:t>
      </w:r>
      <w:hyperlink r:id="rId10" w:history="1">
        <w:r w:rsidRPr="004630AF">
          <w:rPr>
            <w:rStyle w:val="Hiperveza"/>
            <w:color w:val="auto"/>
            <w:sz w:val="22"/>
            <w:lang w:val="hr-HR"/>
          </w:rPr>
          <w:t>www.pregrada.hr</w:t>
        </w:r>
      </w:hyperlink>
      <w:r w:rsidRPr="004630AF">
        <w:rPr>
          <w:sz w:val="22"/>
        </w:rPr>
        <w:t>:</w:t>
      </w:r>
      <w:r w:rsidR="00BF2E54" w:rsidRPr="004630AF">
        <w:rPr>
          <w:sz w:val="22"/>
        </w:rPr>
        <w:t xml:space="preserve"> 30</w:t>
      </w:r>
      <w:r w:rsidR="0091755B" w:rsidRPr="004630AF">
        <w:rPr>
          <w:sz w:val="22"/>
        </w:rPr>
        <w:t>.0</w:t>
      </w:r>
      <w:r w:rsidR="00BF2E54" w:rsidRPr="004630AF">
        <w:rPr>
          <w:sz w:val="22"/>
        </w:rPr>
        <w:t>4</w:t>
      </w:r>
      <w:r w:rsidR="00340804" w:rsidRPr="004630AF">
        <w:rPr>
          <w:sz w:val="22"/>
        </w:rPr>
        <w:t>.2020</w:t>
      </w:r>
      <w:r w:rsidRPr="004630AF">
        <w:rPr>
          <w:sz w:val="22"/>
        </w:rPr>
        <w:t xml:space="preserve">. </w:t>
      </w:r>
      <w:r w:rsidR="002D59BA" w:rsidRPr="004630AF">
        <w:rPr>
          <w:sz w:val="22"/>
        </w:rPr>
        <w:t>godine</w:t>
      </w:r>
    </w:p>
    <w:p w:rsidR="007154C1" w:rsidRPr="00FC642D" w:rsidRDefault="007154C1" w:rsidP="00677DAA">
      <w:pPr>
        <w:spacing w:line="13" w:lineRule="exact"/>
        <w:ind w:left="709"/>
        <w:rPr>
          <w:rFonts w:ascii="Times New Roman" w:eastAsia="Times New Roman" w:hAnsi="Times New Roman" w:cs="Times New Roman"/>
          <w:sz w:val="22"/>
        </w:rPr>
      </w:pPr>
    </w:p>
    <w:p w:rsidR="007154C1" w:rsidRPr="00174A5F" w:rsidRDefault="007154C1" w:rsidP="004630AF">
      <w:pPr>
        <w:pStyle w:val="Odlomakpopisa"/>
        <w:numPr>
          <w:ilvl w:val="0"/>
          <w:numId w:val="35"/>
        </w:numPr>
        <w:spacing w:line="230" w:lineRule="auto"/>
        <w:jc w:val="both"/>
        <w:rPr>
          <w:sz w:val="22"/>
          <w:lang w:val="hr-HR"/>
        </w:rPr>
      </w:pPr>
      <w:r w:rsidRPr="00174A5F">
        <w:rPr>
          <w:sz w:val="22"/>
          <w:lang w:val="hr-HR"/>
        </w:rPr>
        <w:t xml:space="preserve">Obavijesti o rezultatima: </w:t>
      </w:r>
      <w:r w:rsidR="00137D44" w:rsidRPr="00174A5F">
        <w:rPr>
          <w:sz w:val="22"/>
          <w:lang w:val="hr-HR"/>
        </w:rPr>
        <w:t>Odluku o odabiru najpovoljnije ponude</w:t>
      </w:r>
      <w:r w:rsidRPr="00174A5F">
        <w:rPr>
          <w:sz w:val="22"/>
          <w:lang w:val="hr-HR"/>
        </w:rPr>
        <w:t xml:space="preserve"> Naručitelj će dostaviti p</w:t>
      </w:r>
      <w:r w:rsidR="00677DAA" w:rsidRPr="00174A5F">
        <w:rPr>
          <w:sz w:val="22"/>
          <w:lang w:val="hr-HR"/>
        </w:rPr>
        <w:t>onuditelju u roku od 10</w:t>
      </w:r>
      <w:r w:rsidRPr="00174A5F">
        <w:rPr>
          <w:sz w:val="22"/>
          <w:lang w:val="hr-HR"/>
        </w:rPr>
        <w:t xml:space="preserve"> dana od dana isteka roka za dostavu ponuda.</w:t>
      </w:r>
    </w:p>
    <w:p w:rsidR="00143376" w:rsidRPr="00FC642D" w:rsidRDefault="00143376" w:rsidP="00942915">
      <w:pPr>
        <w:spacing w:line="230" w:lineRule="auto"/>
        <w:ind w:left="709"/>
        <w:jc w:val="both"/>
        <w:rPr>
          <w:rFonts w:ascii="Times New Roman" w:eastAsia="Times New Roman" w:hAnsi="Times New Roman" w:cs="Times New Roman"/>
          <w:sz w:val="22"/>
        </w:rPr>
      </w:pPr>
    </w:p>
    <w:p w:rsidR="007154C1" w:rsidRPr="00FC642D" w:rsidRDefault="007154C1" w:rsidP="007154C1">
      <w:pPr>
        <w:suppressAutoHyphens w:val="0"/>
        <w:spacing w:line="230" w:lineRule="auto"/>
        <w:rPr>
          <w:rFonts w:ascii="Times New Roman" w:eastAsia="Times New Roman" w:hAnsi="Times New Roman" w:cs="Times New Roman"/>
          <w:b/>
          <w:i/>
          <w:color w:val="000000" w:themeColor="text1"/>
          <w:sz w:val="22"/>
        </w:rPr>
      </w:pPr>
    </w:p>
    <w:p w:rsidR="007154C1" w:rsidRPr="00FC642D" w:rsidRDefault="007154C1" w:rsidP="007154C1">
      <w:pPr>
        <w:suppressAutoHyphens w:val="0"/>
        <w:spacing w:line="230" w:lineRule="auto"/>
        <w:rPr>
          <w:rFonts w:ascii="Times New Roman" w:eastAsia="Times New Roman" w:hAnsi="Times New Roman" w:cs="Times New Roman"/>
          <w:b/>
          <w:color w:val="000000" w:themeColor="text1"/>
          <w:sz w:val="22"/>
        </w:rPr>
      </w:pPr>
      <w:r w:rsidRPr="00FC642D">
        <w:rPr>
          <w:rFonts w:ascii="Times New Roman" w:eastAsia="Times New Roman" w:hAnsi="Times New Roman" w:cs="Times New Roman"/>
          <w:b/>
          <w:color w:val="000000" w:themeColor="text1"/>
          <w:sz w:val="22"/>
        </w:rPr>
        <w:tab/>
      </w:r>
      <w:r w:rsidRPr="00FC642D">
        <w:rPr>
          <w:rFonts w:ascii="Times New Roman" w:eastAsia="Times New Roman" w:hAnsi="Times New Roman" w:cs="Times New Roman"/>
          <w:b/>
          <w:color w:val="000000" w:themeColor="text1"/>
          <w:sz w:val="22"/>
        </w:rPr>
        <w:tab/>
      </w:r>
      <w:r w:rsidRPr="00FC642D">
        <w:rPr>
          <w:rFonts w:ascii="Times New Roman" w:eastAsia="Times New Roman" w:hAnsi="Times New Roman" w:cs="Times New Roman"/>
          <w:b/>
          <w:color w:val="000000" w:themeColor="text1"/>
          <w:sz w:val="22"/>
        </w:rPr>
        <w:tab/>
      </w:r>
      <w:r w:rsidRPr="00FC642D">
        <w:rPr>
          <w:rFonts w:ascii="Times New Roman" w:eastAsia="Times New Roman" w:hAnsi="Times New Roman" w:cs="Times New Roman"/>
          <w:b/>
          <w:color w:val="000000" w:themeColor="text1"/>
          <w:sz w:val="22"/>
        </w:rPr>
        <w:tab/>
      </w:r>
      <w:r w:rsidR="00302F9C" w:rsidRPr="00FC642D">
        <w:rPr>
          <w:rFonts w:ascii="Times New Roman" w:eastAsia="Times New Roman" w:hAnsi="Times New Roman" w:cs="Times New Roman"/>
          <w:b/>
          <w:color w:val="000000" w:themeColor="text1"/>
          <w:sz w:val="22"/>
        </w:rPr>
        <w:t xml:space="preserve">                      OVLAŠTENI PREDSTAVNICI NARUČITELJA</w:t>
      </w:r>
    </w:p>
    <w:p w:rsidR="007154C1" w:rsidRPr="00FC642D" w:rsidRDefault="007154C1" w:rsidP="007154C1">
      <w:pPr>
        <w:suppressAutoHyphens w:val="0"/>
        <w:spacing w:line="230" w:lineRule="auto"/>
        <w:rPr>
          <w:rFonts w:ascii="Times New Roman" w:eastAsia="Times New Roman" w:hAnsi="Times New Roman" w:cs="Times New Roman"/>
          <w:b/>
          <w:color w:val="000000" w:themeColor="text1"/>
          <w:sz w:val="22"/>
        </w:rPr>
      </w:pPr>
      <w:r w:rsidRPr="00FC642D">
        <w:rPr>
          <w:rFonts w:ascii="Times New Roman" w:eastAsia="Times New Roman" w:hAnsi="Times New Roman" w:cs="Times New Roman"/>
          <w:b/>
          <w:color w:val="000000" w:themeColor="text1"/>
          <w:sz w:val="22"/>
        </w:rPr>
        <w:tab/>
      </w:r>
      <w:r w:rsidRPr="00FC642D">
        <w:rPr>
          <w:rFonts w:ascii="Times New Roman" w:eastAsia="Times New Roman" w:hAnsi="Times New Roman" w:cs="Times New Roman"/>
          <w:b/>
          <w:color w:val="000000" w:themeColor="text1"/>
          <w:sz w:val="22"/>
        </w:rPr>
        <w:tab/>
      </w:r>
      <w:r w:rsidRPr="00FC642D">
        <w:rPr>
          <w:rFonts w:ascii="Times New Roman" w:eastAsia="Times New Roman" w:hAnsi="Times New Roman" w:cs="Times New Roman"/>
          <w:b/>
          <w:color w:val="000000" w:themeColor="text1"/>
          <w:sz w:val="22"/>
        </w:rPr>
        <w:tab/>
      </w:r>
      <w:r w:rsidRPr="00FC642D">
        <w:rPr>
          <w:rFonts w:ascii="Times New Roman" w:eastAsia="Times New Roman" w:hAnsi="Times New Roman" w:cs="Times New Roman"/>
          <w:b/>
          <w:color w:val="000000" w:themeColor="text1"/>
          <w:sz w:val="22"/>
        </w:rPr>
        <w:tab/>
      </w:r>
      <w:r w:rsidRPr="00FC642D">
        <w:rPr>
          <w:rFonts w:ascii="Times New Roman" w:eastAsia="Times New Roman" w:hAnsi="Times New Roman" w:cs="Times New Roman"/>
          <w:b/>
          <w:color w:val="000000" w:themeColor="text1"/>
          <w:sz w:val="22"/>
        </w:rPr>
        <w:tab/>
      </w:r>
      <w:r w:rsidRPr="00FC642D">
        <w:rPr>
          <w:rFonts w:ascii="Times New Roman" w:eastAsia="Times New Roman" w:hAnsi="Times New Roman" w:cs="Times New Roman"/>
          <w:b/>
          <w:color w:val="000000" w:themeColor="text1"/>
          <w:sz w:val="22"/>
        </w:rPr>
        <w:tab/>
      </w:r>
      <w:r w:rsidR="00302F9C" w:rsidRPr="00FC642D">
        <w:rPr>
          <w:rFonts w:ascii="Times New Roman" w:eastAsia="Times New Roman" w:hAnsi="Times New Roman" w:cs="Times New Roman"/>
          <w:b/>
          <w:color w:val="000000" w:themeColor="text1"/>
          <w:sz w:val="22"/>
        </w:rPr>
        <w:t xml:space="preserve">                          Predsjednik</w:t>
      </w:r>
    </w:p>
    <w:p w:rsidR="005F1BEE" w:rsidRPr="00FC642D" w:rsidRDefault="005F1BEE" w:rsidP="007154C1">
      <w:pPr>
        <w:suppressAutoHyphens w:val="0"/>
        <w:spacing w:line="230" w:lineRule="auto"/>
        <w:rPr>
          <w:rFonts w:ascii="Times New Roman" w:eastAsia="Times New Roman" w:hAnsi="Times New Roman" w:cs="Times New Roman"/>
          <w:b/>
          <w:color w:val="000000" w:themeColor="text1"/>
          <w:sz w:val="22"/>
        </w:rPr>
      </w:pPr>
    </w:p>
    <w:p w:rsidR="004630AF" w:rsidRDefault="007154C1" w:rsidP="004630AF">
      <w:pPr>
        <w:suppressAutoHyphens w:val="0"/>
        <w:spacing w:line="230" w:lineRule="auto"/>
        <w:rPr>
          <w:rFonts w:ascii="Times New Roman" w:eastAsia="Times New Roman" w:hAnsi="Times New Roman" w:cs="Times New Roman"/>
          <w:b/>
          <w:color w:val="000000" w:themeColor="text1"/>
          <w:sz w:val="22"/>
        </w:rPr>
      </w:pPr>
      <w:r w:rsidRPr="00FC642D">
        <w:rPr>
          <w:rFonts w:ascii="Times New Roman" w:eastAsia="Times New Roman" w:hAnsi="Times New Roman" w:cs="Times New Roman"/>
          <w:b/>
          <w:color w:val="000000" w:themeColor="text1"/>
          <w:sz w:val="22"/>
        </w:rPr>
        <w:tab/>
      </w:r>
      <w:r w:rsidRPr="00FC642D">
        <w:rPr>
          <w:rFonts w:ascii="Times New Roman" w:eastAsia="Times New Roman" w:hAnsi="Times New Roman" w:cs="Times New Roman"/>
          <w:b/>
          <w:color w:val="000000" w:themeColor="text1"/>
          <w:sz w:val="22"/>
        </w:rPr>
        <w:tab/>
      </w:r>
      <w:r w:rsidRPr="00FC642D">
        <w:rPr>
          <w:rFonts w:ascii="Times New Roman" w:eastAsia="Times New Roman" w:hAnsi="Times New Roman" w:cs="Times New Roman"/>
          <w:b/>
          <w:color w:val="000000" w:themeColor="text1"/>
          <w:sz w:val="22"/>
        </w:rPr>
        <w:tab/>
      </w:r>
      <w:r w:rsidRPr="00FC642D">
        <w:rPr>
          <w:rFonts w:ascii="Times New Roman" w:eastAsia="Times New Roman" w:hAnsi="Times New Roman" w:cs="Times New Roman"/>
          <w:b/>
          <w:color w:val="000000" w:themeColor="text1"/>
          <w:sz w:val="22"/>
        </w:rPr>
        <w:tab/>
      </w:r>
      <w:r w:rsidRPr="00FC642D">
        <w:rPr>
          <w:rFonts w:ascii="Times New Roman" w:eastAsia="Times New Roman" w:hAnsi="Times New Roman" w:cs="Times New Roman"/>
          <w:b/>
          <w:color w:val="000000" w:themeColor="text1"/>
          <w:sz w:val="22"/>
        </w:rPr>
        <w:tab/>
      </w:r>
      <w:r w:rsidRPr="00FC642D">
        <w:rPr>
          <w:rFonts w:ascii="Times New Roman" w:eastAsia="Times New Roman" w:hAnsi="Times New Roman" w:cs="Times New Roman"/>
          <w:b/>
          <w:color w:val="000000" w:themeColor="text1"/>
          <w:sz w:val="22"/>
        </w:rPr>
        <w:tab/>
        <w:t xml:space="preserve">                Krunoslav Golub, </w:t>
      </w:r>
      <w:proofErr w:type="spellStart"/>
      <w:r w:rsidRPr="00FC642D">
        <w:rPr>
          <w:rFonts w:ascii="Times New Roman" w:eastAsia="Times New Roman" w:hAnsi="Times New Roman" w:cs="Times New Roman"/>
          <w:b/>
          <w:color w:val="000000" w:themeColor="text1"/>
          <w:sz w:val="22"/>
        </w:rPr>
        <w:t>mag.o</w:t>
      </w:r>
      <w:r w:rsidR="0091755B" w:rsidRPr="00FC642D">
        <w:rPr>
          <w:rFonts w:ascii="Times New Roman" w:eastAsia="Times New Roman" w:hAnsi="Times New Roman" w:cs="Times New Roman"/>
          <w:b/>
          <w:color w:val="000000" w:themeColor="text1"/>
          <w:sz w:val="22"/>
        </w:rPr>
        <w:t>ec</w:t>
      </w:r>
      <w:proofErr w:type="spellEnd"/>
      <w:r w:rsidR="0091755B" w:rsidRPr="00FC642D">
        <w:rPr>
          <w:rFonts w:ascii="Times New Roman" w:eastAsia="Times New Roman" w:hAnsi="Times New Roman" w:cs="Times New Roman"/>
          <w:b/>
          <w:color w:val="000000" w:themeColor="text1"/>
          <w:sz w:val="22"/>
        </w:rPr>
        <w:t>.</w:t>
      </w:r>
    </w:p>
    <w:p w:rsidR="00D32BAA" w:rsidRPr="00FC642D" w:rsidRDefault="00D03773" w:rsidP="004630AF">
      <w:pPr>
        <w:suppressAutoHyphens w:val="0"/>
        <w:spacing w:line="230" w:lineRule="auto"/>
        <w:rPr>
          <w:rFonts w:ascii="Times New Roman" w:eastAsia="Times New Roman" w:hAnsi="Times New Roman" w:cs="Times New Roman"/>
          <w:b/>
          <w:i/>
          <w:sz w:val="22"/>
        </w:rPr>
      </w:pPr>
      <w:r w:rsidRPr="00FC642D">
        <w:rPr>
          <w:rFonts w:ascii="Times New Roman" w:eastAsia="Times New Roman" w:hAnsi="Times New Roman" w:cs="Times New Roman"/>
          <w:b/>
          <w:i/>
          <w:sz w:val="22"/>
        </w:rPr>
        <w:lastRenderedPageBreak/>
        <w:t>Prilog 1.</w:t>
      </w:r>
    </w:p>
    <w:p w:rsidR="00D32BAA" w:rsidRPr="00FC642D" w:rsidRDefault="00D32BAA" w:rsidP="007659E4">
      <w:pPr>
        <w:spacing w:line="254" w:lineRule="exact"/>
        <w:rPr>
          <w:rFonts w:ascii="Times New Roman" w:eastAsia="Times New Roman" w:hAnsi="Times New Roman" w:cs="Times New Roman"/>
          <w:b/>
          <w:i/>
          <w:sz w:val="22"/>
        </w:rPr>
      </w:pPr>
    </w:p>
    <w:p w:rsidR="007659E4" w:rsidRPr="00FC642D" w:rsidRDefault="007659E4" w:rsidP="007659E4">
      <w:pPr>
        <w:spacing w:line="0" w:lineRule="atLeast"/>
        <w:ind w:left="3600"/>
        <w:rPr>
          <w:rFonts w:ascii="Times New Roman" w:eastAsia="Times New Roman" w:hAnsi="Times New Roman" w:cs="Times New Roman"/>
          <w:b/>
          <w:sz w:val="22"/>
        </w:rPr>
      </w:pPr>
      <w:r w:rsidRPr="00FC642D">
        <w:rPr>
          <w:rFonts w:ascii="Times New Roman" w:eastAsia="Times New Roman" w:hAnsi="Times New Roman" w:cs="Times New Roman"/>
          <w:b/>
          <w:sz w:val="22"/>
        </w:rPr>
        <w:t>PONUDBENI LIST</w:t>
      </w:r>
    </w:p>
    <w:p w:rsidR="007659E4" w:rsidRPr="00FC642D" w:rsidRDefault="007659E4" w:rsidP="007659E4">
      <w:pPr>
        <w:spacing w:line="249" w:lineRule="exact"/>
        <w:rPr>
          <w:rFonts w:ascii="Times New Roman" w:eastAsia="Times New Roman" w:hAnsi="Times New Roman" w:cs="Times New Roman"/>
          <w:b/>
          <w:sz w:val="22"/>
        </w:rPr>
      </w:pPr>
    </w:p>
    <w:p w:rsidR="007659E4" w:rsidRPr="00FC642D" w:rsidRDefault="007659E4" w:rsidP="007659E4">
      <w:pPr>
        <w:spacing w:line="0" w:lineRule="atLeast"/>
        <w:rPr>
          <w:rFonts w:ascii="Times New Roman" w:eastAsia="Times New Roman" w:hAnsi="Times New Roman" w:cs="Times New Roman"/>
          <w:sz w:val="22"/>
        </w:rPr>
      </w:pPr>
      <w:r w:rsidRPr="00FC642D">
        <w:rPr>
          <w:rFonts w:ascii="Times New Roman" w:eastAsia="Times New Roman" w:hAnsi="Times New Roman" w:cs="Times New Roman"/>
          <w:sz w:val="22"/>
        </w:rPr>
        <w:t>Predmet nabave:_____________________________________________________________</w:t>
      </w:r>
    </w:p>
    <w:p w:rsidR="007659E4" w:rsidRPr="00FC642D" w:rsidRDefault="007659E4" w:rsidP="007659E4">
      <w:pPr>
        <w:spacing w:line="253" w:lineRule="exact"/>
        <w:rPr>
          <w:rFonts w:ascii="Times New Roman" w:eastAsia="Times New Roman" w:hAnsi="Times New Roman" w:cs="Times New Roman"/>
          <w:sz w:val="22"/>
        </w:rPr>
      </w:pPr>
    </w:p>
    <w:p w:rsidR="007659E4" w:rsidRPr="00FC642D" w:rsidRDefault="007659E4" w:rsidP="007659E4">
      <w:pPr>
        <w:spacing w:line="0" w:lineRule="atLeast"/>
        <w:rPr>
          <w:rFonts w:ascii="Times New Roman" w:eastAsia="Times New Roman" w:hAnsi="Times New Roman" w:cs="Times New Roman"/>
          <w:sz w:val="22"/>
        </w:rPr>
      </w:pPr>
      <w:r w:rsidRPr="00FC642D">
        <w:rPr>
          <w:rFonts w:ascii="Times New Roman" w:eastAsia="Times New Roman" w:hAnsi="Times New Roman" w:cs="Times New Roman"/>
          <w:sz w:val="22"/>
        </w:rPr>
        <w:t>Naručitelj:__________________________________________________________________</w:t>
      </w:r>
    </w:p>
    <w:p w:rsidR="007659E4" w:rsidRPr="00FC642D" w:rsidRDefault="007659E4" w:rsidP="007659E4">
      <w:pPr>
        <w:spacing w:line="253" w:lineRule="exact"/>
        <w:rPr>
          <w:rFonts w:ascii="Times New Roman" w:eastAsia="Times New Roman" w:hAnsi="Times New Roman" w:cs="Times New Roman"/>
          <w:sz w:val="22"/>
        </w:rPr>
      </w:pPr>
    </w:p>
    <w:p w:rsidR="007659E4" w:rsidRPr="00FC642D" w:rsidRDefault="007659E4" w:rsidP="007659E4">
      <w:pPr>
        <w:spacing w:line="0" w:lineRule="atLeast"/>
        <w:rPr>
          <w:rFonts w:ascii="Times New Roman" w:eastAsia="Times New Roman" w:hAnsi="Times New Roman" w:cs="Times New Roman"/>
          <w:sz w:val="22"/>
        </w:rPr>
      </w:pPr>
      <w:r w:rsidRPr="00FC642D">
        <w:rPr>
          <w:rFonts w:ascii="Times New Roman" w:eastAsia="Times New Roman" w:hAnsi="Times New Roman" w:cs="Times New Roman"/>
          <w:sz w:val="22"/>
        </w:rPr>
        <w:t>Odgovorna osoba Naručitelja:___________________________________________________</w:t>
      </w:r>
    </w:p>
    <w:p w:rsidR="007659E4" w:rsidRPr="00FC642D" w:rsidRDefault="007659E4" w:rsidP="007659E4">
      <w:pPr>
        <w:spacing w:line="235" w:lineRule="auto"/>
        <w:rPr>
          <w:rFonts w:ascii="Times New Roman" w:eastAsia="Times New Roman" w:hAnsi="Times New Roman" w:cs="Times New Roman"/>
          <w:sz w:val="22"/>
        </w:rPr>
      </w:pPr>
      <w:r w:rsidRPr="00FC642D">
        <w:rPr>
          <w:rFonts w:ascii="Times New Roman" w:eastAsia="Times New Roman" w:hAnsi="Times New Roman" w:cs="Times New Roman"/>
          <w:sz w:val="22"/>
        </w:rPr>
        <w:t>(popunjava naručitelj)</w:t>
      </w:r>
    </w:p>
    <w:p w:rsidR="007659E4" w:rsidRPr="00FC642D" w:rsidRDefault="007659E4" w:rsidP="007659E4">
      <w:pPr>
        <w:spacing w:line="253" w:lineRule="exact"/>
        <w:rPr>
          <w:rFonts w:ascii="Times New Roman" w:eastAsia="Times New Roman" w:hAnsi="Times New Roman" w:cs="Times New Roman"/>
          <w:sz w:val="22"/>
        </w:rPr>
      </w:pPr>
    </w:p>
    <w:p w:rsidR="007659E4" w:rsidRPr="00FC642D" w:rsidRDefault="007659E4" w:rsidP="007659E4">
      <w:pPr>
        <w:spacing w:line="0" w:lineRule="atLeast"/>
        <w:rPr>
          <w:rFonts w:ascii="Times New Roman" w:eastAsia="Times New Roman" w:hAnsi="Times New Roman" w:cs="Times New Roman"/>
          <w:sz w:val="22"/>
        </w:rPr>
      </w:pPr>
      <w:r w:rsidRPr="00FC642D">
        <w:rPr>
          <w:rFonts w:ascii="Times New Roman" w:eastAsia="Times New Roman" w:hAnsi="Times New Roman" w:cs="Times New Roman"/>
          <w:sz w:val="22"/>
        </w:rPr>
        <w:t>Naziv ponuditelja:____________________________________________________________</w:t>
      </w:r>
    </w:p>
    <w:p w:rsidR="007659E4" w:rsidRPr="00FC642D" w:rsidRDefault="007659E4" w:rsidP="007659E4">
      <w:pPr>
        <w:spacing w:line="253" w:lineRule="exact"/>
        <w:rPr>
          <w:rFonts w:ascii="Times New Roman" w:eastAsia="Times New Roman" w:hAnsi="Times New Roman" w:cs="Times New Roman"/>
          <w:sz w:val="22"/>
        </w:rPr>
      </w:pPr>
    </w:p>
    <w:p w:rsidR="007659E4" w:rsidRPr="00FC642D" w:rsidRDefault="007659E4" w:rsidP="007659E4">
      <w:pPr>
        <w:spacing w:line="0" w:lineRule="atLeast"/>
        <w:rPr>
          <w:rFonts w:ascii="Times New Roman" w:eastAsia="Times New Roman" w:hAnsi="Times New Roman" w:cs="Times New Roman"/>
          <w:sz w:val="22"/>
        </w:rPr>
      </w:pPr>
      <w:r w:rsidRPr="00FC642D">
        <w:rPr>
          <w:rFonts w:ascii="Times New Roman" w:eastAsia="Times New Roman" w:hAnsi="Times New Roman" w:cs="Times New Roman"/>
          <w:sz w:val="22"/>
        </w:rPr>
        <w:t>Adresa (poslovno sjedište):_____________________________________________________</w:t>
      </w:r>
    </w:p>
    <w:p w:rsidR="007659E4" w:rsidRPr="00FC642D" w:rsidRDefault="007659E4" w:rsidP="007659E4">
      <w:pPr>
        <w:spacing w:line="235" w:lineRule="auto"/>
        <w:rPr>
          <w:rFonts w:ascii="Times New Roman" w:eastAsia="Times New Roman" w:hAnsi="Times New Roman" w:cs="Times New Roman"/>
          <w:sz w:val="22"/>
        </w:rPr>
      </w:pPr>
      <w:r w:rsidRPr="00FC642D">
        <w:rPr>
          <w:rFonts w:ascii="Times New Roman" w:eastAsia="Times New Roman" w:hAnsi="Times New Roman" w:cs="Times New Roman"/>
          <w:sz w:val="22"/>
        </w:rPr>
        <w:t>OIB:______________________________________________________________________</w:t>
      </w:r>
    </w:p>
    <w:p w:rsidR="007659E4" w:rsidRPr="00FC642D" w:rsidRDefault="007659E4" w:rsidP="007659E4">
      <w:pPr>
        <w:spacing w:line="2" w:lineRule="exact"/>
        <w:rPr>
          <w:rFonts w:ascii="Times New Roman" w:eastAsia="Times New Roman" w:hAnsi="Times New Roman" w:cs="Times New Roman"/>
          <w:sz w:val="22"/>
        </w:rPr>
      </w:pPr>
    </w:p>
    <w:p w:rsidR="007659E4" w:rsidRPr="00FC642D" w:rsidRDefault="007659E4" w:rsidP="007659E4">
      <w:pPr>
        <w:spacing w:line="0" w:lineRule="atLeast"/>
        <w:rPr>
          <w:rFonts w:ascii="Times New Roman" w:eastAsia="Times New Roman" w:hAnsi="Times New Roman" w:cs="Times New Roman"/>
          <w:sz w:val="22"/>
        </w:rPr>
      </w:pPr>
      <w:r w:rsidRPr="00FC642D">
        <w:rPr>
          <w:rFonts w:ascii="Times New Roman" w:eastAsia="Times New Roman" w:hAnsi="Times New Roman" w:cs="Times New Roman"/>
          <w:sz w:val="22"/>
        </w:rPr>
        <w:t>Broj računa (IBAN):__________________________________________________________</w:t>
      </w:r>
    </w:p>
    <w:p w:rsidR="007659E4" w:rsidRPr="00FC642D" w:rsidRDefault="007659E4" w:rsidP="007659E4">
      <w:pPr>
        <w:spacing w:line="235" w:lineRule="auto"/>
        <w:rPr>
          <w:rFonts w:ascii="Times New Roman" w:eastAsia="Times New Roman" w:hAnsi="Times New Roman" w:cs="Times New Roman"/>
          <w:sz w:val="22"/>
        </w:rPr>
      </w:pPr>
      <w:r w:rsidRPr="00FC642D">
        <w:rPr>
          <w:rFonts w:ascii="Times New Roman" w:eastAsia="Times New Roman" w:hAnsi="Times New Roman" w:cs="Times New Roman"/>
          <w:sz w:val="22"/>
        </w:rPr>
        <w:t>BIC (SWIFT) i/ili naziv poslovne banke___________________________________________</w:t>
      </w:r>
    </w:p>
    <w:p w:rsidR="007659E4" w:rsidRPr="00FC642D" w:rsidRDefault="007659E4" w:rsidP="007659E4">
      <w:pPr>
        <w:tabs>
          <w:tab w:val="left" w:pos="4480"/>
        </w:tabs>
        <w:spacing w:line="235" w:lineRule="auto"/>
        <w:rPr>
          <w:rFonts w:ascii="Times New Roman" w:eastAsia="Times New Roman" w:hAnsi="Times New Roman" w:cs="Times New Roman"/>
          <w:sz w:val="22"/>
        </w:rPr>
      </w:pPr>
      <w:r w:rsidRPr="00FC642D">
        <w:rPr>
          <w:rFonts w:ascii="Times New Roman" w:eastAsia="Times New Roman" w:hAnsi="Times New Roman" w:cs="Times New Roman"/>
          <w:sz w:val="22"/>
        </w:rPr>
        <w:t>Ponuditelj je u sustavu PDV-a (zaokružiti):  DA</w:t>
      </w:r>
      <w:r w:rsidRPr="00FC642D">
        <w:rPr>
          <w:rFonts w:ascii="Times New Roman" w:eastAsia="Times New Roman" w:hAnsi="Times New Roman" w:cs="Times New Roman"/>
        </w:rPr>
        <w:tab/>
      </w:r>
      <w:r w:rsidRPr="00FC642D">
        <w:rPr>
          <w:rFonts w:ascii="Times New Roman" w:eastAsia="Times New Roman" w:hAnsi="Times New Roman" w:cs="Times New Roman"/>
          <w:sz w:val="22"/>
        </w:rPr>
        <w:t>NE______________________________</w:t>
      </w:r>
    </w:p>
    <w:p w:rsidR="007659E4" w:rsidRPr="00FC642D" w:rsidRDefault="007659E4" w:rsidP="007659E4">
      <w:pPr>
        <w:spacing w:line="2" w:lineRule="exact"/>
        <w:rPr>
          <w:rFonts w:ascii="Times New Roman" w:eastAsia="Times New Roman" w:hAnsi="Times New Roman" w:cs="Times New Roman"/>
          <w:sz w:val="22"/>
        </w:rPr>
      </w:pPr>
    </w:p>
    <w:p w:rsidR="007659E4" w:rsidRPr="00FC642D" w:rsidRDefault="007659E4" w:rsidP="007659E4">
      <w:pPr>
        <w:spacing w:line="0" w:lineRule="atLeast"/>
        <w:rPr>
          <w:rFonts w:ascii="Times New Roman" w:eastAsia="Times New Roman" w:hAnsi="Times New Roman" w:cs="Times New Roman"/>
          <w:sz w:val="22"/>
        </w:rPr>
      </w:pPr>
      <w:r w:rsidRPr="00FC642D">
        <w:rPr>
          <w:rFonts w:ascii="Times New Roman" w:eastAsia="Times New Roman" w:hAnsi="Times New Roman" w:cs="Times New Roman"/>
          <w:sz w:val="22"/>
        </w:rPr>
        <w:t>Adresa za dostavu pošte:_______________________________________________________</w:t>
      </w:r>
    </w:p>
    <w:p w:rsidR="007659E4" w:rsidRPr="00FC642D" w:rsidRDefault="007659E4" w:rsidP="007659E4">
      <w:pPr>
        <w:spacing w:line="235" w:lineRule="auto"/>
        <w:rPr>
          <w:rFonts w:ascii="Times New Roman" w:eastAsia="Times New Roman" w:hAnsi="Times New Roman" w:cs="Times New Roman"/>
          <w:sz w:val="22"/>
        </w:rPr>
      </w:pPr>
      <w:r w:rsidRPr="00FC642D">
        <w:rPr>
          <w:rFonts w:ascii="Times New Roman" w:eastAsia="Times New Roman" w:hAnsi="Times New Roman" w:cs="Times New Roman"/>
          <w:sz w:val="22"/>
        </w:rPr>
        <w:t>E-pošta:____________________________________________________________________</w:t>
      </w:r>
    </w:p>
    <w:p w:rsidR="007659E4" w:rsidRPr="00FC642D" w:rsidRDefault="007659E4" w:rsidP="007659E4">
      <w:pPr>
        <w:spacing w:line="1" w:lineRule="exact"/>
        <w:rPr>
          <w:rFonts w:ascii="Times New Roman" w:eastAsia="Times New Roman" w:hAnsi="Times New Roman" w:cs="Times New Roman"/>
          <w:sz w:val="22"/>
        </w:rPr>
      </w:pPr>
    </w:p>
    <w:p w:rsidR="007659E4" w:rsidRPr="00FC642D" w:rsidRDefault="007659E4" w:rsidP="007659E4">
      <w:pPr>
        <w:spacing w:line="235" w:lineRule="auto"/>
      </w:pPr>
      <w:r w:rsidRPr="00FC642D">
        <w:rPr>
          <w:rFonts w:ascii="Times New Roman" w:eastAsia="Times New Roman" w:hAnsi="Times New Roman" w:cs="Times New Roman"/>
          <w:sz w:val="22"/>
        </w:rPr>
        <w:t>Kontakt osoba:______________________________________________________________</w:t>
      </w:r>
    </w:p>
    <w:p w:rsidR="007659E4" w:rsidRPr="00FC642D" w:rsidRDefault="00DC1855" w:rsidP="007659E4">
      <w:pPr>
        <w:spacing w:line="235" w:lineRule="auto"/>
        <w:rPr>
          <w:rFonts w:ascii="Times New Roman" w:eastAsia="Times New Roman" w:hAnsi="Times New Roman" w:cs="Times New Roman"/>
          <w:color w:val="000000" w:themeColor="text1"/>
          <w:sz w:val="22"/>
        </w:rPr>
      </w:pPr>
      <w:hyperlink r:id="rId11" w:history="1">
        <w:r w:rsidR="007659E4" w:rsidRPr="00FC642D">
          <w:rPr>
            <w:rStyle w:val="Hiperveza"/>
            <w:rFonts w:ascii="Times New Roman" w:hAnsi="Times New Roman" w:cs="Times New Roman"/>
            <w:color w:val="000000" w:themeColor="text1"/>
            <w:sz w:val="22"/>
            <w:u w:val="none"/>
          </w:rPr>
          <w:t>Tel:_______________________________________________________________________</w:t>
        </w:r>
      </w:hyperlink>
    </w:p>
    <w:p w:rsidR="007659E4" w:rsidRPr="00FC642D" w:rsidRDefault="007659E4" w:rsidP="007659E4">
      <w:pPr>
        <w:spacing w:line="235" w:lineRule="auto"/>
        <w:rPr>
          <w:rFonts w:ascii="Times New Roman" w:eastAsia="Times New Roman" w:hAnsi="Times New Roman" w:cs="Times New Roman"/>
          <w:sz w:val="22"/>
        </w:rPr>
      </w:pPr>
      <w:r w:rsidRPr="00FC642D">
        <w:rPr>
          <w:rFonts w:ascii="Times New Roman" w:eastAsia="Times New Roman" w:hAnsi="Times New Roman" w:cs="Times New Roman"/>
          <w:sz w:val="22"/>
        </w:rPr>
        <w:t>Faks:______________________________________________________________________</w:t>
      </w:r>
    </w:p>
    <w:p w:rsidR="007659E4" w:rsidRPr="00FC642D" w:rsidRDefault="007659E4" w:rsidP="007659E4">
      <w:pPr>
        <w:spacing w:line="200" w:lineRule="exact"/>
        <w:rPr>
          <w:rFonts w:ascii="Times New Roman" w:eastAsia="Times New Roman" w:hAnsi="Times New Roman" w:cs="Times New Roman"/>
          <w:sz w:val="22"/>
        </w:rPr>
      </w:pPr>
    </w:p>
    <w:p w:rsidR="007659E4" w:rsidRPr="00FC642D" w:rsidRDefault="007659E4" w:rsidP="007659E4">
      <w:pPr>
        <w:spacing w:line="309" w:lineRule="exact"/>
        <w:rPr>
          <w:rFonts w:ascii="Times New Roman" w:eastAsia="Times New Roman" w:hAnsi="Times New Roman" w:cs="Times New Roman"/>
        </w:rPr>
      </w:pPr>
    </w:p>
    <w:p w:rsidR="007659E4" w:rsidRPr="00FC642D" w:rsidRDefault="007659E4" w:rsidP="007659E4">
      <w:pPr>
        <w:spacing w:line="235" w:lineRule="auto"/>
        <w:rPr>
          <w:rFonts w:ascii="Times New Roman" w:eastAsia="Times New Roman" w:hAnsi="Times New Roman" w:cs="Times New Roman"/>
          <w:sz w:val="22"/>
        </w:rPr>
      </w:pPr>
      <w:r w:rsidRPr="00FC642D">
        <w:rPr>
          <w:rFonts w:ascii="Times New Roman" w:eastAsia="Times New Roman" w:hAnsi="Times New Roman" w:cs="Times New Roman"/>
          <w:sz w:val="22"/>
        </w:rPr>
        <w:t>PONUDA</w:t>
      </w:r>
    </w:p>
    <w:p w:rsidR="007659E4" w:rsidRPr="00FC642D" w:rsidRDefault="007659E4" w:rsidP="007659E4">
      <w:pPr>
        <w:spacing w:line="235" w:lineRule="auto"/>
        <w:rPr>
          <w:rFonts w:ascii="Times New Roman" w:eastAsia="Times New Roman" w:hAnsi="Times New Roman" w:cs="Times New Roman"/>
          <w:sz w:val="22"/>
        </w:rPr>
      </w:pPr>
      <w:r w:rsidRPr="00FC642D">
        <w:rPr>
          <w:rFonts w:ascii="Times New Roman" w:eastAsia="Times New Roman" w:hAnsi="Times New Roman" w:cs="Times New Roman"/>
          <w:sz w:val="22"/>
        </w:rPr>
        <w:t>Broj ponude:__________________________________________________________</w:t>
      </w:r>
    </w:p>
    <w:p w:rsidR="007659E4" w:rsidRPr="00FC642D" w:rsidRDefault="007659E4" w:rsidP="007659E4">
      <w:pPr>
        <w:spacing w:line="235" w:lineRule="auto"/>
        <w:rPr>
          <w:rFonts w:ascii="Times New Roman" w:eastAsia="Times New Roman" w:hAnsi="Times New Roman" w:cs="Times New Roman"/>
          <w:sz w:val="22"/>
        </w:rPr>
      </w:pPr>
      <w:r w:rsidRPr="00FC642D">
        <w:rPr>
          <w:rFonts w:ascii="Times New Roman" w:eastAsia="Times New Roman" w:hAnsi="Times New Roman" w:cs="Times New Roman"/>
          <w:sz w:val="22"/>
        </w:rPr>
        <w:t>Datum ponude:________________________________________________________</w:t>
      </w:r>
    </w:p>
    <w:p w:rsidR="007659E4" w:rsidRPr="00FC642D" w:rsidRDefault="007659E4" w:rsidP="007659E4">
      <w:pPr>
        <w:spacing w:line="3" w:lineRule="exact"/>
        <w:rPr>
          <w:rFonts w:ascii="Times New Roman" w:eastAsia="Times New Roman" w:hAnsi="Times New Roman" w:cs="Times New Roman"/>
          <w:sz w:val="22"/>
        </w:rPr>
      </w:pPr>
    </w:p>
    <w:p w:rsidR="007659E4" w:rsidRPr="00FC642D" w:rsidRDefault="007659E4" w:rsidP="007659E4">
      <w:pPr>
        <w:spacing w:line="235" w:lineRule="auto"/>
        <w:rPr>
          <w:rFonts w:ascii="Times New Roman" w:eastAsia="Times New Roman" w:hAnsi="Times New Roman" w:cs="Times New Roman"/>
          <w:sz w:val="22"/>
        </w:rPr>
      </w:pPr>
      <w:r w:rsidRPr="00FC642D">
        <w:rPr>
          <w:rFonts w:ascii="Times New Roman" w:eastAsia="Times New Roman" w:hAnsi="Times New Roman" w:cs="Times New Roman"/>
          <w:sz w:val="22"/>
        </w:rPr>
        <w:t>Cijena ponude bez PDV-a:_______________________________________________</w:t>
      </w:r>
    </w:p>
    <w:p w:rsidR="007659E4" w:rsidRPr="00FC642D" w:rsidRDefault="007659E4" w:rsidP="007659E4">
      <w:pPr>
        <w:spacing w:line="235" w:lineRule="auto"/>
        <w:rPr>
          <w:rFonts w:ascii="Times New Roman" w:eastAsia="Times New Roman" w:hAnsi="Times New Roman" w:cs="Times New Roman"/>
          <w:sz w:val="22"/>
        </w:rPr>
      </w:pPr>
      <w:r w:rsidRPr="00FC642D">
        <w:rPr>
          <w:rFonts w:ascii="Times New Roman" w:eastAsia="Times New Roman" w:hAnsi="Times New Roman" w:cs="Times New Roman"/>
          <w:sz w:val="22"/>
        </w:rPr>
        <w:t>Iznos PDV-a:__________________________________________________________</w:t>
      </w:r>
    </w:p>
    <w:p w:rsidR="007659E4" w:rsidRPr="00FC642D" w:rsidRDefault="007659E4" w:rsidP="007659E4">
      <w:pPr>
        <w:spacing w:line="2" w:lineRule="exact"/>
        <w:rPr>
          <w:rFonts w:ascii="Times New Roman" w:eastAsia="Times New Roman" w:hAnsi="Times New Roman" w:cs="Times New Roman"/>
          <w:sz w:val="22"/>
        </w:rPr>
      </w:pPr>
    </w:p>
    <w:p w:rsidR="007659E4" w:rsidRPr="00FC642D" w:rsidRDefault="007659E4" w:rsidP="007659E4">
      <w:pPr>
        <w:spacing w:line="235" w:lineRule="auto"/>
        <w:rPr>
          <w:rFonts w:ascii="Times New Roman" w:eastAsia="Times New Roman" w:hAnsi="Times New Roman" w:cs="Times New Roman"/>
          <w:sz w:val="22"/>
        </w:rPr>
      </w:pPr>
      <w:r w:rsidRPr="00FC642D">
        <w:rPr>
          <w:rFonts w:ascii="Times New Roman" w:eastAsia="Times New Roman" w:hAnsi="Times New Roman" w:cs="Times New Roman"/>
          <w:sz w:val="22"/>
        </w:rPr>
        <w:t>Cijena ponude s PDV-om:________________________________________________</w:t>
      </w:r>
    </w:p>
    <w:p w:rsidR="007659E4" w:rsidRPr="00FC642D" w:rsidRDefault="007659E4" w:rsidP="007659E4">
      <w:pPr>
        <w:spacing w:line="200" w:lineRule="exact"/>
        <w:rPr>
          <w:rFonts w:ascii="Times New Roman" w:eastAsia="Times New Roman" w:hAnsi="Times New Roman" w:cs="Times New Roman"/>
          <w:sz w:val="22"/>
        </w:rPr>
      </w:pPr>
    </w:p>
    <w:p w:rsidR="007659E4" w:rsidRPr="00FC642D" w:rsidRDefault="007659E4" w:rsidP="007659E4">
      <w:pPr>
        <w:spacing w:line="200" w:lineRule="exact"/>
        <w:rPr>
          <w:rFonts w:ascii="Times New Roman" w:eastAsia="Times New Roman" w:hAnsi="Times New Roman" w:cs="Times New Roman"/>
        </w:rPr>
      </w:pPr>
    </w:p>
    <w:p w:rsidR="007659E4" w:rsidRPr="00FC642D" w:rsidRDefault="007659E4" w:rsidP="007659E4">
      <w:pPr>
        <w:spacing w:line="200" w:lineRule="exact"/>
        <w:rPr>
          <w:rFonts w:ascii="Times New Roman" w:eastAsia="Times New Roman" w:hAnsi="Times New Roman" w:cs="Times New Roman"/>
        </w:rPr>
      </w:pPr>
    </w:p>
    <w:p w:rsidR="007659E4" w:rsidRPr="00FC642D" w:rsidRDefault="007659E4" w:rsidP="007659E4">
      <w:pPr>
        <w:spacing w:line="200" w:lineRule="exact"/>
        <w:rPr>
          <w:rFonts w:ascii="Times New Roman" w:eastAsia="Times New Roman" w:hAnsi="Times New Roman" w:cs="Times New Roman"/>
        </w:rPr>
      </w:pPr>
    </w:p>
    <w:p w:rsidR="007659E4" w:rsidRPr="00FC642D" w:rsidRDefault="007659E4" w:rsidP="007659E4">
      <w:pPr>
        <w:spacing w:line="224" w:lineRule="exact"/>
        <w:rPr>
          <w:rFonts w:ascii="Times New Roman" w:eastAsia="Times New Roman" w:hAnsi="Times New Roman" w:cs="Times New Roman"/>
        </w:rPr>
      </w:pPr>
    </w:p>
    <w:p w:rsidR="007659E4" w:rsidRPr="00FC642D" w:rsidRDefault="00302F9C" w:rsidP="00302F9C">
      <w:pPr>
        <w:spacing w:line="230" w:lineRule="auto"/>
        <w:rPr>
          <w:rFonts w:ascii="Times New Roman" w:eastAsia="Times New Roman" w:hAnsi="Times New Roman" w:cs="Times New Roman"/>
          <w:sz w:val="22"/>
        </w:rPr>
      </w:pPr>
      <w:r w:rsidRPr="00FC642D">
        <w:rPr>
          <w:rFonts w:ascii="Times New Roman" w:eastAsia="Times New Roman" w:hAnsi="Times New Roman" w:cs="Times New Roman"/>
          <w:sz w:val="22"/>
        </w:rPr>
        <w:t xml:space="preserve">                                                             </w:t>
      </w:r>
      <w:r w:rsidR="007659E4" w:rsidRPr="00FC642D">
        <w:rPr>
          <w:rFonts w:ascii="Times New Roman" w:eastAsia="Times New Roman" w:hAnsi="Times New Roman" w:cs="Times New Roman"/>
          <w:sz w:val="22"/>
        </w:rPr>
        <w:t>(ime i prezime ovlaštene osobe ponuditelja, potpis i ovjera)</w:t>
      </w:r>
    </w:p>
    <w:p w:rsidR="007659E4" w:rsidRPr="00FC642D" w:rsidRDefault="007659E4" w:rsidP="007659E4">
      <w:pPr>
        <w:spacing w:line="254" w:lineRule="exact"/>
        <w:rPr>
          <w:rFonts w:ascii="Times New Roman" w:eastAsia="Times New Roman" w:hAnsi="Times New Roman" w:cs="Times New Roman"/>
          <w:sz w:val="22"/>
        </w:rPr>
      </w:pPr>
    </w:p>
    <w:p w:rsidR="00E05231" w:rsidRPr="00FC642D" w:rsidRDefault="007659E4" w:rsidP="007659E4">
      <w:pPr>
        <w:rPr>
          <w:rFonts w:ascii="Times New Roman" w:eastAsia="Times New Roman" w:hAnsi="Times New Roman" w:cs="Times New Roman"/>
          <w:sz w:val="22"/>
        </w:rPr>
      </w:pPr>
      <w:r w:rsidRPr="00FC642D">
        <w:rPr>
          <w:rFonts w:ascii="Times New Roman" w:eastAsia="Times New Roman" w:hAnsi="Times New Roman" w:cs="Times New Roman"/>
          <w:sz w:val="22"/>
        </w:rPr>
        <w:t xml:space="preserve">                                                                                                        _________________________</w:t>
      </w:r>
    </w:p>
    <w:p w:rsidR="00B53B4C" w:rsidRPr="00FC642D" w:rsidRDefault="00B53B4C" w:rsidP="007659E4"/>
    <w:p w:rsidR="00B53B4C" w:rsidRPr="00FC642D" w:rsidRDefault="00B53B4C" w:rsidP="007659E4"/>
    <w:p w:rsidR="00B53B4C" w:rsidRPr="00FC642D" w:rsidRDefault="00B53B4C" w:rsidP="007659E4"/>
    <w:p w:rsidR="00B53B4C" w:rsidRPr="00FC642D" w:rsidRDefault="00B53B4C" w:rsidP="007659E4"/>
    <w:p w:rsidR="00B53B4C" w:rsidRPr="00FC642D" w:rsidRDefault="00B53B4C" w:rsidP="007659E4"/>
    <w:p w:rsidR="00B53B4C" w:rsidRPr="00FC642D" w:rsidRDefault="00B53B4C" w:rsidP="007659E4"/>
    <w:p w:rsidR="00B53B4C" w:rsidRPr="00FC642D" w:rsidRDefault="00B53B4C" w:rsidP="007659E4"/>
    <w:p w:rsidR="005970E5" w:rsidRPr="00FC642D" w:rsidRDefault="005970E5" w:rsidP="007659E4"/>
    <w:p w:rsidR="00B53B4C" w:rsidRPr="00FC642D" w:rsidRDefault="00B53B4C" w:rsidP="007659E4"/>
    <w:p w:rsidR="00B53B4C" w:rsidRPr="00FC642D" w:rsidRDefault="00B53B4C" w:rsidP="007659E4">
      <w:pPr>
        <w:rPr>
          <w:noProof/>
          <w:lang w:eastAsia="hr-HR" w:bidi="ar-SA"/>
        </w:rPr>
      </w:pPr>
    </w:p>
    <w:p w:rsidR="008B6F63" w:rsidRPr="00FC642D" w:rsidRDefault="008B6F63" w:rsidP="007659E4">
      <w:pPr>
        <w:rPr>
          <w:noProof/>
          <w:lang w:eastAsia="hr-HR" w:bidi="ar-SA"/>
        </w:rPr>
      </w:pPr>
    </w:p>
    <w:p w:rsidR="008B6F63" w:rsidRPr="00FC642D" w:rsidRDefault="008B6F63" w:rsidP="007659E4">
      <w:pPr>
        <w:rPr>
          <w:noProof/>
          <w:lang w:eastAsia="hr-HR" w:bidi="ar-SA"/>
        </w:rPr>
      </w:pPr>
    </w:p>
    <w:p w:rsidR="008B6F63" w:rsidRPr="00FC642D" w:rsidRDefault="008B6F63" w:rsidP="007659E4">
      <w:pPr>
        <w:rPr>
          <w:noProof/>
          <w:lang w:eastAsia="hr-HR" w:bidi="ar-SA"/>
        </w:rPr>
      </w:pPr>
    </w:p>
    <w:p w:rsidR="008B6F63" w:rsidRPr="00FC642D" w:rsidRDefault="008B6F63" w:rsidP="007659E4">
      <w:pPr>
        <w:rPr>
          <w:noProof/>
          <w:lang w:eastAsia="hr-HR" w:bidi="ar-SA"/>
        </w:rPr>
      </w:pPr>
    </w:p>
    <w:p w:rsidR="008B6F63" w:rsidRPr="00FC642D" w:rsidRDefault="008B6F63" w:rsidP="007659E4">
      <w:pPr>
        <w:rPr>
          <w:noProof/>
          <w:lang w:eastAsia="hr-HR" w:bidi="ar-SA"/>
        </w:rPr>
      </w:pPr>
    </w:p>
    <w:p w:rsidR="008B6F63" w:rsidRPr="00FC642D" w:rsidRDefault="008B6F63" w:rsidP="007659E4">
      <w:pPr>
        <w:rPr>
          <w:noProof/>
          <w:lang w:eastAsia="hr-HR" w:bidi="ar-SA"/>
        </w:rPr>
      </w:pPr>
    </w:p>
    <w:p w:rsidR="008B6F63" w:rsidRPr="00FC642D" w:rsidRDefault="008B6F63" w:rsidP="007659E4">
      <w:pPr>
        <w:rPr>
          <w:noProof/>
          <w:lang w:eastAsia="hr-HR" w:bidi="ar-SA"/>
        </w:rPr>
      </w:pPr>
    </w:p>
    <w:p w:rsidR="008B6F63" w:rsidRPr="00FC642D" w:rsidRDefault="008B6F63" w:rsidP="007659E4">
      <w:pPr>
        <w:rPr>
          <w:noProof/>
          <w:lang w:eastAsia="hr-HR" w:bidi="ar-SA"/>
        </w:rPr>
      </w:pPr>
    </w:p>
    <w:p w:rsidR="008B6F63" w:rsidRPr="00FC642D" w:rsidRDefault="008B6F63" w:rsidP="007659E4"/>
    <w:p w:rsidR="00D03773" w:rsidRPr="00FC642D" w:rsidRDefault="00D03773" w:rsidP="00D03773">
      <w:pPr>
        <w:ind w:left="-142"/>
        <w:rPr>
          <w:rFonts w:ascii="Times New Roman" w:hAnsi="Times New Roman" w:cs="Times New Roman"/>
          <w:b/>
          <w:i/>
          <w:sz w:val="22"/>
          <w:szCs w:val="22"/>
        </w:rPr>
      </w:pPr>
      <w:r w:rsidRPr="00FC642D">
        <w:rPr>
          <w:rFonts w:ascii="Times New Roman" w:hAnsi="Times New Roman" w:cs="Times New Roman"/>
          <w:i/>
          <w:sz w:val="22"/>
          <w:szCs w:val="22"/>
        </w:rPr>
        <w:lastRenderedPageBreak/>
        <w:t>Prilog 2.</w:t>
      </w:r>
    </w:p>
    <w:p w:rsidR="00B53B4C" w:rsidRPr="00FC642D" w:rsidRDefault="00B53B4C" w:rsidP="00B53B4C">
      <w:pPr>
        <w:ind w:left="-142"/>
        <w:jc w:val="center"/>
        <w:rPr>
          <w:rFonts w:ascii="Times New Roman" w:hAnsi="Times New Roman" w:cs="Times New Roman"/>
          <w:b/>
          <w:sz w:val="22"/>
          <w:szCs w:val="22"/>
        </w:rPr>
      </w:pPr>
      <w:r w:rsidRPr="00FC642D">
        <w:rPr>
          <w:rFonts w:ascii="Times New Roman" w:hAnsi="Times New Roman" w:cs="Times New Roman"/>
          <w:b/>
          <w:sz w:val="22"/>
          <w:szCs w:val="22"/>
        </w:rPr>
        <w:t>IZJAVA O NEKAŽNJAVANJU</w:t>
      </w:r>
    </w:p>
    <w:p w:rsidR="00B53B4C" w:rsidRPr="00FC642D" w:rsidRDefault="00B53B4C" w:rsidP="00B53B4C">
      <w:pPr>
        <w:ind w:left="-142"/>
        <w:rPr>
          <w:rFonts w:ascii="Times New Roman" w:hAnsi="Times New Roman" w:cs="Times New Roman"/>
          <w:i/>
          <w:sz w:val="22"/>
          <w:szCs w:val="22"/>
        </w:rPr>
      </w:pPr>
    </w:p>
    <w:p w:rsidR="00B53B4C" w:rsidRPr="00FC642D" w:rsidRDefault="00B53B4C" w:rsidP="00B53B4C">
      <w:pPr>
        <w:ind w:left="-142"/>
        <w:rPr>
          <w:rFonts w:ascii="Times New Roman" w:hAnsi="Times New Roman" w:cs="Times New Roman"/>
          <w:b/>
          <w:sz w:val="22"/>
          <w:szCs w:val="22"/>
        </w:rPr>
      </w:pPr>
    </w:p>
    <w:p w:rsidR="00B53B4C" w:rsidRPr="00FC642D" w:rsidRDefault="00B53B4C" w:rsidP="00B53B4C">
      <w:pPr>
        <w:tabs>
          <w:tab w:val="right" w:leader="underscore" w:pos="9072"/>
        </w:tabs>
        <w:spacing w:before="240"/>
        <w:ind w:left="-142"/>
        <w:jc w:val="both"/>
        <w:rPr>
          <w:rFonts w:ascii="Times New Roman" w:hAnsi="Times New Roman" w:cs="Times New Roman"/>
          <w:sz w:val="22"/>
          <w:szCs w:val="22"/>
        </w:rPr>
      </w:pPr>
      <w:r w:rsidRPr="00FC642D">
        <w:rPr>
          <w:rFonts w:ascii="Times New Roman" w:hAnsi="Times New Roman" w:cs="Times New Roman"/>
          <w:sz w:val="22"/>
          <w:szCs w:val="22"/>
        </w:rPr>
        <w:t xml:space="preserve">Ja, </w:t>
      </w:r>
      <w:r w:rsidRPr="00FC642D">
        <w:rPr>
          <w:rFonts w:ascii="Times New Roman" w:hAnsi="Times New Roman" w:cs="Times New Roman"/>
          <w:sz w:val="22"/>
          <w:szCs w:val="22"/>
        </w:rPr>
        <w:tab/>
      </w:r>
    </w:p>
    <w:p w:rsidR="00B53B4C" w:rsidRPr="00FC642D" w:rsidRDefault="00B53B4C" w:rsidP="00B53B4C">
      <w:pPr>
        <w:tabs>
          <w:tab w:val="right" w:leader="underscore" w:pos="9072"/>
        </w:tabs>
        <w:spacing w:before="120" w:after="120"/>
        <w:ind w:left="-142"/>
        <w:jc w:val="center"/>
        <w:rPr>
          <w:rFonts w:ascii="Times New Roman" w:hAnsi="Times New Roman" w:cs="Times New Roman"/>
          <w:sz w:val="22"/>
          <w:szCs w:val="22"/>
        </w:rPr>
      </w:pPr>
      <w:r w:rsidRPr="00FC642D">
        <w:rPr>
          <w:rFonts w:ascii="Times New Roman" w:hAnsi="Times New Roman" w:cs="Times New Roman"/>
          <w:sz w:val="22"/>
          <w:szCs w:val="22"/>
        </w:rPr>
        <w:t>(ime i prezime ovlaštene osobe, OIB)</w:t>
      </w:r>
    </w:p>
    <w:p w:rsidR="00B53B4C" w:rsidRPr="00FC642D" w:rsidRDefault="00B53B4C" w:rsidP="00B53B4C">
      <w:pPr>
        <w:tabs>
          <w:tab w:val="right" w:leader="underscore" w:pos="9072"/>
        </w:tabs>
        <w:spacing w:before="240" w:after="120"/>
        <w:ind w:left="-142"/>
        <w:jc w:val="both"/>
        <w:rPr>
          <w:rFonts w:ascii="Times New Roman" w:hAnsi="Times New Roman" w:cs="Times New Roman"/>
          <w:sz w:val="22"/>
          <w:szCs w:val="22"/>
        </w:rPr>
      </w:pPr>
      <w:r w:rsidRPr="00FC642D">
        <w:rPr>
          <w:rFonts w:ascii="Times New Roman" w:hAnsi="Times New Roman" w:cs="Times New Roman"/>
          <w:sz w:val="22"/>
          <w:szCs w:val="22"/>
        </w:rPr>
        <w:t xml:space="preserve">iz </w:t>
      </w:r>
      <w:r w:rsidRPr="00FC642D">
        <w:rPr>
          <w:rFonts w:ascii="Times New Roman" w:hAnsi="Times New Roman" w:cs="Times New Roman"/>
          <w:sz w:val="22"/>
          <w:szCs w:val="22"/>
        </w:rPr>
        <w:tab/>
      </w:r>
    </w:p>
    <w:p w:rsidR="00B53B4C" w:rsidRPr="00FC642D" w:rsidRDefault="00B53B4C" w:rsidP="00B53B4C">
      <w:pPr>
        <w:tabs>
          <w:tab w:val="right" w:leader="underscore" w:pos="9072"/>
        </w:tabs>
        <w:spacing w:before="120" w:after="120"/>
        <w:ind w:left="-142"/>
        <w:jc w:val="center"/>
        <w:rPr>
          <w:rFonts w:ascii="Times New Roman" w:hAnsi="Times New Roman" w:cs="Times New Roman"/>
          <w:sz w:val="22"/>
          <w:szCs w:val="22"/>
        </w:rPr>
      </w:pPr>
      <w:r w:rsidRPr="00FC642D">
        <w:rPr>
          <w:rFonts w:ascii="Times New Roman" w:hAnsi="Times New Roman" w:cs="Times New Roman"/>
          <w:sz w:val="22"/>
          <w:szCs w:val="22"/>
        </w:rPr>
        <w:t>(adresa stanovanja)</w:t>
      </w:r>
    </w:p>
    <w:p w:rsidR="00B53B4C" w:rsidRPr="00FC642D" w:rsidRDefault="00B53B4C" w:rsidP="00B53B4C">
      <w:pPr>
        <w:tabs>
          <w:tab w:val="right" w:leader="underscore" w:pos="9072"/>
        </w:tabs>
        <w:spacing w:before="240" w:after="120"/>
        <w:ind w:left="-142"/>
        <w:jc w:val="both"/>
        <w:rPr>
          <w:rFonts w:ascii="Times New Roman" w:hAnsi="Times New Roman" w:cs="Times New Roman"/>
          <w:sz w:val="22"/>
          <w:szCs w:val="22"/>
        </w:rPr>
      </w:pPr>
      <w:r w:rsidRPr="00FC642D">
        <w:rPr>
          <w:rFonts w:ascii="Times New Roman" w:hAnsi="Times New Roman" w:cs="Times New Roman"/>
          <w:sz w:val="22"/>
          <w:szCs w:val="22"/>
        </w:rPr>
        <w:t xml:space="preserve">broj osobne iskaznice _____________________ izdane od  </w:t>
      </w:r>
      <w:r w:rsidRPr="00FC642D">
        <w:rPr>
          <w:rFonts w:ascii="Times New Roman" w:hAnsi="Times New Roman" w:cs="Times New Roman"/>
          <w:sz w:val="22"/>
          <w:szCs w:val="22"/>
        </w:rPr>
        <w:tab/>
      </w:r>
    </w:p>
    <w:p w:rsidR="00B53B4C" w:rsidRPr="00FC642D" w:rsidRDefault="00B53B4C" w:rsidP="00B53B4C">
      <w:pPr>
        <w:tabs>
          <w:tab w:val="right" w:leader="underscore" w:pos="9072"/>
        </w:tabs>
        <w:spacing w:before="240" w:after="120"/>
        <w:ind w:left="-142"/>
        <w:jc w:val="both"/>
        <w:rPr>
          <w:rFonts w:ascii="Times New Roman" w:hAnsi="Times New Roman" w:cs="Times New Roman"/>
          <w:sz w:val="22"/>
          <w:szCs w:val="22"/>
        </w:rPr>
      </w:pPr>
      <w:r w:rsidRPr="00FC642D">
        <w:rPr>
          <w:rFonts w:ascii="Times New Roman" w:hAnsi="Times New Roman" w:cs="Times New Roman"/>
          <w:sz w:val="22"/>
          <w:szCs w:val="22"/>
        </w:rPr>
        <w:t xml:space="preserve">kao osoba ovlaštena po zakonu za zastupanje gospodarskog subjekta </w:t>
      </w:r>
      <w:r w:rsidRPr="00FC642D">
        <w:rPr>
          <w:rFonts w:ascii="Times New Roman" w:hAnsi="Times New Roman" w:cs="Times New Roman"/>
          <w:sz w:val="22"/>
          <w:szCs w:val="22"/>
        </w:rPr>
        <w:tab/>
      </w:r>
    </w:p>
    <w:p w:rsidR="00B53B4C" w:rsidRPr="00FC642D" w:rsidRDefault="00B53B4C" w:rsidP="00B53B4C">
      <w:pPr>
        <w:tabs>
          <w:tab w:val="right" w:leader="underscore" w:pos="9072"/>
        </w:tabs>
        <w:spacing w:before="240" w:after="120"/>
        <w:ind w:left="-142"/>
        <w:jc w:val="both"/>
        <w:rPr>
          <w:rFonts w:ascii="Times New Roman" w:hAnsi="Times New Roman" w:cs="Times New Roman"/>
          <w:sz w:val="22"/>
          <w:szCs w:val="22"/>
        </w:rPr>
      </w:pPr>
      <w:r w:rsidRPr="00FC642D">
        <w:rPr>
          <w:rFonts w:ascii="Times New Roman" w:hAnsi="Times New Roman" w:cs="Times New Roman"/>
          <w:sz w:val="22"/>
          <w:szCs w:val="22"/>
        </w:rPr>
        <w:tab/>
      </w:r>
    </w:p>
    <w:p w:rsidR="00B53B4C" w:rsidRPr="00FC642D" w:rsidRDefault="00B53B4C" w:rsidP="00B53B4C">
      <w:pPr>
        <w:tabs>
          <w:tab w:val="right" w:leader="underscore" w:pos="9072"/>
        </w:tabs>
        <w:spacing w:before="240" w:after="120"/>
        <w:ind w:left="-142"/>
        <w:jc w:val="both"/>
        <w:rPr>
          <w:rFonts w:ascii="Times New Roman" w:hAnsi="Times New Roman" w:cs="Times New Roman"/>
          <w:sz w:val="22"/>
          <w:szCs w:val="22"/>
        </w:rPr>
      </w:pPr>
      <w:r w:rsidRPr="00FC642D">
        <w:rPr>
          <w:rFonts w:ascii="Times New Roman" w:hAnsi="Times New Roman" w:cs="Times New Roman"/>
          <w:sz w:val="22"/>
          <w:szCs w:val="22"/>
        </w:rPr>
        <w:tab/>
      </w:r>
    </w:p>
    <w:p w:rsidR="00B53B4C" w:rsidRPr="00FC642D" w:rsidRDefault="00B53B4C" w:rsidP="00B53B4C">
      <w:pPr>
        <w:tabs>
          <w:tab w:val="right" w:leader="underscore" w:pos="9072"/>
        </w:tabs>
        <w:spacing w:before="120" w:after="120"/>
        <w:ind w:left="-142"/>
        <w:jc w:val="center"/>
        <w:rPr>
          <w:rFonts w:ascii="Times New Roman" w:hAnsi="Times New Roman" w:cs="Times New Roman"/>
          <w:sz w:val="22"/>
          <w:szCs w:val="22"/>
        </w:rPr>
      </w:pPr>
      <w:r w:rsidRPr="00FC642D">
        <w:rPr>
          <w:rFonts w:ascii="Times New Roman" w:hAnsi="Times New Roman" w:cs="Times New Roman"/>
          <w:sz w:val="22"/>
          <w:szCs w:val="22"/>
        </w:rPr>
        <w:t>(naziv, adresa, OIB gospodarskog subjekta)</w:t>
      </w:r>
    </w:p>
    <w:p w:rsidR="00B53B4C" w:rsidRPr="00FC642D" w:rsidRDefault="00B53B4C" w:rsidP="00B53B4C">
      <w:pPr>
        <w:spacing w:before="240" w:after="120"/>
        <w:ind w:left="-142"/>
        <w:jc w:val="both"/>
        <w:rPr>
          <w:rFonts w:ascii="Times New Roman" w:hAnsi="Times New Roman" w:cs="Times New Roman"/>
          <w:sz w:val="22"/>
          <w:szCs w:val="22"/>
        </w:rPr>
      </w:pPr>
      <w:r w:rsidRPr="00FC642D">
        <w:rPr>
          <w:rFonts w:ascii="Times New Roman" w:hAnsi="Times New Roman" w:cs="Times New Roman"/>
          <w:sz w:val="22"/>
          <w:szCs w:val="22"/>
        </w:rPr>
        <w:t>pod materijalnom i kaznenom odgovornošću izjavljujem da nismo, niti ja osobno niti navedeni gospodarski subjekt, pravomoćnom presudom osuđeni za:</w:t>
      </w:r>
    </w:p>
    <w:p w:rsidR="00B53B4C" w:rsidRPr="00FC642D" w:rsidRDefault="00B53B4C" w:rsidP="00B53B4C">
      <w:pPr>
        <w:pStyle w:val="box453040"/>
        <w:spacing w:before="0" w:beforeAutospacing="0" w:after="48" w:afterAutospacing="0"/>
        <w:ind w:left="360"/>
        <w:jc w:val="both"/>
        <w:textAlignment w:val="baseline"/>
        <w:rPr>
          <w:color w:val="231F20"/>
          <w:sz w:val="22"/>
          <w:szCs w:val="22"/>
        </w:rPr>
      </w:pPr>
      <w:r w:rsidRPr="00FC642D">
        <w:rPr>
          <w:color w:val="231F20"/>
          <w:sz w:val="22"/>
          <w:szCs w:val="22"/>
        </w:rPr>
        <w:t>a) sudjelovanje u zločinačkoj organizaciji, na temelju</w:t>
      </w:r>
    </w:p>
    <w:p w:rsidR="00B53B4C" w:rsidRPr="00FC642D" w:rsidRDefault="00B53B4C" w:rsidP="00B53B4C">
      <w:pPr>
        <w:pStyle w:val="box453040"/>
        <w:spacing w:before="0" w:beforeAutospacing="0" w:after="48" w:afterAutospacing="0"/>
        <w:ind w:left="360"/>
        <w:jc w:val="both"/>
        <w:textAlignment w:val="baseline"/>
        <w:rPr>
          <w:color w:val="231F20"/>
          <w:sz w:val="22"/>
          <w:szCs w:val="22"/>
        </w:rPr>
      </w:pPr>
      <w:r w:rsidRPr="00FC642D">
        <w:rPr>
          <w:color w:val="231F20"/>
          <w:sz w:val="22"/>
          <w:szCs w:val="22"/>
        </w:rPr>
        <w:t>– članka 328. (zločinačko udruženje) i članka 329. (počinjenje kaznenog djela u sastavu zločinačkog udruženja) Kaznenog zakona</w:t>
      </w:r>
    </w:p>
    <w:p w:rsidR="00B53B4C" w:rsidRPr="00FC642D" w:rsidRDefault="00B53B4C" w:rsidP="00B53B4C">
      <w:pPr>
        <w:pStyle w:val="box453040"/>
        <w:spacing w:before="0" w:beforeAutospacing="0" w:after="48" w:afterAutospacing="0"/>
        <w:ind w:left="360"/>
        <w:jc w:val="both"/>
        <w:textAlignment w:val="baseline"/>
        <w:rPr>
          <w:color w:val="231F20"/>
          <w:sz w:val="22"/>
          <w:szCs w:val="22"/>
        </w:rPr>
      </w:pPr>
      <w:r w:rsidRPr="00FC642D">
        <w:rPr>
          <w:color w:val="231F20"/>
          <w:sz w:val="22"/>
          <w:szCs w:val="22"/>
        </w:rPr>
        <w:t>– članka 333. (udruživanje za počinjenje kaznenih djela), iz Kaznenog zakona (»Narodne novine«, br. 110/97., 27/98., 50/00., 129/00., 51/01., 111/03., 190/03., 105/04., 84/05., 71/06., 110/07., 152/08., 57/11., 77/11. i 143/12.)</w:t>
      </w:r>
    </w:p>
    <w:p w:rsidR="00B53B4C" w:rsidRPr="00FC642D" w:rsidRDefault="00B53B4C" w:rsidP="00B53B4C">
      <w:pPr>
        <w:pStyle w:val="box453040"/>
        <w:spacing w:before="0" w:beforeAutospacing="0" w:after="48" w:afterAutospacing="0"/>
        <w:ind w:left="360"/>
        <w:jc w:val="both"/>
        <w:textAlignment w:val="baseline"/>
        <w:rPr>
          <w:color w:val="231F20"/>
          <w:sz w:val="22"/>
          <w:szCs w:val="22"/>
        </w:rPr>
      </w:pPr>
      <w:r w:rsidRPr="00FC642D">
        <w:rPr>
          <w:color w:val="231F20"/>
          <w:sz w:val="22"/>
          <w:szCs w:val="22"/>
        </w:rPr>
        <w:t>b) korupciju, na temelju</w:t>
      </w:r>
    </w:p>
    <w:p w:rsidR="00B53B4C" w:rsidRPr="00FC642D" w:rsidRDefault="00B53B4C" w:rsidP="00B53B4C">
      <w:pPr>
        <w:pStyle w:val="box453040"/>
        <w:spacing w:before="0" w:beforeAutospacing="0" w:after="48" w:afterAutospacing="0"/>
        <w:ind w:left="360"/>
        <w:jc w:val="both"/>
        <w:textAlignment w:val="baseline"/>
        <w:rPr>
          <w:color w:val="231F20"/>
          <w:sz w:val="22"/>
          <w:szCs w:val="22"/>
        </w:rPr>
      </w:pPr>
      <w:r w:rsidRPr="00FC642D">
        <w:rPr>
          <w:color w:val="231F20"/>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B53B4C" w:rsidRPr="00FC642D" w:rsidRDefault="00B53B4C" w:rsidP="00B53B4C">
      <w:pPr>
        <w:pStyle w:val="box453040"/>
        <w:spacing w:before="0" w:beforeAutospacing="0" w:after="48" w:afterAutospacing="0"/>
        <w:ind w:left="360"/>
        <w:jc w:val="both"/>
        <w:textAlignment w:val="baseline"/>
        <w:rPr>
          <w:color w:val="231F20"/>
          <w:sz w:val="22"/>
          <w:szCs w:val="22"/>
        </w:rPr>
      </w:pPr>
      <w:r w:rsidRPr="00FC642D">
        <w:rPr>
          <w:color w:val="231F20"/>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B53B4C" w:rsidRPr="00FC642D" w:rsidRDefault="00B53B4C" w:rsidP="00B53B4C">
      <w:pPr>
        <w:pStyle w:val="box453040"/>
        <w:spacing w:before="0" w:beforeAutospacing="0" w:after="48" w:afterAutospacing="0"/>
        <w:ind w:left="360"/>
        <w:jc w:val="both"/>
        <w:textAlignment w:val="baseline"/>
        <w:rPr>
          <w:color w:val="231F20"/>
          <w:sz w:val="22"/>
          <w:szCs w:val="22"/>
        </w:rPr>
      </w:pPr>
      <w:r w:rsidRPr="00FC642D">
        <w:rPr>
          <w:color w:val="231F20"/>
          <w:sz w:val="22"/>
          <w:szCs w:val="22"/>
        </w:rPr>
        <w:t>c) prijevaru, na temelju</w:t>
      </w:r>
    </w:p>
    <w:p w:rsidR="00B53B4C" w:rsidRPr="00FC642D" w:rsidRDefault="00B53B4C" w:rsidP="00B53B4C">
      <w:pPr>
        <w:pStyle w:val="box453040"/>
        <w:spacing w:before="0" w:beforeAutospacing="0" w:after="48" w:afterAutospacing="0"/>
        <w:ind w:left="360"/>
        <w:jc w:val="both"/>
        <w:textAlignment w:val="baseline"/>
        <w:rPr>
          <w:color w:val="231F20"/>
          <w:sz w:val="22"/>
          <w:szCs w:val="22"/>
        </w:rPr>
      </w:pPr>
      <w:r w:rsidRPr="00FC642D">
        <w:rPr>
          <w:color w:val="231F20"/>
          <w:sz w:val="22"/>
          <w:szCs w:val="22"/>
        </w:rPr>
        <w:t>– članka 236. (prijevara), članka 247. (prijevara u gospodarskom poslovanju), članka 256. (utaja poreza ili carine) i članka 258. (subvencijska prijevara) Kaznenog zakona</w:t>
      </w:r>
    </w:p>
    <w:p w:rsidR="00B53B4C" w:rsidRPr="00FC642D" w:rsidRDefault="00B53B4C" w:rsidP="00B53B4C">
      <w:pPr>
        <w:pStyle w:val="box453040"/>
        <w:spacing w:before="0" w:beforeAutospacing="0" w:after="48" w:afterAutospacing="0"/>
        <w:ind w:left="360"/>
        <w:jc w:val="both"/>
        <w:textAlignment w:val="baseline"/>
        <w:rPr>
          <w:color w:val="231F20"/>
          <w:sz w:val="22"/>
          <w:szCs w:val="22"/>
        </w:rPr>
      </w:pPr>
      <w:r w:rsidRPr="00FC642D">
        <w:rPr>
          <w:color w:val="231F20"/>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rsidR="00B53B4C" w:rsidRPr="00FC642D" w:rsidRDefault="00B53B4C" w:rsidP="00B53B4C">
      <w:pPr>
        <w:pStyle w:val="box453040"/>
        <w:spacing w:before="0" w:beforeAutospacing="0" w:after="48" w:afterAutospacing="0"/>
        <w:ind w:left="360"/>
        <w:jc w:val="both"/>
        <w:textAlignment w:val="baseline"/>
        <w:rPr>
          <w:color w:val="231F20"/>
          <w:sz w:val="22"/>
          <w:szCs w:val="22"/>
        </w:rPr>
      </w:pPr>
      <w:r w:rsidRPr="00FC642D">
        <w:rPr>
          <w:color w:val="231F20"/>
          <w:sz w:val="22"/>
          <w:szCs w:val="22"/>
        </w:rPr>
        <w:t>d) terorizam ili kaznena djela povezana s terorističkim aktivnostima, na temelju</w:t>
      </w:r>
    </w:p>
    <w:p w:rsidR="00B53B4C" w:rsidRPr="00FC642D" w:rsidRDefault="00B53B4C" w:rsidP="00B53B4C">
      <w:pPr>
        <w:pStyle w:val="box453040"/>
        <w:spacing w:before="0" w:beforeAutospacing="0" w:after="48" w:afterAutospacing="0"/>
        <w:ind w:left="360"/>
        <w:jc w:val="both"/>
        <w:textAlignment w:val="baseline"/>
        <w:rPr>
          <w:color w:val="231F20"/>
          <w:sz w:val="22"/>
          <w:szCs w:val="22"/>
        </w:rPr>
      </w:pPr>
      <w:r w:rsidRPr="00FC642D">
        <w:rPr>
          <w:color w:val="231F20"/>
          <w:sz w:val="22"/>
          <w:szCs w:val="22"/>
        </w:rPr>
        <w:t>– članka 97. (terorizam), članka 99. (javno poticanje na terorizam), članka 100. (novačenje za terorizam), članka 101. (obuka za terorizam) i članka 102. (terorističko udruženje) Kaznenog zakona</w:t>
      </w:r>
    </w:p>
    <w:p w:rsidR="00B53B4C" w:rsidRPr="00FC642D" w:rsidRDefault="00B53B4C" w:rsidP="00B53B4C">
      <w:pPr>
        <w:pStyle w:val="box453040"/>
        <w:spacing w:before="0" w:beforeAutospacing="0" w:after="48" w:afterAutospacing="0"/>
        <w:ind w:left="360"/>
        <w:jc w:val="both"/>
        <w:textAlignment w:val="baseline"/>
        <w:rPr>
          <w:color w:val="231F20"/>
          <w:sz w:val="22"/>
          <w:szCs w:val="22"/>
        </w:rPr>
      </w:pPr>
      <w:r w:rsidRPr="00FC642D">
        <w:rPr>
          <w:color w:val="231F20"/>
          <w:sz w:val="22"/>
          <w:szCs w:val="22"/>
        </w:rPr>
        <w:t>– članka 169. (terorizam), članka 169.a (javno poticanje na terorizam) i članka 169.b (novačenje i obuka za terorizam) iz Kaznenog zakona (»Narodne novine«, br. 110/97., 27/98., 50/00., 129/00., 51/01., 111/03., 190/03., 105/04., 84/05., 71/06., 110/07., 152/08., 57/11., 77/11. i 143/12.)</w:t>
      </w:r>
    </w:p>
    <w:p w:rsidR="00B53B4C" w:rsidRPr="00FC642D" w:rsidRDefault="00B53B4C" w:rsidP="00B53B4C">
      <w:pPr>
        <w:pStyle w:val="box453040"/>
        <w:spacing w:before="0" w:beforeAutospacing="0" w:after="48" w:afterAutospacing="0"/>
        <w:ind w:left="360"/>
        <w:jc w:val="both"/>
        <w:textAlignment w:val="baseline"/>
        <w:rPr>
          <w:color w:val="231F20"/>
          <w:sz w:val="22"/>
          <w:szCs w:val="22"/>
        </w:rPr>
      </w:pPr>
      <w:r w:rsidRPr="00FC642D">
        <w:rPr>
          <w:color w:val="231F20"/>
          <w:sz w:val="22"/>
          <w:szCs w:val="22"/>
        </w:rPr>
        <w:lastRenderedPageBreak/>
        <w:t>e) pranje novca ili financiranje terorizma, na temelju</w:t>
      </w:r>
    </w:p>
    <w:p w:rsidR="00B53B4C" w:rsidRPr="00FC642D" w:rsidRDefault="00B53B4C" w:rsidP="00B53B4C">
      <w:pPr>
        <w:pStyle w:val="box453040"/>
        <w:spacing w:before="0" w:beforeAutospacing="0" w:after="48" w:afterAutospacing="0"/>
        <w:ind w:left="360"/>
        <w:jc w:val="both"/>
        <w:textAlignment w:val="baseline"/>
        <w:rPr>
          <w:color w:val="231F20"/>
          <w:sz w:val="22"/>
          <w:szCs w:val="22"/>
        </w:rPr>
      </w:pPr>
      <w:r w:rsidRPr="00FC642D">
        <w:rPr>
          <w:color w:val="231F20"/>
          <w:sz w:val="22"/>
          <w:szCs w:val="22"/>
        </w:rPr>
        <w:t>– članka 98. (financiranje terorizma) i članka 265. (pranje novca) Kaznenog zakona</w:t>
      </w:r>
    </w:p>
    <w:p w:rsidR="00B53B4C" w:rsidRPr="00FC642D" w:rsidRDefault="00B53B4C" w:rsidP="00B53B4C">
      <w:pPr>
        <w:pStyle w:val="box453040"/>
        <w:spacing w:before="0" w:beforeAutospacing="0" w:after="48" w:afterAutospacing="0"/>
        <w:ind w:left="360"/>
        <w:jc w:val="both"/>
        <w:textAlignment w:val="baseline"/>
        <w:rPr>
          <w:color w:val="231F20"/>
          <w:sz w:val="22"/>
          <w:szCs w:val="22"/>
        </w:rPr>
      </w:pPr>
      <w:r w:rsidRPr="00FC642D">
        <w:rPr>
          <w:color w:val="231F20"/>
          <w:sz w:val="22"/>
          <w:szCs w:val="22"/>
        </w:rPr>
        <w:t>– članka 279. (pranje novca) iz Kaznenog zakona (»Narodne novine«, br. 110/97., 27/98., 50/00., 129/00., 51/01., 111/03., 190/03., 105/04., 84/05., 71/06., 110/07., 152/08., 57/11., 77/11. i 143/12.)</w:t>
      </w:r>
    </w:p>
    <w:p w:rsidR="00B53B4C" w:rsidRPr="00FC642D" w:rsidRDefault="00B53B4C" w:rsidP="00B53B4C">
      <w:pPr>
        <w:pStyle w:val="box453040"/>
        <w:spacing w:before="0" w:beforeAutospacing="0" w:after="48" w:afterAutospacing="0"/>
        <w:ind w:left="360"/>
        <w:jc w:val="both"/>
        <w:textAlignment w:val="baseline"/>
        <w:rPr>
          <w:color w:val="231F20"/>
          <w:sz w:val="22"/>
          <w:szCs w:val="22"/>
        </w:rPr>
      </w:pPr>
      <w:r w:rsidRPr="00FC642D">
        <w:rPr>
          <w:color w:val="231F20"/>
          <w:sz w:val="22"/>
          <w:szCs w:val="22"/>
        </w:rPr>
        <w:t>f) dječji rad ili druge oblike trgovanja ljudima, na temelju</w:t>
      </w:r>
    </w:p>
    <w:p w:rsidR="00B53B4C" w:rsidRPr="00FC642D" w:rsidRDefault="00B53B4C" w:rsidP="00B53B4C">
      <w:pPr>
        <w:pStyle w:val="box453040"/>
        <w:spacing w:before="0" w:beforeAutospacing="0" w:after="48" w:afterAutospacing="0"/>
        <w:ind w:left="360"/>
        <w:jc w:val="both"/>
        <w:textAlignment w:val="baseline"/>
        <w:rPr>
          <w:color w:val="231F20"/>
          <w:sz w:val="22"/>
          <w:szCs w:val="22"/>
        </w:rPr>
      </w:pPr>
      <w:r w:rsidRPr="00FC642D">
        <w:rPr>
          <w:color w:val="231F20"/>
          <w:sz w:val="22"/>
          <w:szCs w:val="22"/>
        </w:rPr>
        <w:t>– članka 106. (trgovanje ljudima) Kaznenog zakona</w:t>
      </w:r>
    </w:p>
    <w:p w:rsidR="00B53B4C" w:rsidRPr="00FC642D" w:rsidRDefault="00B53B4C" w:rsidP="00B53B4C">
      <w:pPr>
        <w:pStyle w:val="box453040"/>
        <w:spacing w:before="0" w:beforeAutospacing="0" w:after="48" w:afterAutospacing="0"/>
        <w:ind w:left="360"/>
        <w:jc w:val="both"/>
        <w:textAlignment w:val="baseline"/>
        <w:rPr>
          <w:color w:val="231F20"/>
          <w:sz w:val="22"/>
          <w:szCs w:val="22"/>
        </w:rPr>
      </w:pPr>
      <w:r w:rsidRPr="00FC642D">
        <w:rPr>
          <w:color w:val="231F20"/>
          <w:sz w:val="22"/>
          <w:szCs w:val="22"/>
        </w:rPr>
        <w:t>– članka 175. (trgovanje ljudima i ropstvo) iz Kaznenog zakona (»Narodne novine«, br. 110/97., 27/98., 50/00., 129/00., 51/01., 111/03., 190/03., 105/04., 84/05., 71/06., 110/07., 152/08., 57/11., 77/11. i 143/12.).</w:t>
      </w:r>
    </w:p>
    <w:p w:rsidR="00B53B4C" w:rsidRPr="00FC642D" w:rsidRDefault="00B53B4C" w:rsidP="00B53B4C">
      <w:pPr>
        <w:ind w:left="-142"/>
        <w:jc w:val="both"/>
        <w:rPr>
          <w:rFonts w:ascii="Times New Roman" w:hAnsi="Times New Roman" w:cs="Times New Roman"/>
          <w:sz w:val="22"/>
          <w:szCs w:val="22"/>
        </w:rPr>
      </w:pPr>
    </w:p>
    <w:p w:rsidR="00B53B4C" w:rsidRPr="00FC642D" w:rsidRDefault="00B53B4C" w:rsidP="00B53B4C">
      <w:pPr>
        <w:ind w:left="-142"/>
        <w:jc w:val="both"/>
        <w:rPr>
          <w:rFonts w:ascii="Times New Roman" w:hAnsi="Times New Roman" w:cs="Times New Roman"/>
          <w:sz w:val="22"/>
          <w:szCs w:val="22"/>
        </w:rPr>
      </w:pPr>
    </w:p>
    <w:p w:rsidR="00B53B4C" w:rsidRPr="00FC642D" w:rsidRDefault="00B53B4C" w:rsidP="00B53B4C">
      <w:pPr>
        <w:ind w:left="-142"/>
        <w:jc w:val="both"/>
        <w:rPr>
          <w:rFonts w:ascii="Times New Roman" w:hAnsi="Times New Roman" w:cs="Times New Roman"/>
          <w:sz w:val="22"/>
          <w:szCs w:val="22"/>
        </w:rPr>
      </w:pPr>
    </w:p>
    <w:p w:rsidR="00B53B4C" w:rsidRPr="00FC642D" w:rsidRDefault="00B53B4C" w:rsidP="00B53B4C">
      <w:pPr>
        <w:ind w:left="-142"/>
        <w:jc w:val="both"/>
        <w:rPr>
          <w:rFonts w:ascii="Times New Roman" w:hAnsi="Times New Roman" w:cs="Times New Roman"/>
          <w:sz w:val="22"/>
          <w:szCs w:val="22"/>
        </w:rPr>
      </w:pPr>
    </w:p>
    <w:p w:rsidR="00B53B4C" w:rsidRPr="00FC642D" w:rsidRDefault="00B53B4C" w:rsidP="00B53B4C">
      <w:pPr>
        <w:ind w:left="-142"/>
        <w:rPr>
          <w:rFonts w:ascii="Times New Roman" w:hAnsi="Times New Roman" w:cs="Times New Roman"/>
          <w:sz w:val="22"/>
          <w:szCs w:val="22"/>
        </w:rPr>
      </w:pPr>
    </w:p>
    <w:tbl>
      <w:tblPr>
        <w:tblW w:w="9639" w:type="dxa"/>
        <w:jc w:val="center"/>
        <w:tblLook w:val="00A0" w:firstRow="1" w:lastRow="0" w:firstColumn="1" w:lastColumn="0" w:noHBand="0" w:noVBand="0"/>
      </w:tblPr>
      <w:tblGrid>
        <w:gridCol w:w="4823"/>
        <w:gridCol w:w="4816"/>
      </w:tblGrid>
      <w:tr w:rsidR="00B53B4C" w:rsidRPr="00FC642D" w:rsidTr="00C1393B">
        <w:trPr>
          <w:jc w:val="center"/>
        </w:trPr>
        <w:tc>
          <w:tcPr>
            <w:tcW w:w="4927" w:type="dxa"/>
            <w:vAlign w:val="center"/>
          </w:tcPr>
          <w:p w:rsidR="00B53B4C" w:rsidRPr="00FC642D" w:rsidRDefault="00B53B4C" w:rsidP="00C1393B">
            <w:pPr>
              <w:widowControl w:val="0"/>
              <w:ind w:left="-142"/>
              <w:rPr>
                <w:rFonts w:ascii="Times New Roman" w:hAnsi="Times New Roman" w:cs="Times New Roman"/>
                <w:sz w:val="22"/>
                <w:szCs w:val="22"/>
              </w:rPr>
            </w:pPr>
            <w:r w:rsidRPr="00FC642D">
              <w:rPr>
                <w:rFonts w:ascii="Times New Roman" w:hAnsi="Times New Roman" w:cs="Times New Roman"/>
                <w:sz w:val="22"/>
                <w:szCs w:val="22"/>
              </w:rPr>
              <w:t xml:space="preserve">        _______________________________</w:t>
            </w:r>
          </w:p>
        </w:tc>
        <w:tc>
          <w:tcPr>
            <w:tcW w:w="4927" w:type="dxa"/>
            <w:vAlign w:val="center"/>
          </w:tcPr>
          <w:p w:rsidR="00B53B4C" w:rsidRPr="00FC642D" w:rsidRDefault="00B53B4C" w:rsidP="00C1393B">
            <w:pPr>
              <w:widowControl w:val="0"/>
              <w:ind w:left="-142"/>
              <w:rPr>
                <w:rFonts w:ascii="Times New Roman" w:hAnsi="Times New Roman" w:cs="Times New Roman"/>
                <w:sz w:val="22"/>
                <w:szCs w:val="22"/>
              </w:rPr>
            </w:pPr>
            <w:r w:rsidRPr="00FC642D">
              <w:rPr>
                <w:rFonts w:ascii="Times New Roman" w:hAnsi="Times New Roman" w:cs="Times New Roman"/>
                <w:sz w:val="22"/>
                <w:szCs w:val="22"/>
              </w:rPr>
              <w:t xml:space="preserve">    M.P.  ______________________________</w:t>
            </w:r>
          </w:p>
        </w:tc>
      </w:tr>
      <w:tr w:rsidR="00B53B4C" w:rsidRPr="00FC642D" w:rsidTr="00C1393B">
        <w:trPr>
          <w:jc w:val="center"/>
        </w:trPr>
        <w:tc>
          <w:tcPr>
            <w:tcW w:w="4927" w:type="dxa"/>
          </w:tcPr>
          <w:p w:rsidR="00B53B4C" w:rsidRPr="00FC642D" w:rsidRDefault="00B53B4C" w:rsidP="00C1393B">
            <w:pPr>
              <w:widowControl w:val="0"/>
              <w:ind w:left="-142"/>
              <w:rPr>
                <w:rFonts w:ascii="Times New Roman" w:hAnsi="Times New Roman" w:cs="Times New Roman"/>
                <w:sz w:val="22"/>
                <w:szCs w:val="22"/>
              </w:rPr>
            </w:pPr>
            <w:r w:rsidRPr="00FC642D">
              <w:rPr>
                <w:rFonts w:ascii="Times New Roman" w:hAnsi="Times New Roman" w:cs="Times New Roman"/>
                <w:sz w:val="22"/>
                <w:szCs w:val="22"/>
              </w:rPr>
              <w:t xml:space="preserve">                         (mjesto i datum)</w:t>
            </w:r>
          </w:p>
        </w:tc>
        <w:tc>
          <w:tcPr>
            <w:tcW w:w="4927" w:type="dxa"/>
          </w:tcPr>
          <w:p w:rsidR="00B53B4C" w:rsidRPr="00FC642D" w:rsidRDefault="00B53B4C" w:rsidP="00C1393B">
            <w:pPr>
              <w:widowControl w:val="0"/>
              <w:rPr>
                <w:rFonts w:ascii="Times New Roman" w:hAnsi="Times New Roman" w:cs="Times New Roman"/>
                <w:sz w:val="22"/>
                <w:szCs w:val="22"/>
              </w:rPr>
            </w:pPr>
            <w:r w:rsidRPr="00FC642D">
              <w:rPr>
                <w:rFonts w:ascii="Times New Roman" w:hAnsi="Times New Roman" w:cs="Times New Roman"/>
                <w:sz w:val="22"/>
                <w:szCs w:val="22"/>
              </w:rPr>
              <w:t xml:space="preserve">             (potpis ovlaštene osobe ponuditelja)</w:t>
            </w:r>
          </w:p>
        </w:tc>
      </w:tr>
    </w:tbl>
    <w:p w:rsidR="00B53B4C" w:rsidRPr="00FC642D" w:rsidRDefault="00B53B4C" w:rsidP="00B53B4C">
      <w:pPr>
        <w:ind w:left="-142"/>
        <w:rPr>
          <w:rFonts w:ascii="Times New Roman" w:hAnsi="Times New Roman" w:cs="Times New Roman"/>
          <w:i/>
          <w:sz w:val="22"/>
          <w:szCs w:val="22"/>
        </w:rPr>
      </w:pPr>
    </w:p>
    <w:p w:rsidR="00B53B4C" w:rsidRPr="00FC642D" w:rsidRDefault="00B53B4C" w:rsidP="00B53B4C">
      <w:pPr>
        <w:rPr>
          <w:rFonts w:ascii="Times New Roman" w:hAnsi="Times New Roman" w:cs="Times New Roman"/>
          <w:i/>
          <w:sz w:val="22"/>
          <w:szCs w:val="22"/>
        </w:rPr>
      </w:pPr>
    </w:p>
    <w:p w:rsidR="00B53B4C" w:rsidRPr="00FC642D" w:rsidRDefault="00B53B4C" w:rsidP="00B53B4C">
      <w:pPr>
        <w:rPr>
          <w:rFonts w:ascii="Times New Roman" w:hAnsi="Times New Roman" w:cs="Times New Roman"/>
          <w:i/>
          <w:sz w:val="22"/>
          <w:szCs w:val="22"/>
        </w:rPr>
      </w:pPr>
    </w:p>
    <w:p w:rsidR="00B53B4C" w:rsidRPr="00FC642D" w:rsidRDefault="00B53B4C" w:rsidP="00B53B4C">
      <w:pPr>
        <w:rPr>
          <w:rFonts w:ascii="Times New Roman" w:hAnsi="Times New Roman" w:cs="Times New Roman"/>
          <w:i/>
          <w:sz w:val="22"/>
          <w:szCs w:val="22"/>
        </w:rPr>
      </w:pPr>
    </w:p>
    <w:p w:rsidR="00183634" w:rsidRPr="00FC642D" w:rsidRDefault="00183634" w:rsidP="00B53B4C">
      <w:pPr>
        <w:rPr>
          <w:rFonts w:ascii="Times New Roman" w:hAnsi="Times New Roman" w:cs="Times New Roman"/>
          <w:i/>
          <w:sz w:val="22"/>
          <w:szCs w:val="22"/>
        </w:rPr>
      </w:pPr>
    </w:p>
    <w:p w:rsidR="00183634" w:rsidRPr="00FC642D" w:rsidRDefault="00183634" w:rsidP="00B53B4C">
      <w:pPr>
        <w:rPr>
          <w:rFonts w:ascii="Times New Roman" w:hAnsi="Times New Roman" w:cs="Times New Roman"/>
          <w:i/>
          <w:sz w:val="22"/>
          <w:szCs w:val="22"/>
        </w:rPr>
      </w:pPr>
    </w:p>
    <w:p w:rsidR="00183634" w:rsidRPr="00FC642D" w:rsidRDefault="00183634" w:rsidP="00B53B4C">
      <w:pPr>
        <w:rPr>
          <w:rFonts w:ascii="Times New Roman" w:hAnsi="Times New Roman" w:cs="Times New Roman"/>
          <w:i/>
          <w:sz w:val="22"/>
          <w:szCs w:val="22"/>
        </w:rPr>
      </w:pPr>
    </w:p>
    <w:p w:rsidR="00183634" w:rsidRPr="00FC642D" w:rsidRDefault="00183634" w:rsidP="00B53B4C">
      <w:pPr>
        <w:rPr>
          <w:rFonts w:ascii="Times New Roman" w:hAnsi="Times New Roman" w:cs="Times New Roman"/>
          <w:i/>
          <w:sz w:val="22"/>
          <w:szCs w:val="22"/>
        </w:rPr>
      </w:pPr>
    </w:p>
    <w:p w:rsidR="00183634" w:rsidRPr="00FC642D" w:rsidRDefault="00183634" w:rsidP="00B53B4C">
      <w:pPr>
        <w:rPr>
          <w:rFonts w:ascii="Times New Roman" w:hAnsi="Times New Roman" w:cs="Times New Roman"/>
          <w:i/>
          <w:sz w:val="22"/>
          <w:szCs w:val="22"/>
        </w:rPr>
      </w:pPr>
    </w:p>
    <w:p w:rsidR="00183634" w:rsidRPr="00FC642D" w:rsidRDefault="00183634" w:rsidP="00B53B4C">
      <w:pPr>
        <w:rPr>
          <w:rFonts w:ascii="Times New Roman" w:hAnsi="Times New Roman" w:cs="Times New Roman"/>
          <w:i/>
          <w:sz w:val="22"/>
          <w:szCs w:val="22"/>
        </w:rPr>
      </w:pPr>
    </w:p>
    <w:p w:rsidR="00183634" w:rsidRPr="00FC642D" w:rsidRDefault="00183634" w:rsidP="00B53B4C">
      <w:pPr>
        <w:rPr>
          <w:rFonts w:ascii="Times New Roman" w:hAnsi="Times New Roman" w:cs="Times New Roman"/>
          <w:i/>
          <w:sz w:val="22"/>
          <w:szCs w:val="22"/>
        </w:rPr>
      </w:pPr>
    </w:p>
    <w:p w:rsidR="00183634" w:rsidRPr="00FC642D" w:rsidRDefault="00183634" w:rsidP="00B53B4C">
      <w:pPr>
        <w:rPr>
          <w:rFonts w:ascii="Times New Roman" w:hAnsi="Times New Roman" w:cs="Times New Roman"/>
          <w:i/>
          <w:sz w:val="22"/>
          <w:szCs w:val="22"/>
        </w:rPr>
      </w:pPr>
    </w:p>
    <w:p w:rsidR="00183634" w:rsidRPr="00FC642D" w:rsidRDefault="00183634" w:rsidP="00B53B4C">
      <w:pPr>
        <w:rPr>
          <w:rFonts w:ascii="Times New Roman" w:hAnsi="Times New Roman" w:cs="Times New Roman"/>
          <w:i/>
          <w:sz w:val="22"/>
          <w:szCs w:val="22"/>
        </w:rPr>
      </w:pPr>
    </w:p>
    <w:p w:rsidR="00183634" w:rsidRPr="00FC642D" w:rsidRDefault="00183634" w:rsidP="00B53B4C">
      <w:pPr>
        <w:rPr>
          <w:rFonts w:ascii="Times New Roman" w:hAnsi="Times New Roman" w:cs="Times New Roman"/>
          <w:i/>
          <w:sz w:val="22"/>
          <w:szCs w:val="22"/>
        </w:rPr>
      </w:pPr>
    </w:p>
    <w:p w:rsidR="00183634" w:rsidRPr="00FC642D" w:rsidRDefault="00183634" w:rsidP="00B53B4C">
      <w:pPr>
        <w:rPr>
          <w:rFonts w:ascii="Times New Roman" w:hAnsi="Times New Roman" w:cs="Times New Roman"/>
          <w:i/>
          <w:sz w:val="22"/>
          <w:szCs w:val="22"/>
        </w:rPr>
      </w:pPr>
    </w:p>
    <w:p w:rsidR="00183634" w:rsidRPr="00FC642D" w:rsidRDefault="00183634" w:rsidP="00B53B4C">
      <w:pPr>
        <w:rPr>
          <w:rFonts w:ascii="Times New Roman" w:hAnsi="Times New Roman" w:cs="Times New Roman"/>
          <w:i/>
          <w:sz w:val="22"/>
          <w:szCs w:val="22"/>
        </w:rPr>
      </w:pPr>
    </w:p>
    <w:p w:rsidR="00183634" w:rsidRPr="00FC642D" w:rsidRDefault="00183634" w:rsidP="00B53B4C">
      <w:pPr>
        <w:rPr>
          <w:rFonts w:ascii="Times New Roman" w:hAnsi="Times New Roman" w:cs="Times New Roman"/>
          <w:i/>
          <w:sz w:val="22"/>
          <w:szCs w:val="22"/>
        </w:rPr>
      </w:pPr>
    </w:p>
    <w:p w:rsidR="00183634" w:rsidRPr="00FC642D" w:rsidRDefault="00183634" w:rsidP="00B53B4C">
      <w:pPr>
        <w:rPr>
          <w:rFonts w:ascii="Times New Roman" w:hAnsi="Times New Roman" w:cs="Times New Roman"/>
          <w:i/>
          <w:sz w:val="22"/>
          <w:szCs w:val="22"/>
        </w:rPr>
      </w:pPr>
    </w:p>
    <w:p w:rsidR="00183634" w:rsidRPr="00FC642D" w:rsidRDefault="00183634" w:rsidP="00B53B4C">
      <w:pPr>
        <w:rPr>
          <w:rFonts w:ascii="Times New Roman" w:hAnsi="Times New Roman" w:cs="Times New Roman"/>
          <w:i/>
          <w:sz w:val="22"/>
          <w:szCs w:val="22"/>
        </w:rPr>
      </w:pPr>
    </w:p>
    <w:p w:rsidR="00183634" w:rsidRPr="00FC642D" w:rsidRDefault="00183634" w:rsidP="00B53B4C">
      <w:pPr>
        <w:rPr>
          <w:rFonts w:ascii="Times New Roman" w:hAnsi="Times New Roman" w:cs="Times New Roman"/>
          <w:i/>
          <w:sz w:val="22"/>
          <w:szCs w:val="22"/>
        </w:rPr>
      </w:pPr>
    </w:p>
    <w:p w:rsidR="00183634" w:rsidRPr="00FC642D" w:rsidRDefault="00183634" w:rsidP="00B53B4C">
      <w:pPr>
        <w:rPr>
          <w:rFonts w:ascii="Times New Roman" w:hAnsi="Times New Roman" w:cs="Times New Roman"/>
          <w:i/>
          <w:sz w:val="22"/>
          <w:szCs w:val="22"/>
        </w:rPr>
      </w:pPr>
    </w:p>
    <w:p w:rsidR="00183634" w:rsidRPr="00FC642D" w:rsidRDefault="00183634" w:rsidP="00B53B4C">
      <w:pPr>
        <w:rPr>
          <w:rFonts w:ascii="Times New Roman" w:hAnsi="Times New Roman" w:cs="Times New Roman"/>
          <w:i/>
          <w:sz w:val="22"/>
          <w:szCs w:val="22"/>
        </w:rPr>
      </w:pPr>
    </w:p>
    <w:p w:rsidR="00183634" w:rsidRPr="00FC642D" w:rsidRDefault="00183634" w:rsidP="00B53B4C">
      <w:pPr>
        <w:rPr>
          <w:rFonts w:ascii="Times New Roman" w:hAnsi="Times New Roman" w:cs="Times New Roman"/>
          <w:i/>
          <w:sz w:val="22"/>
          <w:szCs w:val="22"/>
        </w:rPr>
      </w:pPr>
    </w:p>
    <w:p w:rsidR="00B53B4C" w:rsidRPr="00FC642D" w:rsidRDefault="00B53B4C" w:rsidP="00B53B4C">
      <w:pPr>
        <w:rPr>
          <w:rFonts w:ascii="Times New Roman" w:hAnsi="Times New Roman" w:cs="Times New Roman"/>
          <w:i/>
          <w:sz w:val="22"/>
          <w:szCs w:val="22"/>
        </w:rPr>
      </w:pPr>
    </w:p>
    <w:p w:rsidR="00B53B4C" w:rsidRPr="00FC642D" w:rsidRDefault="00B53B4C" w:rsidP="007659E4">
      <w:pPr>
        <w:rPr>
          <w:rFonts w:ascii="Times New Roman" w:hAnsi="Times New Roman" w:cs="Times New Roman"/>
          <w:sz w:val="22"/>
          <w:szCs w:val="22"/>
        </w:rPr>
      </w:pPr>
    </w:p>
    <w:p w:rsidR="008B6F63" w:rsidRPr="00FC642D" w:rsidRDefault="008B6F63" w:rsidP="007659E4">
      <w:pPr>
        <w:rPr>
          <w:rFonts w:ascii="Times New Roman" w:hAnsi="Times New Roman" w:cs="Times New Roman"/>
          <w:sz w:val="22"/>
          <w:szCs w:val="22"/>
        </w:rPr>
      </w:pPr>
    </w:p>
    <w:p w:rsidR="008B6F63" w:rsidRPr="00FC642D" w:rsidRDefault="008B6F63" w:rsidP="007659E4">
      <w:pPr>
        <w:rPr>
          <w:rFonts w:ascii="Times New Roman" w:hAnsi="Times New Roman" w:cs="Times New Roman"/>
          <w:sz w:val="22"/>
          <w:szCs w:val="22"/>
        </w:rPr>
      </w:pPr>
    </w:p>
    <w:p w:rsidR="008B6F63" w:rsidRPr="00FC642D" w:rsidRDefault="008B6F63" w:rsidP="007659E4">
      <w:pPr>
        <w:rPr>
          <w:rFonts w:ascii="Times New Roman" w:hAnsi="Times New Roman" w:cs="Times New Roman"/>
          <w:sz w:val="22"/>
          <w:szCs w:val="22"/>
        </w:rPr>
      </w:pPr>
    </w:p>
    <w:p w:rsidR="008B6F63" w:rsidRPr="00FC642D" w:rsidRDefault="008B6F63" w:rsidP="007659E4">
      <w:pPr>
        <w:rPr>
          <w:rFonts w:ascii="Times New Roman" w:hAnsi="Times New Roman" w:cs="Times New Roman"/>
          <w:sz w:val="22"/>
          <w:szCs w:val="22"/>
        </w:rPr>
      </w:pPr>
    </w:p>
    <w:p w:rsidR="008B6F63" w:rsidRPr="00FC642D" w:rsidRDefault="008B6F63" w:rsidP="007659E4">
      <w:pPr>
        <w:rPr>
          <w:rFonts w:ascii="Times New Roman" w:hAnsi="Times New Roman" w:cs="Times New Roman"/>
          <w:sz w:val="22"/>
          <w:szCs w:val="22"/>
        </w:rPr>
      </w:pPr>
    </w:p>
    <w:p w:rsidR="00437BBD" w:rsidRPr="00FC642D" w:rsidRDefault="00437BBD" w:rsidP="007659E4">
      <w:pPr>
        <w:rPr>
          <w:rFonts w:ascii="Times New Roman" w:hAnsi="Times New Roman" w:cs="Times New Roman"/>
          <w:sz w:val="22"/>
          <w:szCs w:val="22"/>
        </w:rPr>
      </w:pPr>
    </w:p>
    <w:p w:rsidR="00437BBD" w:rsidRPr="00FC642D" w:rsidRDefault="00437BBD" w:rsidP="007659E4">
      <w:pPr>
        <w:rPr>
          <w:rFonts w:ascii="Times New Roman" w:hAnsi="Times New Roman" w:cs="Times New Roman"/>
          <w:sz w:val="22"/>
          <w:szCs w:val="22"/>
        </w:rPr>
      </w:pPr>
    </w:p>
    <w:p w:rsidR="00437BBD" w:rsidRPr="00FC642D" w:rsidRDefault="00437BBD" w:rsidP="007659E4">
      <w:pPr>
        <w:rPr>
          <w:rFonts w:ascii="Times New Roman" w:hAnsi="Times New Roman" w:cs="Times New Roman"/>
          <w:sz w:val="22"/>
          <w:szCs w:val="22"/>
        </w:rPr>
      </w:pPr>
    </w:p>
    <w:p w:rsidR="00437BBD" w:rsidRDefault="00437BBD" w:rsidP="007659E4">
      <w:pPr>
        <w:rPr>
          <w:rFonts w:ascii="Times New Roman" w:hAnsi="Times New Roman" w:cs="Times New Roman"/>
          <w:sz w:val="22"/>
          <w:szCs w:val="22"/>
        </w:rPr>
      </w:pPr>
    </w:p>
    <w:p w:rsidR="004630AF" w:rsidRDefault="004630AF" w:rsidP="007659E4">
      <w:pPr>
        <w:rPr>
          <w:rFonts w:ascii="Times New Roman" w:hAnsi="Times New Roman" w:cs="Times New Roman"/>
          <w:sz w:val="22"/>
          <w:szCs w:val="22"/>
        </w:rPr>
      </w:pPr>
    </w:p>
    <w:p w:rsidR="004630AF" w:rsidRDefault="004630AF" w:rsidP="007659E4">
      <w:pPr>
        <w:rPr>
          <w:rFonts w:ascii="Times New Roman" w:hAnsi="Times New Roman" w:cs="Times New Roman"/>
          <w:sz w:val="22"/>
          <w:szCs w:val="22"/>
        </w:rPr>
      </w:pPr>
    </w:p>
    <w:p w:rsidR="004630AF" w:rsidRPr="00FC642D" w:rsidRDefault="004630AF" w:rsidP="007659E4">
      <w:pPr>
        <w:rPr>
          <w:rFonts w:ascii="Times New Roman" w:hAnsi="Times New Roman" w:cs="Times New Roman"/>
          <w:sz w:val="22"/>
          <w:szCs w:val="22"/>
        </w:rPr>
      </w:pPr>
    </w:p>
    <w:p w:rsidR="008B6F63" w:rsidRPr="00FC642D" w:rsidRDefault="008B6F63" w:rsidP="007659E4">
      <w:pPr>
        <w:rPr>
          <w:rFonts w:ascii="Times New Roman" w:hAnsi="Times New Roman" w:cs="Times New Roman"/>
          <w:sz w:val="22"/>
          <w:szCs w:val="22"/>
        </w:rPr>
      </w:pPr>
    </w:p>
    <w:p w:rsidR="00183634" w:rsidRPr="00FC642D" w:rsidRDefault="00183634" w:rsidP="00183634">
      <w:pPr>
        <w:pStyle w:val="Naslov1"/>
        <w:rPr>
          <w:rFonts w:ascii="Times New Roman" w:hAnsi="Times New Roman"/>
          <w:b w:val="0"/>
          <w:i/>
          <w:iCs/>
          <w:sz w:val="22"/>
          <w:szCs w:val="22"/>
        </w:rPr>
      </w:pPr>
      <w:r w:rsidRPr="00FC642D">
        <w:rPr>
          <w:rFonts w:ascii="Times New Roman" w:hAnsi="Times New Roman"/>
          <w:b w:val="0"/>
          <w:bCs/>
          <w:i/>
          <w:iCs/>
          <w:sz w:val="22"/>
          <w:szCs w:val="22"/>
        </w:rPr>
        <w:lastRenderedPageBreak/>
        <w:t>Prilog 3.</w:t>
      </w:r>
    </w:p>
    <w:p w:rsidR="00183634" w:rsidRPr="00FC642D" w:rsidRDefault="00183634" w:rsidP="00183634">
      <w:pPr>
        <w:rPr>
          <w:rFonts w:ascii="Times New Roman" w:eastAsiaTheme="minorHAnsi" w:hAnsi="Times New Roman" w:cs="Times New Roman"/>
          <w:sz w:val="22"/>
          <w:szCs w:val="22"/>
        </w:rPr>
      </w:pPr>
    </w:p>
    <w:p w:rsidR="00183634" w:rsidRPr="00FC642D" w:rsidRDefault="00183634" w:rsidP="00183634">
      <w:pPr>
        <w:pStyle w:val="Naslov1"/>
        <w:rPr>
          <w:rFonts w:ascii="Times New Roman" w:hAnsi="Times New Roman" w:cs="Times New Roman"/>
          <w:sz w:val="22"/>
          <w:szCs w:val="22"/>
        </w:rPr>
      </w:pPr>
      <w:r w:rsidRPr="00FC642D">
        <w:rPr>
          <w:rFonts w:ascii="Times New Roman" w:hAnsi="Times New Roman"/>
          <w:sz w:val="22"/>
          <w:szCs w:val="22"/>
        </w:rPr>
        <w:t>Izjava o dostavi jamstva za uredno ispunjenje ugovora</w:t>
      </w:r>
    </w:p>
    <w:p w:rsidR="00183634" w:rsidRPr="00FC642D" w:rsidRDefault="00183634" w:rsidP="00183634">
      <w:pPr>
        <w:spacing w:line="200" w:lineRule="exact"/>
        <w:rPr>
          <w:rFonts w:ascii="Times New Roman" w:eastAsiaTheme="minorHAnsi" w:hAnsi="Times New Roman" w:cs="Times New Roman"/>
          <w:sz w:val="22"/>
          <w:szCs w:val="22"/>
        </w:rPr>
      </w:pPr>
    </w:p>
    <w:p w:rsidR="00183634" w:rsidRPr="00FC642D" w:rsidRDefault="00183634" w:rsidP="00183634">
      <w:pPr>
        <w:spacing w:before="16" w:line="240" w:lineRule="exact"/>
        <w:rPr>
          <w:rFonts w:ascii="Times New Roman" w:hAnsi="Times New Roman" w:cs="Times New Roman"/>
          <w:sz w:val="22"/>
          <w:szCs w:val="22"/>
        </w:rPr>
      </w:pPr>
    </w:p>
    <w:p w:rsidR="00183634" w:rsidRPr="00FC642D" w:rsidRDefault="00183634" w:rsidP="00183634">
      <w:pPr>
        <w:spacing w:line="260" w:lineRule="exact"/>
        <w:ind w:left="104"/>
        <w:rPr>
          <w:rFonts w:ascii="Times New Roman" w:hAnsi="Times New Roman" w:cs="Times New Roman"/>
          <w:sz w:val="22"/>
          <w:szCs w:val="22"/>
        </w:rPr>
      </w:pPr>
      <w:r w:rsidRPr="00FC642D">
        <w:rPr>
          <w:noProof/>
          <w:lang w:eastAsia="hr-HR" w:bidi="ar-SA"/>
        </w:rPr>
        <w:drawing>
          <wp:anchor distT="0" distB="0" distL="114300" distR="113030" simplePos="0" relativeHeight="251667456" behindDoc="1" locked="0" layoutInCell="1" allowOverlap="1">
            <wp:simplePos x="0" y="0"/>
            <wp:positionH relativeFrom="page">
              <wp:posOffset>828040</wp:posOffset>
            </wp:positionH>
            <wp:positionV relativeFrom="paragraph">
              <wp:posOffset>459740</wp:posOffset>
            </wp:positionV>
            <wp:extent cx="5848350" cy="9525"/>
            <wp:effectExtent l="19050" t="0" r="0" b="0"/>
            <wp:wrapNone/>
            <wp:docPr id="5"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12"/>
                    <a:srcRect/>
                    <a:stretch>
                      <a:fillRect/>
                    </a:stretch>
                  </pic:blipFill>
                  <pic:spPr bwMode="auto">
                    <a:xfrm>
                      <a:off x="0" y="0"/>
                      <a:ext cx="5848350" cy="9525"/>
                    </a:xfrm>
                    <a:prstGeom prst="rect">
                      <a:avLst/>
                    </a:prstGeom>
                    <a:noFill/>
                  </pic:spPr>
                </pic:pic>
              </a:graphicData>
            </a:graphic>
          </wp:anchor>
        </w:drawing>
      </w:r>
      <w:r w:rsidRPr="00FC642D">
        <w:rPr>
          <w:noProof/>
          <w:lang w:eastAsia="hr-HR" w:bidi="ar-SA"/>
        </w:rPr>
        <w:drawing>
          <wp:anchor distT="0" distB="0" distL="114300" distR="113030" simplePos="0" relativeHeight="251668480" behindDoc="1" locked="0" layoutInCell="1" allowOverlap="1">
            <wp:simplePos x="0" y="0"/>
            <wp:positionH relativeFrom="page">
              <wp:posOffset>828040</wp:posOffset>
            </wp:positionH>
            <wp:positionV relativeFrom="paragraph">
              <wp:posOffset>1042035</wp:posOffset>
            </wp:positionV>
            <wp:extent cx="5848350" cy="9525"/>
            <wp:effectExtent l="19050" t="0" r="0" b="0"/>
            <wp:wrapNone/>
            <wp:docPr id="4"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
                    <pic:cNvPicPr>
                      <a:picLocks noChangeAspect="1" noChangeArrowheads="1"/>
                    </pic:cNvPicPr>
                  </pic:nvPicPr>
                  <pic:blipFill>
                    <a:blip r:embed="rId12"/>
                    <a:srcRect/>
                    <a:stretch>
                      <a:fillRect/>
                    </a:stretch>
                  </pic:blipFill>
                  <pic:spPr bwMode="auto">
                    <a:xfrm>
                      <a:off x="0" y="0"/>
                      <a:ext cx="5848350" cy="9525"/>
                    </a:xfrm>
                    <a:prstGeom prst="rect">
                      <a:avLst/>
                    </a:prstGeom>
                    <a:noFill/>
                  </pic:spPr>
                </pic:pic>
              </a:graphicData>
            </a:graphic>
          </wp:anchor>
        </w:drawing>
      </w:r>
      <w:r w:rsidRPr="00FC642D">
        <w:rPr>
          <w:rFonts w:ascii="Times New Roman" w:hAnsi="Times New Roman" w:cs="Times New Roman"/>
          <w:b/>
          <w:bCs/>
          <w:sz w:val="22"/>
          <w:szCs w:val="22"/>
        </w:rPr>
        <w:t>Ponuditelj</w:t>
      </w:r>
    </w:p>
    <w:p w:rsidR="00183634" w:rsidRPr="00FC642D" w:rsidRDefault="00183634" w:rsidP="00183634">
      <w:pPr>
        <w:spacing w:before="1" w:line="120" w:lineRule="exact"/>
        <w:rPr>
          <w:rFonts w:ascii="Times New Roman" w:hAnsi="Times New Roman" w:cs="Times New Roman"/>
          <w:sz w:val="22"/>
          <w:szCs w:val="22"/>
        </w:rPr>
      </w:pPr>
    </w:p>
    <w:p w:rsidR="00183634" w:rsidRPr="00FC642D" w:rsidRDefault="00183634" w:rsidP="00183634">
      <w:pPr>
        <w:spacing w:line="200" w:lineRule="exact"/>
        <w:rPr>
          <w:rFonts w:ascii="Times New Roman" w:hAnsi="Times New Roman" w:cs="Times New Roman"/>
          <w:sz w:val="22"/>
          <w:szCs w:val="22"/>
        </w:rPr>
      </w:pPr>
    </w:p>
    <w:p w:rsidR="00183634" w:rsidRPr="00FC642D" w:rsidRDefault="00183634" w:rsidP="00183634">
      <w:pPr>
        <w:spacing w:line="200" w:lineRule="exact"/>
        <w:rPr>
          <w:rFonts w:ascii="Times New Roman" w:hAnsi="Times New Roman" w:cs="Times New Roman"/>
          <w:sz w:val="22"/>
          <w:szCs w:val="22"/>
        </w:rPr>
      </w:pPr>
    </w:p>
    <w:p w:rsidR="00183634" w:rsidRPr="00FC642D" w:rsidRDefault="00183634" w:rsidP="00183634">
      <w:pPr>
        <w:spacing w:line="200" w:lineRule="exact"/>
        <w:rPr>
          <w:rFonts w:ascii="Times New Roman" w:hAnsi="Times New Roman" w:cs="Times New Roman"/>
          <w:sz w:val="22"/>
          <w:szCs w:val="22"/>
        </w:rPr>
      </w:pPr>
    </w:p>
    <w:p w:rsidR="00183634" w:rsidRPr="00FC642D" w:rsidRDefault="00183634" w:rsidP="00183634">
      <w:pPr>
        <w:spacing w:line="200" w:lineRule="exact"/>
        <w:rPr>
          <w:rFonts w:ascii="Times New Roman" w:hAnsi="Times New Roman" w:cs="Times New Roman"/>
          <w:sz w:val="22"/>
          <w:szCs w:val="22"/>
        </w:rPr>
      </w:pPr>
    </w:p>
    <w:p w:rsidR="00183634" w:rsidRPr="00FC642D" w:rsidRDefault="00183634" w:rsidP="00183634">
      <w:pPr>
        <w:spacing w:line="200" w:lineRule="exact"/>
        <w:rPr>
          <w:rFonts w:ascii="Times New Roman" w:hAnsi="Times New Roman" w:cs="Times New Roman"/>
          <w:sz w:val="22"/>
          <w:szCs w:val="22"/>
        </w:rPr>
      </w:pPr>
    </w:p>
    <w:p w:rsidR="00183634" w:rsidRPr="00FC642D" w:rsidRDefault="00183634" w:rsidP="00183634">
      <w:pPr>
        <w:spacing w:line="200" w:lineRule="exact"/>
        <w:rPr>
          <w:rFonts w:ascii="Times New Roman" w:hAnsi="Times New Roman" w:cs="Times New Roman"/>
          <w:sz w:val="22"/>
          <w:szCs w:val="22"/>
        </w:rPr>
      </w:pPr>
    </w:p>
    <w:p w:rsidR="00183634" w:rsidRPr="00FC642D" w:rsidRDefault="00183634" w:rsidP="00183634">
      <w:pPr>
        <w:spacing w:line="200" w:lineRule="exact"/>
        <w:rPr>
          <w:rFonts w:ascii="Times New Roman" w:hAnsi="Times New Roman" w:cs="Times New Roman"/>
          <w:sz w:val="22"/>
          <w:szCs w:val="22"/>
        </w:rPr>
      </w:pPr>
    </w:p>
    <w:p w:rsidR="00183634" w:rsidRPr="00FC642D" w:rsidRDefault="00183634" w:rsidP="00183634">
      <w:pPr>
        <w:spacing w:before="29"/>
        <w:ind w:left="3265" w:right="3271"/>
        <w:jc w:val="center"/>
        <w:rPr>
          <w:rFonts w:ascii="Times New Roman" w:hAnsi="Times New Roman" w:cs="Times New Roman"/>
          <w:sz w:val="22"/>
          <w:szCs w:val="22"/>
        </w:rPr>
      </w:pPr>
      <w:r w:rsidRPr="00FC642D">
        <w:rPr>
          <w:rFonts w:ascii="Times New Roman" w:hAnsi="Times New Roman" w:cs="Times New Roman"/>
          <w:sz w:val="22"/>
          <w:szCs w:val="22"/>
        </w:rPr>
        <w:t>(naziv, OIB i sjedište ponuditelja)</w:t>
      </w:r>
    </w:p>
    <w:p w:rsidR="00183634" w:rsidRPr="00FC642D" w:rsidRDefault="00183634" w:rsidP="00183634">
      <w:pPr>
        <w:spacing w:before="1" w:line="180" w:lineRule="exact"/>
        <w:rPr>
          <w:rFonts w:ascii="Times New Roman" w:hAnsi="Times New Roman" w:cs="Times New Roman"/>
          <w:sz w:val="22"/>
          <w:szCs w:val="22"/>
        </w:rPr>
      </w:pPr>
    </w:p>
    <w:p w:rsidR="00183634" w:rsidRPr="00FC642D" w:rsidRDefault="00183634" w:rsidP="00183634">
      <w:pPr>
        <w:spacing w:line="200" w:lineRule="exact"/>
        <w:rPr>
          <w:rFonts w:ascii="Times New Roman" w:hAnsi="Times New Roman" w:cs="Times New Roman"/>
          <w:sz w:val="22"/>
          <w:szCs w:val="22"/>
        </w:rPr>
      </w:pPr>
    </w:p>
    <w:p w:rsidR="00183634" w:rsidRPr="00FC642D" w:rsidRDefault="00183634" w:rsidP="00183634">
      <w:pPr>
        <w:spacing w:line="200" w:lineRule="exact"/>
        <w:rPr>
          <w:rFonts w:ascii="Times New Roman" w:hAnsi="Times New Roman" w:cs="Times New Roman"/>
          <w:sz w:val="22"/>
          <w:szCs w:val="22"/>
        </w:rPr>
      </w:pPr>
    </w:p>
    <w:p w:rsidR="00183634" w:rsidRPr="00FC642D" w:rsidRDefault="00183634" w:rsidP="00183634">
      <w:pPr>
        <w:ind w:right="1811"/>
        <w:rPr>
          <w:rFonts w:ascii="Times New Roman" w:hAnsi="Times New Roman" w:cs="Times New Roman"/>
          <w:b/>
          <w:bCs/>
          <w:sz w:val="22"/>
          <w:szCs w:val="22"/>
        </w:rPr>
      </w:pPr>
      <w:r w:rsidRPr="00FC642D">
        <w:rPr>
          <w:rFonts w:ascii="Times New Roman" w:hAnsi="Times New Roman" w:cs="Times New Roman"/>
          <w:b/>
          <w:bCs/>
          <w:sz w:val="22"/>
          <w:szCs w:val="22"/>
        </w:rPr>
        <w:t>                            Izjava o dostavi jamstva za uredno ispunjenje ugovora</w:t>
      </w:r>
    </w:p>
    <w:p w:rsidR="00183634" w:rsidRPr="00FC642D" w:rsidRDefault="00183634" w:rsidP="00183634">
      <w:pPr>
        <w:spacing w:line="200" w:lineRule="exact"/>
        <w:rPr>
          <w:rFonts w:ascii="Times New Roman" w:hAnsi="Times New Roman" w:cs="Times New Roman"/>
          <w:b/>
          <w:bCs/>
          <w:sz w:val="22"/>
          <w:szCs w:val="22"/>
        </w:rPr>
      </w:pPr>
    </w:p>
    <w:p w:rsidR="00183634" w:rsidRPr="00FC642D" w:rsidRDefault="00183634" w:rsidP="00183634">
      <w:pPr>
        <w:spacing w:before="18" w:line="260" w:lineRule="exact"/>
        <w:jc w:val="both"/>
        <w:rPr>
          <w:rFonts w:ascii="Times New Roman" w:hAnsi="Times New Roman" w:cs="Times New Roman"/>
          <w:b/>
          <w:bCs/>
          <w:sz w:val="22"/>
          <w:szCs w:val="22"/>
        </w:rPr>
      </w:pPr>
    </w:p>
    <w:p w:rsidR="00183634" w:rsidRPr="00FC642D" w:rsidRDefault="00183634" w:rsidP="00183634">
      <w:pPr>
        <w:ind w:right="68" w:hanging="104"/>
        <w:jc w:val="both"/>
        <w:rPr>
          <w:rFonts w:ascii="Times New Roman" w:hAnsi="Times New Roman" w:cs="Times New Roman"/>
          <w:sz w:val="22"/>
          <w:szCs w:val="22"/>
        </w:rPr>
      </w:pPr>
      <w:r w:rsidRPr="00FC642D">
        <w:rPr>
          <w:rFonts w:ascii="Times New Roman" w:hAnsi="Times New Roman" w:cs="Times New Roman"/>
          <w:sz w:val="22"/>
          <w:szCs w:val="22"/>
        </w:rPr>
        <w:t>  Izjavljujemo da ćemo Naručitelju dostaviti jamstvo za uredno  ispunjenje ugovora u predmetu nabave radovi</w:t>
      </w:r>
      <w:r w:rsidR="005970E5" w:rsidRPr="00FC642D">
        <w:rPr>
          <w:rFonts w:ascii="Times New Roman" w:hAnsi="Times New Roman" w:cs="Times New Roman"/>
          <w:sz w:val="22"/>
          <w:szCs w:val="22"/>
        </w:rPr>
        <w:t xml:space="preserve"> na </w:t>
      </w:r>
      <w:r w:rsidR="0091755B" w:rsidRPr="00FC642D">
        <w:rPr>
          <w:rFonts w:ascii="Times New Roman" w:hAnsi="Times New Roman" w:cs="Times New Roman"/>
          <w:sz w:val="22"/>
          <w:szCs w:val="22"/>
        </w:rPr>
        <w:t xml:space="preserve">rekonstrukciji dječjeg igrališta „Kuna-park Pregrada“  </w:t>
      </w:r>
      <w:r w:rsidRPr="00FC642D">
        <w:rPr>
          <w:rFonts w:ascii="Times New Roman" w:hAnsi="Times New Roman" w:cs="Times New Roman"/>
          <w:sz w:val="22"/>
          <w:szCs w:val="22"/>
        </w:rPr>
        <w:t>u  roku  od  8  (osam)  dana  od  dana potpisa  i  ovjere  Ugovora,   u  iznosu  10%  (deset  posto) vrijednosti  ugovora  (bez  PDV-a),  a  u  obliku</w:t>
      </w:r>
      <w:r w:rsidR="003D0845" w:rsidRPr="00FC642D">
        <w:rPr>
          <w:rFonts w:ascii="Times New Roman" w:hAnsi="Times New Roman" w:cs="Times New Roman"/>
          <w:sz w:val="22"/>
          <w:szCs w:val="22"/>
        </w:rPr>
        <w:t xml:space="preserve"> bjanko</w:t>
      </w:r>
      <w:r w:rsidRPr="00FC642D">
        <w:rPr>
          <w:rFonts w:ascii="Times New Roman" w:hAnsi="Times New Roman" w:cs="Times New Roman"/>
          <w:sz w:val="22"/>
          <w:szCs w:val="22"/>
        </w:rPr>
        <w:t>  zadužnice, s rokom važenja jedan (1) mjesec dužim od ugovorenog roka za ispunjenje ugovornih obveza.</w:t>
      </w:r>
    </w:p>
    <w:p w:rsidR="00183634" w:rsidRPr="00FC642D" w:rsidRDefault="00183634" w:rsidP="00183634">
      <w:pPr>
        <w:pStyle w:val="Bezproreda"/>
        <w:ind w:right="764"/>
        <w:jc w:val="both"/>
        <w:rPr>
          <w:rFonts w:ascii="Times New Roman" w:hAnsi="Times New Roman" w:cs="Times New Roman"/>
          <w:sz w:val="22"/>
          <w:szCs w:val="22"/>
        </w:rPr>
      </w:pPr>
      <w:r w:rsidRPr="00FC642D">
        <w:rPr>
          <w:rFonts w:ascii="Times New Roman" w:hAnsi="Times New Roman" w:cs="Times New Roman"/>
          <w:sz w:val="22"/>
          <w:szCs w:val="22"/>
        </w:rPr>
        <w:t xml:space="preserve">  </w:t>
      </w:r>
    </w:p>
    <w:p w:rsidR="00183634" w:rsidRPr="00FC642D" w:rsidRDefault="00183634" w:rsidP="00183634">
      <w:pPr>
        <w:spacing w:before="15" w:line="200" w:lineRule="exact"/>
        <w:jc w:val="both"/>
        <w:rPr>
          <w:rFonts w:ascii="Times New Roman" w:hAnsi="Times New Roman" w:cs="Times New Roman"/>
          <w:sz w:val="22"/>
          <w:szCs w:val="22"/>
        </w:rPr>
      </w:pPr>
    </w:p>
    <w:p w:rsidR="00183634" w:rsidRPr="00FC642D" w:rsidRDefault="00183634" w:rsidP="00183634">
      <w:pPr>
        <w:spacing w:line="200" w:lineRule="exact"/>
        <w:rPr>
          <w:rFonts w:ascii="Times New Roman" w:hAnsi="Times New Roman" w:cs="Times New Roman"/>
          <w:sz w:val="22"/>
          <w:szCs w:val="22"/>
        </w:rPr>
      </w:pPr>
    </w:p>
    <w:p w:rsidR="00183634" w:rsidRPr="00FC642D" w:rsidRDefault="00183634" w:rsidP="00183634">
      <w:pPr>
        <w:spacing w:line="200" w:lineRule="exact"/>
        <w:rPr>
          <w:rFonts w:ascii="Times New Roman" w:hAnsi="Times New Roman" w:cs="Times New Roman"/>
          <w:sz w:val="22"/>
          <w:szCs w:val="22"/>
        </w:rPr>
      </w:pPr>
    </w:p>
    <w:p w:rsidR="00183634" w:rsidRPr="00FC642D" w:rsidRDefault="00183634" w:rsidP="00183634">
      <w:pPr>
        <w:spacing w:line="200" w:lineRule="exact"/>
        <w:rPr>
          <w:rFonts w:ascii="Times New Roman" w:hAnsi="Times New Roman" w:cs="Times New Roman"/>
          <w:sz w:val="22"/>
          <w:szCs w:val="22"/>
        </w:rPr>
      </w:pPr>
    </w:p>
    <w:p w:rsidR="00183634" w:rsidRPr="00FC642D" w:rsidRDefault="00183634" w:rsidP="00183634">
      <w:pPr>
        <w:spacing w:before="17" w:line="280" w:lineRule="exact"/>
        <w:rPr>
          <w:rFonts w:ascii="Times New Roman" w:hAnsi="Times New Roman" w:cs="Times New Roman"/>
          <w:sz w:val="22"/>
          <w:szCs w:val="22"/>
        </w:rPr>
      </w:pPr>
    </w:p>
    <w:p w:rsidR="00183634" w:rsidRPr="00FC642D" w:rsidRDefault="00183634" w:rsidP="00183634">
      <w:pPr>
        <w:spacing w:line="260" w:lineRule="exact"/>
        <w:ind w:left="104"/>
        <w:rPr>
          <w:rFonts w:ascii="Times New Roman" w:hAnsi="Times New Roman" w:cs="Times New Roman"/>
          <w:sz w:val="22"/>
          <w:szCs w:val="22"/>
        </w:rPr>
      </w:pPr>
      <w:r w:rsidRPr="00FC642D">
        <w:rPr>
          <w:rFonts w:ascii="Times New Roman" w:hAnsi="Times New Roman" w:cs="Times New Roman"/>
          <w:sz w:val="22"/>
          <w:szCs w:val="22"/>
        </w:rPr>
        <w:t>U</w:t>
      </w:r>
      <w:r w:rsidRPr="00FC642D">
        <w:rPr>
          <w:rFonts w:ascii="Times New Roman" w:hAnsi="Times New Roman" w:cs="Times New Roman"/>
          <w:sz w:val="22"/>
          <w:szCs w:val="22"/>
          <w:u w:val="single"/>
        </w:rPr>
        <w:t xml:space="preserve">                          </w:t>
      </w:r>
      <w:r w:rsidRPr="00FC642D">
        <w:rPr>
          <w:rFonts w:ascii="Times New Roman" w:hAnsi="Times New Roman" w:cs="Times New Roman"/>
          <w:sz w:val="22"/>
          <w:szCs w:val="22"/>
        </w:rPr>
        <w:t>, dana</w:t>
      </w:r>
      <w:r w:rsidRPr="00FC642D">
        <w:rPr>
          <w:rFonts w:ascii="Times New Roman" w:hAnsi="Times New Roman" w:cs="Times New Roman"/>
          <w:sz w:val="22"/>
          <w:szCs w:val="22"/>
          <w:u w:val="single"/>
        </w:rPr>
        <w:t>                                  </w:t>
      </w:r>
      <w:r w:rsidRPr="00FC642D">
        <w:rPr>
          <w:rFonts w:ascii="Times New Roman" w:hAnsi="Times New Roman" w:cs="Times New Roman"/>
          <w:sz w:val="22"/>
          <w:szCs w:val="22"/>
        </w:rPr>
        <w:t>2020.</w:t>
      </w:r>
    </w:p>
    <w:p w:rsidR="00183634" w:rsidRPr="00FC642D" w:rsidRDefault="00183634" w:rsidP="00183634">
      <w:pPr>
        <w:spacing w:line="260" w:lineRule="exact"/>
        <w:ind w:left="104"/>
        <w:rPr>
          <w:rFonts w:ascii="Times New Roman" w:hAnsi="Times New Roman" w:cs="Times New Roman"/>
          <w:sz w:val="22"/>
          <w:szCs w:val="22"/>
        </w:rPr>
      </w:pPr>
    </w:p>
    <w:p w:rsidR="00183634" w:rsidRPr="00FC642D" w:rsidRDefault="00183634" w:rsidP="00183634">
      <w:pPr>
        <w:spacing w:line="260" w:lineRule="exact"/>
        <w:ind w:left="104"/>
        <w:rPr>
          <w:rFonts w:ascii="Times New Roman" w:hAnsi="Times New Roman" w:cs="Times New Roman"/>
          <w:sz w:val="22"/>
          <w:szCs w:val="22"/>
        </w:rPr>
      </w:pPr>
    </w:p>
    <w:p w:rsidR="00183634" w:rsidRPr="00FC642D" w:rsidRDefault="00183634" w:rsidP="00183634">
      <w:pPr>
        <w:spacing w:line="200" w:lineRule="exact"/>
        <w:rPr>
          <w:rFonts w:ascii="Times New Roman" w:hAnsi="Times New Roman" w:cs="Times New Roman"/>
          <w:sz w:val="22"/>
          <w:szCs w:val="22"/>
        </w:rPr>
      </w:pPr>
    </w:p>
    <w:p w:rsidR="00183634" w:rsidRPr="00FC642D" w:rsidRDefault="00183634" w:rsidP="00183634">
      <w:pPr>
        <w:spacing w:line="260" w:lineRule="exact"/>
        <w:ind w:left="2124" w:firstLine="708"/>
        <w:rPr>
          <w:rFonts w:ascii="Times New Roman" w:hAnsi="Times New Roman" w:cs="Times New Roman"/>
          <w:sz w:val="22"/>
          <w:szCs w:val="22"/>
        </w:rPr>
      </w:pPr>
      <w:r w:rsidRPr="00FC642D">
        <w:rPr>
          <w:rFonts w:ascii="Times New Roman" w:hAnsi="Times New Roman" w:cs="Times New Roman"/>
          <w:sz w:val="22"/>
          <w:szCs w:val="22"/>
        </w:rPr>
        <w:t>M.P.                                                             ZA PONUDITELJA</w:t>
      </w:r>
    </w:p>
    <w:p w:rsidR="00183634" w:rsidRPr="00FC642D" w:rsidRDefault="00183634" w:rsidP="00183634">
      <w:pPr>
        <w:spacing w:line="260" w:lineRule="exact"/>
        <w:rPr>
          <w:rFonts w:ascii="Times New Roman" w:hAnsi="Times New Roman" w:cs="Times New Roman"/>
          <w:sz w:val="22"/>
          <w:szCs w:val="22"/>
        </w:rPr>
      </w:pPr>
    </w:p>
    <w:p w:rsidR="00183634" w:rsidRPr="00FC642D" w:rsidRDefault="00183634" w:rsidP="00183634">
      <w:pPr>
        <w:spacing w:line="260" w:lineRule="exact"/>
        <w:rPr>
          <w:rFonts w:ascii="Times New Roman" w:hAnsi="Times New Roman" w:cs="Times New Roman"/>
          <w:sz w:val="22"/>
          <w:szCs w:val="22"/>
        </w:rPr>
      </w:pPr>
    </w:p>
    <w:p w:rsidR="00183634" w:rsidRPr="00FC642D" w:rsidRDefault="00183634" w:rsidP="00183634">
      <w:pPr>
        <w:spacing w:line="260" w:lineRule="exact"/>
        <w:ind w:left="6372"/>
        <w:rPr>
          <w:rFonts w:ascii="Times New Roman" w:hAnsi="Times New Roman" w:cs="Times New Roman"/>
          <w:sz w:val="22"/>
          <w:szCs w:val="22"/>
        </w:rPr>
      </w:pPr>
      <w:r w:rsidRPr="00FC642D">
        <w:rPr>
          <w:rFonts w:ascii="Times New Roman" w:hAnsi="Times New Roman" w:cs="Times New Roman"/>
          <w:sz w:val="22"/>
          <w:szCs w:val="22"/>
        </w:rPr>
        <w:t>______________________</w:t>
      </w:r>
    </w:p>
    <w:p w:rsidR="00183634" w:rsidRPr="00FC642D" w:rsidRDefault="00183634" w:rsidP="00183634">
      <w:pPr>
        <w:spacing w:line="260" w:lineRule="exact"/>
        <w:ind w:left="6372"/>
        <w:rPr>
          <w:rFonts w:ascii="Times New Roman" w:hAnsi="Times New Roman" w:cs="Times New Roman"/>
          <w:sz w:val="22"/>
          <w:szCs w:val="22"/>
        </w:rPr>
      </w:pPr>
    </w:p>
    <w:p w:rsidR="00183634" w:rsidRPr="00FC642D" w:rsidRDefault="00183634" w:rsidP="00183634">
      <w:pPr>
        <w:spacing w:line="260" w:lineRule="exact"/>
        <w:ind w:left="6372"/>
        <w:rPr>
          <w:rFonts w:ascii="Times New Roman" w:hAnsi="Times New Roman" w:cs="Times New Roman"/>
          <w:sz w:val="22"/>
          <w:szCs w:val="22"/>
        </w:rPr>
      </w:pPr>
      <w:r w:rsidRPr="00FC642D">
        <w:rPr>
          <w:rFonts w:ascii="Times New Roman" w:hAnsi="Times New Roman" w:cs="Times New Roman"/>
          <w:sz w:val="22"/>
          <w:szCs w:val="22"/>
        </w:rPr>
        <w:t>    (ime, prezime, potpis)</w:t>
      </w:r>
    </w:p>
    <w:p w:rsidR="00183634" w:rsidRPr="00FC642D" w:rsidRDefault="00183634" w:rsidP="00183634">
      <w:pPr>
        <w:spacing w:before="29"/>
        <w:rPr>
          <w:rFonts w:ascii="Times New Roman" w:hAnsi="Times New Roman" w:cs="Times New Roman"/>
          <w:sz w:val="22"/>
          <w:szCs w:val="22"/>
        </w:rPr>
      </w:pPr>
    </w:p>
    <w:p w:rsidR="00183634" w:rsidRPr="00FC642D" w:rsidRDefault="00183634" w:rsidP="00183634">
      <w:pPr>
        <w:spacing w:before="29"/>
        <w:rPr>
          <w:rFonts w:ascii="Times New Roman" w:hAnsi="Times New Roman" w:cs="Times New Roman"/>
          <w:sz w:val="22"/>
          <w:szCs w:val="22"/>
        </w:rPr>
      </w:pPr>
    </w:p>
    <w:p w:rsidR="00183634" w:rsidRPr="00FC642D" w:rsidRDefault="00183634" w:rsidP="00183634">
      <w:pPr>
        <w:spacing w:before="29"/>
        <w:rPr>
          <w:rFonts w:ascii="Times New Roman" w:hAnsi="Times New Roman" w:cs="Times New Roman"/>
          <w:sz w:val="22"/>
          <w:szCs w:val="22"/>
        </w:rPr>
      </w:pPr>
    </w:p>
    <w:p w:rsidR="00183634" w:rsidRPr="00FC642D" w:rsidRDefault="00183634" w:rsidP="00183634">
      <w:pPr>
        <w:rPr>
          <w:rFonts w:ascii="Times New Roman" w:hAnsi="Times New Roman" w:cs="Times New Roman"/>
          <w:sz w:val="22"/>
          <w:szCs w:val="22"/>
        </w:rPr>
      </w:pPr>
    </w:p>
    <w:p w:rsidR="00183634" w:rsidRPr="00FC642D" w:rsidRDefault="00183634" w:rsidP="00183634">
      <w:pPr>
        <w:rPr>
          <w:rFonts w:ascii="Times New Roman" w:hAnsi="Times New Roman" w:cs="Times New Roman"/>
          <w:sz w:val="22"/>
          <w:szCs w:val="22"/>
        </w:rPr>
      </w:pPr>
    </w:p>
    <w:p w:rsidR="00183634" w:rsidRPr="00FC642D" w:rsidRDefault="00183634" w:rsidP="00183634">
      <w:pPr>
        <w:rPr>
          <w:rFonts w:ascii="Times New Roman" w:hAnsi="Times New Roman" w:cs="Times New Roman"/>
          <w:sz w:val="22"/>
          <w:szCs w:val="22"/>
        </w:rPr>
      </w:pPr>
    </w:p>
    <w:p w:rsidR="00183634" w:rsidRPr="00FC642D" w:rsidRDefault="00183634" w:rsidP="00183634">
      <w:pPr>
        <w:rPr>
          <w:rFonts w:ascii="Times New Roman" w:hAnsi="Times New Roman" w:cs="Times New Roman"/>
          <w:sz w:val="22"/>
          <w:szCs w:val="22"/>
        </w:rPr>
      </w:pPr>
    </w:p>
    <w:p w:rsidR="00183634" w:rsidRPr="00FC642D" w:rsidRDefault="00183634" w:rsidP="00183634">
      <w:pPr>
        <w:rPr>
          <w:rFonts w:ascii="Times New Roman" w:hAnsi="Times New Roman" w:cs="Times New Roman"/>
          <w:sz w:val="22"/>
          <w:szCs w:val="22"/>
        </w:rPr>
      </w:pPr>
    </w:p>
    <w:p w:rsidR="00183634" w:rsidRPr="00FC642D" w:rsidRDefault="00183634" w:rsidP="00183634">
      <w:pPr>
        <w:rPr>
          <w:rFonts w:ascii="Times New Roman" w:hAnsi="Times New Roman" w:cs="Times New Roman"/>
          <w:sz w:val="22"/>
          <w:szCs w:val="22"/>
        </w:rPr>
      </w:pPr>
    </w:p>
    <w:p w:rsidR="00183634" w:rsidRPr="00FC642D" w:rsidRDefault="00183634" w:rsidP="00183634">
      <w:pPr>
        <w:rPr>
          <w:rFonts w:ascii="Times New Roman" w:hAnsi="Times New Roman" w:cs="Times New Roman"/>
          <w:sz w:val="22"/>
          <w:szCs w:val="22"/>
        </w:rPr>
      </w:pPr>
    </w:p>
    <w:p w:rsidR="003D0845" w:rsidRPr="00FC642D" w:rsidRDefault="003D0845" w:rsidP="00183634">
      <w:pPr>
        <w:rPr>
          <w:rFonts w:ascii="Times New Roman" w:hAnsi="Times New Roman" w:cs="Times New Roman"/>
          <w:sz w:val="22"/>
          <w:szCs w:val="22"/>
        </w:rPr>
      </w:pPr>
    </w:p>
    <w:p w:rsidR="003D0845" w:rsidRPr="00FC642D" w:rsidRDefault="003D0845" w:rsidP="00183634">
      <w:pPr>
        <w:rPr>
          <w:rFonts w:ascii="Times New Roman" w:hAnsi="Times New Roman" w:cs="Times New Roman"/>
          <w:sz w:val="22"/>
          <w:szCs w:val="22"/>
        </w:rPr>
      </w:pPr>
    </w:p>
    <w:p w:rsidR="00183634" w:rsidRPr="00FC642D" w:rsidRDefault="00183634" w:rsidP="00183634">
      <w:pPr>
        <w:rPr>
          <w:rFonts w:ascii="Times New Roman" w:hAnsi="Times New Roman" w:cs="Times New Roman"/>
          <w:sz w:val="22"/>
          <w:szCs w:val="22"/>
        </w:rPr>
      </w:pPr>
    </w:p>
    <w:p w:rsidR="00183634" w:rsidRPr="00FC642D" w:rsidRDefault="00183634" w:rsidP="00183634">
      <w:pPr>
        <w:rPr>
          <w:rFonts w:ascii="Times New Roman" w:hAnsi="Times New Roman" w:cs="Times New Roman"/>
          <w:sz w:val="22"/>
          <w:szCs w:val="22"/>
        </w:rPr>
      </w:pPr>
    </w:p>
    <w:p w:rsidR="00183634" w:rsidRPr="00FC642D" w:rsidRDefault="00183634" w:rsidP="00183634">
      <w:pPr>
        <w:rPr>
          <w:rFonts w:ascii="Times New Roman" w:hAnsi="Times New Roman" w:cs="Times New Roman"/>
          <w:sz w:val="22"/>
          <w:szCs w:val="22"/>
        </w:rPr>
      </w:pPr>
    </w:p>
    <w:p w:rsidR="00183634" w:rsidRPr="00FC642D" w:rsidRDefault="005970E5" w:rsidP="00183634">
      <w:pPr>
        <w:pStyle w:val="Naslov1"/>
        <w:rPr>
          <w:rFonts w:ascii="Times New Roman" w:hAnsi="Times New Roman" w:cs="Times New Roman"/>
          <w:b w:val="0"/>
          <w:i/>
          <w:iCs/>
          <w:sz w:val="22"/>
          <w:szCs w:val="22"/>
        </w:rPr>
      </w:pPr>
      <w:r w:rsidRPr="00FC642D">
        <w:rPr>
          <w:rFonts w:ascii="Times New Roman" w:hAnsi="Times New Roman"/>
          <w:b w:val="0"/>
          <w:bCs/>
          <w:i/>
          <w:iCs/>
          <w:sz w:val="22"/>
          <w:szCs w:val="22"/>
        </w:rPr>
        <w:lastRenderedPageBreak/>
        <w:t>Prilog 4</w:t>
      </w:r>
      <w:r w:rsidR="00183634" w:rsidRPr="00FC642D">
        <w:rPr>
          <w:rFonts w:ascii="Times New Roman" w:hAnsi="Times New Roman"/>
          <w:b w:val="0"/>
          <w:bCs/>
          <w:i/>
          <w:iCs/>
          <w:sz w:val="22"/>
          <w:szCs w:val="22"/>
        </w:rPr>
        <w:t>.</w:t>
      </w:r>
    </w:p>
    <w:p w:rsidR="00183634" w:rsidRPr="00FC642D" w:rsidRDefault="00183634" w:rsidP="00183634">
      <w:pPr>
        <w:rPr>
          <w:rFonts w:eastAsiaTheme="minorHAnsi" w:cs="Calibri"/>
        </w:rPr>
      </w:pPr>
    </w:p>
    <w:p w:rsidR="00183634" w:rsidRPr="00FC642D" w:rsidRDefault="00183634" w:rsidP="00183634">
      <w:pPr>
        <w:pStyle w:val="Naslov1"/>
        <w:rPr>
          <w:rFonts w:ascii="Times New Roman" w:hAnsi="Times New Roman" w:cs="Times New Roman"/>
        </w:rPr>
      </w:pPr>
      <w:r w:rsidRPr="00FC642D">
        <w:rPr>
          <w:rFonts w:ascii="Times New Roman" w:hAnsi="Times New Roman"/>
          <w:sz w:val="22"/>
          <w:szCs w:val="22"/>
        </w:rPr>
        <w:t>Izjava o dostavi jamstva za otklanjanje nedostataka u jamstvenom roku</w:t>
      </w:r>
    </w:p>
    <w:p w:rsidR="00183634" w:rsidRPr="00FC642D" w:rsidRDefault="00183634" w:rsidP="00183634">
      <w:pPr>
        <w:spacing w:line="200" w:lineRule="exact"/>
        <w:rPr>
          <w:rFonts w:ascii="Times New Roman" w:eastAsiaTheme="minorHAnsi" w:hAnsi="Times New Roman" w:cs="Times New Roman"/>
          <w:sz w:val="24"/>
          <w:szCs w:val="24"/>
        </w:rPr>
      </w:pPr>
    </w:p>
    <w:p w:rsidR="00183634" w:rsidRPr="00FC642D" w:rsidRDefault="00183634" w:rsidP="00183634">
      <w:pPr>
        <w:spacing w:before="16" w:line="240" w:lineRule="exact"/>
        <w:rPr>
          <w:rFonts w:ascii="Times New Roman" w:hAnsi="Times New Roman" w:cs="Times New Roman"/>
          <w:sz w:val="24"/>
          <w:szCs w:val="24"/>
        </w:rPr>
      </w:pPr>
    </w:p>
    <w:p w:rsidR="00183634" w:rsidRPr="00FC642D" w:rsidRDefault="00183634" w:rsidP="00183634">
      <w:pPr>
        <w:spacing w:line="260" w:lineRule="exact"/>
        <w:ind w:left="104"/>
        <w:rPr>
          <w:rFonts w:ascii="Times New Roman" w:hAnsi="Times New Roman" w:cs="Times New Roman"/>
          <w:sz w:val="24"/>
          <w:szCs w:val="24"/>
        </w:rPr>
      </w:pPr>
      <w:r w:rsidRPr="00FC642D">
        <w:rPr>
          <w:noProof/>
          <w:lang w:eastAsia="hr-HR" w:bidi="ar-SA"/>
        </w:rPr>
        <w:drawing>
          <wp:anchor distT="0" distB="0" distL="114300" distR="113030" simplePos="0" relativeHeight="251669504" behindDoc="1" locked="0" layoutInCell="1" allowOverlap="1">
            <wp:simplePos x="0" y="0"/>
            <wp:positionH relativeFrom="page">
              <wp:posOffset>828040</wp:posOffset>
            </wp:positionH>
            <wp:positionV relativeFrom="paragraph">
              <wp:posOffset>459740</wp:posOffset>
            </wp:positionV>
            <wp:extent cx="5848350" cy="9525"/>
            <wp:effectExtent l="19050" t="0" r="0" b="0"/>
            <wp:wrapNone/>
            <wp:docPr id="3" name="Grup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pa 2"/>
                    <pic:cNvPicPr>
                      <a:picLocks noChangeAspect="1" noChangeArrowheads="1"/>
                    </pic:cNvPicPr>
                  </pic:nvPicPr>
                  <pic:blipFill>
                    <a:blip r:embed="rId12"/>
                    <a:srcRect/>
                    <a:stretch>
                      <a:fillRect/>
                    </a:stretch>
                  </pic:blipFill>
                  <pic:spPr bwMode="auto">
                    <a:xfrm>
                      <a:off x="0" y="0"/>
                      <a:ext cx="5848350" cy="9525"/>
                    </a:xfrm>
                    <a:prstGeom prst="rect">
                      <a:avLst/>
                    </a:prstGeom>
                    <a:noFill/>
                  </pic:spPr>
                </pic:pic>
              </a:graphicData>
            </a:graphic>
          </wp:anchor>
        </w:drawing>
      </w:r>
      <w:r w:rsidRPr="00FC642D">
        <w:rPr>
          <w:noProof/>
          <w:lang w:eastAsia="hr-HR" w:bidi="ar-SA"/>
        </w:rPr>
        <w:drawing>
          <wp:anchor distT="0" distB="0" distL="114300" distR="113030" simplePos="0" relativeHeight="251670528" behindDoc="1" locked="0" layoutInCell="1" allowOverlap="1">
            <wp:simplePos x="0" y="0"/>
            <wp:positionH relativeFrom="page">
              <wp:posOffset>828040</wp:posOffset>
            </wp:positionH>
            <wp:positionV relativeFrom="paragraph">
              <wp:posOffset>1042035</wp:posOffset>
            </wp:positionV>
            <wp:extent cx="5848350" cy="9525"/>
            <wp:effectExtent l="19050" t="0" r="0" b="0"/>
            <wp:wrapNone/>
            <wp:docPr id="13" name="Grup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pa 24"/>
                    <pic:cNvPicPr>
                      <a:picLocks noChangeAspect="1" noChangeArrowheads="1"/>
                    </pic:cNvPicPr>
                  </pic:nvPicPr>
                  <pic:blipFill>
                    <a:blip r:embed="rId12"/>
                    <a:srcRect/>
                    <a:stretch>
                      <a:fillRect/>
                    </a:stretch>
                  </pic:blipFill>
                  <pic:spPr bwMode="auto">
                    <a:xfrm>
                      <a:off x="0" y="0"/>
                      <a:ext cx="5848350" cy="9525"/>
                    </a:xfrm>
                    <a:prstGeom prst="rect">
                      <a:avLst/>
                    </a:prstGeom>
                    <a:noFill/>
                  </pic:spPr>
                </pic:pic>
              </a:graphicData>
            </a:graphic>
          </wp:anchor>
        </w:drawing>
      </w:r>
      <w:r w:rsidRPr="00FC642D">
        <w:rPr>
          <w:rFonts w:ascii="Times New Roman" w:hAnsi="Times New Roman" w:cs="Times New Roman"/>
          <w:b/>
          <w:bCs/>
          <w:sz w:val="24"/>
          <w:szCs w:val="24"/>
        </w:rPr>
        <w:t>Ponuditelj</w:t>
      </w:r>
    </w:p>
    <w:p w:rsidR="00183634" w:rsidRPr="00FC642D" w:rsidRDefault="00183634" w:rsidP="00183634">
      <w:pPr>
        <w:spacing w:before="1" w:line="120" w:lineRule="exact"/>
        <w:rPr>
          <w:rFonts w:ascii="Times New Roman" w:hAnsi="Times New Roman" w:cs="Times New Roman"/>
          <w:sz w:val="24"/>
          <w:szCs w:val="24"/>
        </w:rPr>
      </w:pPr>
    </w:p>
    <w:p w:rsidR="00183634" w:rsidRPr="00FC642D" w:rsidRDefault="00183634" w:rsidP="00183634">
      <w:pPr>
        <w:spacing w:line="200" w:lineRule="exact"/>
        <w:rPr>
          <w:rFonts w:ascii="Times New Roman" w:hAnsi="Times New Roman" w:cs="Times New Roman"/>
          <w:sz w:val="24"/>
          <w:szCs w:val="24"/>
        </w:rPr>
      </w:pPr>
    </w:p>
    <w:p w:rsidR="00183634" w:rsidRPr="00FC642D" w:rsidRDefault="00183634" w:rsidP="00183634">
      <w:pPr>
        <w:spacing w:line="200" w:lineRule="exact"/>
        <w:rPr>
          <w:rFonts w:ascii="Times New Roman" w:hAnsi="Times New Roman" w:cs="Times New Roman"/>
          <w:sz w:val="24"/>
          <w:szCs w:val="24"/>
        </w:rPr>
      </w:pPr>
    </w:p>
    <w:p w:rsidR="00183634" w:rsidRPr="00FC642D" w:rsidRDefault="00183634" w:rsidP="00183634">
      <w:pPr>
        <w:spacing w:line="200" w:lineRule="exact"/>
        <w:rPr>
          <w:rFonts w:ascii="Times New Roman" w:hAnsi="Times New Roman" w:cs="Times New Roman"/>
          <w:sz w:val="24"/>
          <w:szCs w:val="24"/>
        </w:rPr>
      </w:pPr>
    </w:p>
    <w:p w:rsidR="00183634" w:rsidRPr="00FC642D" w:rsidRDefault="00183634" w:rsidP="00183634">
      <w:pPr>
        <w:spacing w:line="200" w:lineRule="exact"/>
        <w:rPr>
          <w:rFonts w:ascii="Times New Roman" w:hAnsi="Times New Roman" w:cs="Times New Roman"/>
          <w:sz w:val="24"/>
          <w:szCs w:val="24"/>
        </w:rPr>
      </w:pPr>
    </w:p>
    <w:p w:rsidR="00183634" w:rsidRPr="00FC642D" w:rsidRDefault="00183634" w:rsidP="00183634">
      <w:pPr>
        <w:spacing w:line="200" w:lineRule="exact"/>
        <w:rPr>
          <w:rFonts w:ascii="Times New Roman" w:hAnsi="Times New Roman" w:cs="Times New Roman"/>
          <w:sz w:val="24"/>
          <w:szCs w:val="24"/>
        </w:rPr>
      </w:pPr>
    </w:p>
    <w:p w:rsidR="00183634" w:rsidRPr="00FC642D" w:rsidRDefault="00183634" w:rsidP="00183634">
      <w:pPr>
        <w:spacing w:line="200" w:lineRule="exact"/>
        <w:rPr>
          <w:rFonts w:ascii="Times New Roman" w:hAnsi="Times New Roman" w:cs="Times New Roman"/>
          <w:sz w:val="24"/>
          <w:szCs w:val="24"/>
        </w:rPr>
      </w:pPr>
    </w:p>
    <w:p w:rsidR="00183634" w:rsidRPr="00FC642D" w:rsidRDefault="00183634" w:rsidP="00183634">
      <w:pPr>
        <w:spacing w:line="200" w:lineRule="exact"/>
        <w:rPr>
          <w:rFonts w:ascii="Times New Roman" w:hAnsi="Times New Roman" w:cs="Times New Roman"/>
          <w:sz w:val="24"/>
          <w:szCs w:val="24"/>
        </w:rPr>
      </w:pPr>
    </w:p>
    <w:p w:rsidR="00183634" w:rsidRPr="00FC642D" w:rsidRDefault="00183634" w:rsidP="00183634">
      <w:pPr>
        <w:spacing w:before="29"/>
        <w:ind w:left="3265" w:right="3271"/>
        <w:jc w:val="center"/>
        <w:rPr>
          <w:rFonts w:ascii="Times New Roman" w:hAnsi="Times New Roman" w:cs="Times New Roman"/>
          <w:sz w:val="24"/>
          <w:szCs w:val="24"/>
        </w:rPr>
      </w:pPr>
      <w:r w:rsidRPr="00FC642D">
        <w:rPr>
          <w:rFonts w:ascii="Times New Roman" w:hAnsi="Times New Roman" w:cs="Times New Roman"/>
          <w:sz w:val="24"/>
          <w:szCs w:val="24"/>
        </w:rPr>
        <w:t>(naziv, OIB i sjedište ponuditelja)</w:t>
      </w:r>
    </w:p>
    <w:p w:rsidR="00183634" w:rsidRPr="00FC642D" w:rsidRDefault="00183634" w:rsidP="00183634">
      <w:pPr>
        <w:spacing w:before="1" w:line="180" w:lineRule="exact"/>
        <w:rPr>
          <w:rFonts w:ascii="Times New Roman" w:hAnsi="Times New Roman" w:cs="Times New Roman"/>
          <w:sz w:val="24"/>
          <w:szCs w:val="24"/>
        </w:rPr>
      </w:pPr>
    </w:p>
    <w:p w:rsidR="00183634" w:rsidRPr="00FC642D" w:rsidRDefault="00183634" w:rsidP="00183634">
      <w:pPr>
        <w:spacing w:line="200" w:lineRule="exact"/>
        <w:rPr>
          <w:rFonts w:ascii="Times New Roman" w:hAnsi="Times New Roman" w:cs="Times New Roman"/>
          <w:sz w:val="24"/>
          <w:szCs w:val="24"/>
        </w:rPr>
      </w:pPr>
    </w:p>
    <w:p w:rsidR="00183634" w:rsidRPr="00FC642D" w:rsidRDefault="00183634" w:rsidP="00183634">
      <w:pPr>
        <w:spacing w:line="200" w:lineRule="exact"/>
        <w:rPr>
          <w:rFonts w:ascii="Times New Roman" w:hAnsi="Times New Roman" w:cs="Times New Roman"/>
          <w:sz w:val="24"/>
          <w:szCs w:val="24"/>
        </w:rPr>
      </w:pPr>
    </w:p>
    <w:p w:rsidR="00183634" w:rsidRPr="00FC642D" w:rsidRDefault="00183634" w:rsidP="00E93A2D">
      <w:pPr>
        <w:rPr>
          <w:rFonts w:ascii="Times New Roman" w:hAnsi="Times New Roman" w:cs="Times New Roman"/>
          <w:b/>
          <w:bCs/>
          <w:sz w:val="32"/>
          <w:szCs w:val="32"/>
        </w:rPr>
      </w:pPr>
      <w:r w:rsidRPr="00FC642D">
        <w:rPr>
          <w:rFonts w:ascii="Times New Roman" w:hAnsi="Times New Roman" w:cs="Times New Roman"/>
          <w:b/>
          <w:bCs/>
          <w:sz w:val="32"/>
          <w:szCs w:val="32"/>
        </w:rPr>
        <w:t xml:space="preserve">       </w:t>
      </w:r>
      <w:r w:rsidRPr="00FC642D">
        <w:rPr>
          <w:rFonts w:ascii="Times New Roman" w:hAnsi="Times New Roman" w:cs="Times New Roman"/>
          <w:b/>
          <w:bCs/>
          <w:sz w:val="24"/>
          <w:szCs w:val="24"/>
        </w:rPr>
        <w:t>Izjava o dostavi jamstva za otklanjanje nedostataka u jamstvenom roku</w:t>
      </w:r>
    </w:p>
    <w:p w:rsidR="00183634" w:rsidRPr="00FC642D" w:rsidRDefault="00183634" w:rsidP="00183634">
      <w:pPr>
        <w:spacing w:line="200" w:lineRule="exact"/>
        <w:rPr>
          <w:rFonts w:ascii="Times New Roman" w:hAnsi="Times New Roman" w:cs="Times New Roman"/>
          <w:sz w:val="24"/>
          <w:szCs w:val="24"/>
        </w:rPr>
      </w:pPr>
    </w:p>
    <w:p w:rsidR="00183634" w:rsidRPr="00FC642D" w:rsidRDefault="00183634" w:rsidP="00183634">
      <w:pPr>
        <w:spacing w:before="18" w:line="260" w:lineRule="exact"/>
        <w:rPr>
          <w:rFonts w:ascii="Times New Roman" w:hAnsi="Times New Roman" w:cs="Times New Roman"/>
          <w:sz w:val="24"/>
          <w:szCs w:val="24"/>
        </w:rPr>
      </w:pPr>
    </w:p>
    <w:p w:rsidR="00183634" w:rsidRPr="00FC642D" w:rsidRDefault="00183634" w:rsidP="003D0845">
      <w:pPr>
        <w:pStyle w:val="Bezproreda"/>
        <w:ind w:right="764"/>
        <w:jc w:val="both"/>
        <w:rPr>
          <w:rFonts w:ascii="Times New Roman" w:hAnsi="Times New Roman" w:cs="Times New Roman"/>
          <w:sz w:val="22"/>
          <w:szCs w:val="22"/>
        </w:rPr>
      </w:pPr>
      <w:r w:rsidRPr="00FC642D">
        <w:rPr>
          <w:rFonts w:ascii="Times New Roman" w:hAnsi="Times New Roman" w:cs="Times New Roman"/>
          <w:sz w:val="22"/>
          <w:szCs w:val="22"/>
        </w:rPr>
        <w:t>Izjavljujemo da ćemo za izvedene radov</w:t>
      </w:r>
      <w:r w:rsidR="005970E5" w:rsidRPr="00FC642D">
        <w:rPr>
          <w:rFonts w:ascii="Times New Roman" w:hAnsi="Times New Roman" w:cs="Times New Roman"/>
          <w:sz w:val="22"/>
          <w:szCs w:val="22"/>
        </w:rPr>
        <w:t>e na </w:t>
      </w:r>
      <w:r w:rsidR="0091755B" w:rsidRPr="00FC642D">
        <w:rPr>
          <w:rFonts w:ascii="Times New Roman" w:hAnsi="Times New Roman" w:cs="Times New Roman"/>
          <w:sz w:val="22"/>
          <w:szCs w:val="22"/>
        </w:rPr>
        <w:t>rekonstrukciji dječjeg igrališta „Kuna-park Pregrada“</w:t>
      </w:r>
      <w:r w:rsidRPr="00FC642D">
        <w:rPr>
          <w:rFonts w:ascii="Times New Roman" w:hAnsi="Times New Roman" w:cs="Times New Roman"/>
          <w:sz w:val="22"/>
          <w:szCs w:val="22"/>
        </w:rPr>
        <w:t>, u roku od</w:t>
      </w:r>
      <w:r w:rsidR="003D0845" w:rsidRPr="00FC642D">
        <w:rPr>
          <w:rFonts w:ascii="Times New Roman" w:hAnsi="Times New Roman" w:cs="Times New Roman"/>
          <w:sz w:val="22"/>
          <w:szCs w:val="22"/>
        </w:rPr>
        <w:t xml:space="preserve"> </w:t>
      </w:r>
      <w:r w:rsidR="00E93A2D" w:rsidRPr="00FC642D">
        <w:rPr>
          <w:rFonts w:ascii="Times New Roman" w:hAnsi="Times New Roman" w:cs="Times New Roman"/>
          <w:sz w:val="22"/>
          <w:szCs w:val="22"/>
        </w:rPr>
        <w:t xml:space="preserve">petnaest </w:t>
      </w:r>
      <w:r w:rsidR="003D0845" w:rsidRPr="00FC642D">
        <w:rPr>
          <w:rFonts w:ascii="Times New Roman" w:hAnsi="Times New Roman" w:cs="Times New Roman"/>
          <w:sz w:val="22"/>
          <w:szCs w:val="22"/>
        </w:rPr>
        <w:t>(</w:t>
      </w:r>
      <w:r w:rsidR="00E93A2D" w:rsidRPr="00FC642D">
        <w:rPr>
          <w:rFonts w:ascii="Times New Roman" w:hAnsi="Times New Roman" w:cs="Times New Roman"/>
          <w:sz w:val="22"/>
          <w:szCs w:val="22"/>
        </w:rPr>
        <w:t>15</w:t>
      </w:r>
      <w:r w:rsidR="003D0845" w:rsidRPr="00FC642D">
        <w:rPr>
          <w:rFonts w:ascii="Times New Roman" w:hAnsi="Times New Roman" w:cs="Times New Roman"/>
          <w:sz w:val="22"/>
          <w:szCs w:val="22"/>
        </w:rPr>
        <w:t>)</w:t>
      </w:r>
      <w:r w:rsidRPr="00FC642D">
        <w:rPr>
          <w:rFonts w:ascii="Times New Roman" w:hAnsi="Times New Roman" w:cs="Times New Roman"/>
          <w:sz w:val="22"/>
          <w:szCs w:val="22"/>
        </w:rPr>
        <w:t xml:space="preserve"> dana od izvršene primopredaje radova dostaviti  jamstvo za otklanjanje nedostataka u jamstvenom roku, </w:t>
      </w:r>
      <w:r w:rsidR="003D0845" w:rsidRPr="00FC642D">
        <w:rPr>
          <w:rFonts w:ascii="Times New Roman" w:hAnsi="Times New Roman" w:cs="Times New Roman"/>
          <w:sz w:val="22"/>
          <w:szCs w:val="22"/>
          <w:lang w:eastAsia="hr-HR"/>
        </w:rPr>
        <w:t>u obliku neopozive i bezuvjetne, bankarske garancije u korist Naručitelja i s klauzulom „plativo na prvi pisani poziv“ i „bez prigovora“, u iznosu od 10% ukupne vrijednosti izvedenih radova iz ovjerene okončane situacije bez poreza na dodanu vrijednost s rokom važenja dvije (2) godine.</w:t>
      </w:r>
    </w:p>
    <w:p w:rsidR="00183634" w:rsidRPr="00FC642D" w:rsidRDefault="00183634" w:rsidP="00183634">
      <w:pPr>
        <w:spacing w:before="15" w:line="200" w:lineRule="exact"/>
        <w:jc w:val="both"/>
        <w:rPr>
          <w:rFonts w:ascii="Times New Roman" w:hAnsi="Times New Roman" w:cs="Times New Roman"/>
          <w:sz w:val="22"/>
          <w:szCs w:val="22"/>
        </w:rPr>
      </w:pPr>
    </w:p>
    <w:p w:rsidR="00183634" w:rsidRPr="00FC642D" w:rsidRDefault="00183634" w:rsidP="00183634">
      <w:pPr>
        <w:spacing w:line="200" w:lineRule="exact"/>
        <w:rPr>
          <w:rFonts w:ascii="Times New Roman" w:hAnsi="Times New Roman" w:cs="Times New Roman"/>
          <w:sz w:val="22"/>
          <w:szCs w:val="22"/>
        </w:rPr>
      </w:pPr>
    </w:p>
    <w:p w:rsidR="00183634" w:rsidRPr="00FC642D" w:rsidRDefault="00183634" w:rsidP="00183634">
      <w:pPr>
        <w:spacing w:line="200" w:lineRule="exact"/>
        <w:rPr>
          <w:rFonts w:ascii="Times New Roman" w:hAnsi="Times New Roman" w:cs="Times New Roman"/>
          <w:sz w:val="24"/>
          <w:szCs w:val="24"/>
        </w:rPr>
      </w:pPr>
    </w:p>
    <w:p w:rsidR="00183634" w:rsidRPr="00FC642D" w:rsidRDefault="00183634" w:rsidP="00183634">
      <w:pPr>
        <w:spacing w:before="17" w:line="280" w:lineRule="exact"/>
        <w:rPr>
          <w:rFonts w:ascii="Times New Roman" w:hAnsi="Times New Roman" w:cs="Times New Roman"/>
          <w:sz w:val="24"/>
          <w:szCs w:val="24"/>
        </w:rPr>
      </w:pPr>
    </w:p>
    <w:p w:rsidR="00183634" w:rsidRPr="00FC642D" w:rsidRDefault="00183634" w:rsidP="00183634">
      <w:pPr>
        <w:spacing w:line="260" w:lineRule="exact"/>
        <w:ind w:left="104"/>
        <w:rPr>
          <w:rFonts w:ascii="Times New Roman" w:hAnsi="Times New Roman" w:cs="Times New Roman"/>
          <w:sz w:val="24"/>
          <w:szCs w:val="24"/>
        </w:rPr>
      </w:pPr>
      <w:r w:rsidRPr="00FC642D">
        <w:rPr>
          <w:rFonts w:ascii="Times New Roman" w:hAnsi="Times New Roman" w:cs="Times New Roman"/>
          <w:sz w:val="24"/>
          <w:szCs w:val="24"/>
        </w:rPr>
        <w:t>U</w:t>
      </w:r>
      <w:r w:rsidRPr="00FC642D">
        <w:rPr>
          <w:rFonts w:ascii="Times New Roman" w:hAnsi="Times New Roman" w:cs="Times New Roman"/>
          <w:sz w:val="24"/>
          <w:szCs w:val="24"/>
          <w:u w:val="single"/>
        </w:rPr>
        <w:t xml:space="preserve">                          </w:t>
      </w:r>
      <w:r w:rsidRPr="00FC642D">
        <w:rPr>
          <w:rFonts w:ascii="Times New Roman" w:hAnsi="Times New Roman" w:cs="Times New Roman"/>
          <w:sz w:val="24"/>
          <w:szCs w:val="24"/>
        </w:rPr>
        <w:t>, dana</w:t>
      </w:r>
      <w:r w:rsidRPr="00FC642D">
        <w:rPr>
          <w:rFonts w:ascii="Times New Roman" w:hAnsi="Times New Roman" w:cs="Times New Roman"/>
          <w:sz w:val="24"/>
          <w:szCs w:val="24"/>
          <w:u w:val="single"/>
        </w:rPr>
        <w:t xml:space="preserve">                                  </w:t>
      </w:r>
      <w:r w:rsidRPr="00FC642D">
        <w:rPr>
          <w:rFonts w:ascii="Times New Roman" w:hAnsi="Times New Roman" w:cs="Times New Roman"/>
          <w:sz w:val="24"/>
          <w:szCs w:val="24"/>
        </w:rPr>
        <w:t>2020.</w:t>
      </w:r>
    </w:p>
    <w:p w:rsidR="005678D4" w:rsidRPr="00FC642D" w:rsidRDefault="005678D4" w:rsidP="00183634">
      <w:pPr>
        <w:spacing w:line="260" w:lineRule="exact"/>
        <w:ind w:left="104"/>
        <w:rPr>
          <w:rFonts w:ascii="Times New Roman" w:hAnsi="Times New Roman" w:cs="Times New Roman"/>
          <w:sz w:val="24"/>
          <w:szCs w:val="24"/>
        </w:rPr>
      </w:pPr>
    </w:p>
    <w:p w:rsidR="005678D4" w:rsidRPr="00FC642D" w:rsidRDefault="005678D4" w:rsidP="00183634">
      <w:pPr>
        <w:spacing w:line="260" w:lineRule="exact"/>
        <w:ind w:left="104"/>
        <w:rPr>
          <w:rFonts w:ascii="Times New Roman" w:hAnsi="Times New Roman" w:cs="Times New Roman"/>
          <w:sz w:val="24"/>
          <w:szCs w:val="24"/>
        </w:rPr>
      </w:pPr>
    </w:p>
    <w:p w:rsidR="00183634" w:rsidRPr="00FC642D" w:rsidRDefault="00183634" w:rsidP="00183634">
      <w:pPr>
        <w:spacing w:line="200" w:lineRule="exact"/>
        <w:rPr>
          <w:rFonts w:ascii="Times New Roman" w:hAnsi="Times New Roman" w:cs="Times New Roman"/>
          <w:sz w:val="24"/>
          <w:szCs w:val="24"/>
        </w:rPr>
      </w:pPr>
    </w:p>
    <w:p w:rsidR="00183634" w:rsidRPr="00FC642D" w:rsidRDefault="00183634" w:rsidP="00183634">
      <w:pPr>
        <w:spacing w:line="260" w:lineRule="exact"/>
        <w:ind w:left="2124" w:firstLine="708"/>
        <w:rPr>
          <w:rFonts w:ascii="Times New Roman" w:hAnsi="Times New Roman" w:cs="Times New Roman"/>
          <w:sz w:val="24"/>
          <w:szCs w:val="24"/>
        </w:rPr>
      </w:pPr>
      <w:r w:rsidRPr="00FC642D">
        <w:rPr>
          <w:rFonts w:ascii="Times New Roman" w:hAnsi="Times New Roman" w:cs="Times New Roman"/>
          <w:sz w:val="24"/>
          <w:szCs w:val="24"/>
        </w:rPr>
        <w:t>M.P.                                                       ZA PONUDITELJA</w:t>
      </w:r>
    </w:p>
    <w:p w:rsidR="00183634" w:rsidRPr="00FC642D" w:rsidRDefault="00183634" w:rsidP="00183634">
      <w:pPr>
        <w:spacing w:line="260" w:lineRule="exact"/>
        <w:rPr>
          <w:rFonts w:ascii="Times New Roman" w:hAnsi="Times New Roman" w:cs="Times New Roman"/>
          <w:sz w:val="24"/>
          <w:szCs w:val="24"/>
        </w:rPr>
      </w:pPr>
    </w:p>
    <w:p w:rsidR="00183634" w:rsidRPr="00FC642D" w:rsidRDefault="00183634" w:rsidP="00183634">
      <w:pPr>
        <w:spacing w:line="260" w:lineRule="exact"/>
        <w:rPr>
          <w:rFonts w:ascii="Times New Roman" w:hAnsi="Times New Roman" w:cs="Times New Roman"/>
          <w:sz w:val="24"/>
          <w:szCs w:val="24"/>
        </w:rPr>
      </w:pPr>
    </w:p>
    <w:p w:rsidR="00183634" w:rsidRPr="00FC642D" w:rsidRDefault="00183634" w:rsidP="00183634">
      <w:pPr>
        <w:spacing w:line="260" w:lineRule="exact"/>
        <w:ind w:left="6372"/>
        <w:rPr>
          <w:rFonts w:ascii="Times New Roman" w:hAnsi="Times New Roman" w:cs="Times New Roman"/>
          <w:sz w:val="24"/>
          <w:szCs w:val="24"/>
        </w:rPr>
      </w:pPr>
      <w:r w:rsidRPr="00FC642D">
        <w:rPr>
          <w:rFonts w:ascii="Times New Roman" w:hAnsi="Times New Roman" w:cs="Times New Roman"/>
          <w:sz w:val="24"/>
          <w:szCs w:val="24"/>
        </w:rPr>
        <w:t>______________________</w:t>
      </w:r>
    </w:p>
    <w:p w:rsidR="00183634" w:rsidRPr="00FC642D" w:rsidRDefault="00183634" w:rsidP="00183634">
      <w:pPr>
        <w:spacing w:line="260" w:lineRule="exact"/>
        <w:ind w:left="6372"/>
        <w:rPr>
          <w:rFonts w:ascii="Times New Roman" w:hAnsi="Times New Roman" w:cs="Times New Roman"/>
          <w:sz w:val="24"/>
          <w:szCs w:val="24"/>
        </w:rPr>
      </w:pPr>
    </w:p>
    <w:p w:rsidR="00183634" w:rsidRPr="00FC642D" w:rsidRDefault="00183634" w:rsidP="00183634">
      <w:pPr>
        <w:spacing w:line="260" w:lineRule="exact"/>
        <w:ind w:left="6372"/>
        <w:rPr>
          <w:rFonts w:ascii="Times New Roman" w:hAnsi="Times New Roman" w:cs="Times New Roman"/>
          <w:sz w:val="24"/>
          <w:szCs w:val="24"/>
        </w:rPr>
      </w:pPr>
      <w:r w:rsidRPr="00FC642D">
        <w:rPr>
          <w:rFonts w:ascii="Times New Roman" w:hAnsi="Times New Roman" w:cs="Times New Roman"/>
          <w:sz w:val="24"/>
          <w:szCs w:val="24"/>
        </w:rPr>
        <w:t>    (ime, prezime, potpis)</w:t>
      </w:r>
    </w:p>
    <w:p w:rsidR="00183634" w:rsidRPr="00FC642D" w:rsidRDefault="00183634" w:rsidP="00183634">
      <w:pPr>
        <w:spacing w:before="29"/>
        <w:rPr>
          <w:rFonts w:ascii="Times New Roman" w:hAnsi="Times New Roman" w:cs="Times New Roman"/>
          <w:sz w:val="24"/>
          <w:szCs w:val="24"/>
        </w:rPr>
      </w:pPr>
    </w:p>
    <w:p w:rsidR="00183634" w:rsidRPr="00FC642D" w:rsidRDefault="00183634" w:rsidP="00183634">
      <w:pPr>
        <w:spacing w:before="29"/>
        <w:rPr>
          <w:rFonts w:ascii="Times New Roman" w:hAnsi="Times New Roman" w:cs="Times New Roman"/>
          <w:sz w:val="24"/>
          <w:szCs w:val="24"/>
        </w:rPr>
      </w:pPr>
    </w:p>
    <w:p w:rsidR="00183634" w:rsidRPr="00FC642D" w:rsidRDefault="00183634" w:rsidP="00183634">
      <w:pPr>
        <w:spacing w:before="29"/>
        <w:rPr>
          <w:rFonts w:ascii="Times New Roman" w:hAnsi="Times New Roman" w:cs="Times New Roman"/>
          <w:sz w:val="24"/>
          <w:szCs w:val="24"/>
        </w:rPr>
      </w:pPr>
    </w:p>
    <w:p w:rsidR="00183634" w:rsidRPr="00FC642D" w:rsidRDefault="00183634" w:rsidP="00183634">
      <w:pPr>
        <w:spacing w:before="29"/>
        <w:rPr>
          <w:rFonts w:ascii="Times New Roman" w:hAnsi="Times New Roman" w:cs="Times New Roman"/>
          <w:sz w:val="24"/>
          <w:szCs w:val="24"/>
        </w:rPr>
      </w:pPr>
    </w:p>
    <w:p w:rsidR="00183634" w:rsidRPr="00FC642D" w:rsidRDefault="00183634" w:rsidP="00183634">
      <w:pPr>
        <w:rPr>
          <w:rFonts w:ascii="Times New Roman" w:hAnsi="Times New Roman" w:cs="Times New Roman"/>
          <w:sz w:val="22"/>
          <w:szCs w:val="22"/>
        </w:rPr>
      </w:pPr>
    </w:p>
    <w:p w:rsidR="004C2545" w:rsidRPr="00FC642D" w:rsidRDefault="004C2545" w:rsidP="004C2545"/>
    <w:p w:rsidR="004C2545" w:rsidRPr="00FC642D" w:rsidRDefault="004C2545" w:rsidP="004C2545"/>
    <w:p w:rsidR="004C2545" w:rsidRPr="00FC642D" w:rsidRDefault="004C2545" w:rsidP="004C2545"/>
    <w:p w:rsidR="004C2545" w:rsidRPr="00FC642D" w:rsidRDefault="004C2545" w:rsidP="004C2545"/>
    <w:p w:rsidR="00905534" w:rsidRPr="00FC642D" w:rsidRDefault="00905534" w:rsidP="007A5A49">
      <w:pPr>
        <w:spacing w:before="29"/>
        <w:rPr>
          <w:rFonts w:ascii="Times New Roman" w:hAnsi="Times New Roman" w:cs="Times New Roman"/>
          <w:sz w:val="22"/>
          <w:szCs w:val="22"/>
        </w:rPr>
      </w:pPr>
    </w:p>
    <w:sectPr w:rsidR="00905534" w:rsidRPr="00FC642D" w:rsidSect="00A33758">
      <w:footerReference w:type="default" r:id="rId13"/>
      <w:footerReference w:type="first" r:id="rId14"/>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C1855" w:rsidRDefault="00DC1855">
      <w:r>
        <w:separator/>
      </w:r>
    </w:p>
  </w:endnote>
  <w:endnote w:type="continuationSeparator" w:id="0">
    <w:p w:rsidR="00DC1855" w:rsidRDefault="00DC1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20603050405020304"/>
    <w:charset w:val="EE"/>
    <w:family w:val="roman"/>
    <w:pitch w:val="variable"/>
    <w:sig w:usb0="E0000AFF" w:usb1="500078FF" w:usb2="00000021" w:usb3="00000000" w:csb0="000001B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altName w:val="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9057489"/>
      <w:docPartObj>
        <w:docPartGallery w:val="Page Numbers (Bottom of Page)"/>
        <w:docPartUnique/>
      </w:docPartObj>
    </w:sdtPr>
    <w:sdtEndPr/>
    <w:sdtContent>
      <w:p w:rsidR="004125D1" w:rsidRDefault="00DE5E09">
        <w:pPr>
          <w:pStyle w:val="Podnoje"/>
          <w:jc w:val="right"/>
        </w:pPr>
        <w:r>
          <w:fldChar w:fldCharType="begin"/>
        </w:r>
        <w:r>
          <w:instrText>PAGE   \* MERGEFORMAT</w:instrText>
        </w:r>
        <w:r>
          <w:fldChar w:fldCharType="separate"/>
        </w:r>
        <w:r w:rsidR="00F106F7" w:rsidRPr="00F106F7">
          <w:rPr>
            <w:noProof/>
            <w:lang w:val="hr-HR"/>
          </w:rPr>
          <w:t>2</w:t>
        </w:r>
        <w:r>
          <w:rPr>
            <w:noProof/>
            <w:lang w:val="hr-HR"/>
          </w:rPr>
          <w:fldChar w:fldCharType="end"/>
        </w:r>
      </w:p>
    </w:sdtContent>
  </w:sdt>
  <w:p w:rsidR="004125D1" w:rsidRDefault="004125D1">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125D1" w:rsidRDefault="004125D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C1855" w:rsidRDefault="00DC1855">
      <w:r>
        <w:separator/>
      </w:r>
    </w:p>
  </w:footnote>
  <w:footnote w:type="continuationSeparator" w:id="0">
    <w:p w:rsidR="00DC1855" w:rsidRDefault="00DC1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name w:val="WW8Num8"/>
    <w:lvl w:ilvl="0">
      <w:start w:val="1"/>
      <w:numFmt w:val="decimal"/>
      <w:lvlText w:val="%1."/>
      <w:lvlJc w:val="left"/>
      <w:pPr>
        <w:tabs>
          <w:tab w:val="num" w:pos="0"/>
        </w:tabs>
        <w:ind w:left="0" w:firstLine="0"/>
      </w:pPr>
    </w:lvl>
    <w:lvl w:ilvl="1">
      <w:start w:val="3"/>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cs="Times New Roman"/>
        <w:sz w:val="22"/>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0" w:firstLine="0"/>
      </w:pPr>
      <w:rPr>
        <w:rFonts w:ascii="Liberation Serif" w:hAnsi="Liberation Serif" w:cs="Times New Roman"/>
        <w:sz w:val="22"/>
      </w:rPr>
    </w:lvl>
  </w:abstractNum>
  <w:abstractNum w:abstractNumId="2" w15:restartNumberingAfterBreak="0">
    <w:nsid w:val="0000000A"/>
    <w:multiLevelType w:val="singleLevel"/>
    <w:tmpl w:val="0000000A"/>
    <w:name w:val="WW8Num10"/>
    <w:lvl w:ilvl="0">
      <w:start w:val="5"/>
      <w:numFmt w:val="decimal"/>
      <w:lvlText w:val="%1."/>
      <w:lvlJc w:val="left"/>
      <w:pPr>
        <w:tabs>
          <w:tab w:val="num" w:pos="0"/>
        </w:tabs>
        <w:ind w:left="0" w:firstLine="0"/>
      </w:pPr>
    </w:lvl>
  </w:abstractNum>
  <w:abstractNum w:abstractNumId="3" w15:restartNumberingAfterBreak="0">
    <w:nsid w:val="00D51EF1"/>
    <w:multiLevelType w:val="multilevel"/>
    <w:tmpl w:val="00000008"/>
    <w:lvl w:ilvl="0">
      <w:start w:val="1"/>
      <w:numFmt w:val="decimal"/>
      <w:lvlText w:val="%1."/>
      <w:lvlJc w:val="left"/>
      <w:pPr>
        <w:tabs>
          <w:tab w:val="num" w:pos="0"/>
        </w:tabs>
        <w:ind w:left="0" w:firstLine="0"/>
      </w:pPr>
    </w:lvl>
    <w:lvl w:ilvl="1">
      <w:start w:val="3"/>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cs="Times New Roman"/>
        <w:sz w:val="22"/>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4" w15:restartNumberingAfterBreak="0">
    <w:nsid w:val="0C054C4F"/>
    <w:multiLevelType w:val="hybridMultilevel"/>
    <w:tmpl w:val="6DB07E56"/>
    <w:lvl w:ilvl="0" w:tplc="041A000F">
      <w:start w:val="1"/>
      <w:numFmt w:val="decimal"/>
      <w:lvlText w:val="%1."/>
      <w:lvlJc w:val="left"/>
      <w:pPr>
        <w:ind w:left="720" w:hanging="360"/>
      </w:pPr>
      <w:rPr>
        <w:rFonts w:hint="default"/>
      </w:rPr>
    </w:lvl>
    <w:lvl w:ilvl="1" w:tplc="3468FA6E">
      <w:start w:val="1"/>
      <w:numFmt w:val="lowerLetter"/>
      <w:lvlText w:val="%2)"/>
      <w:lvlJc w:val="left"/>
      <w:pPr>
        <w:ind w:left="1440" w:hanging="360"/>
      </w:pPr>
      <w:rPr>
        <w:rFonts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E946924"/>
    <w:multiLevelType w:val="hybridMultilevel"/>
    <w:tmpl w:val="AA5286A4"/>
    <w:lvl w:ilvl="0" w:tplc="041A0001">
      <w:start w:val="1"/>
      <w:numFmt w:val="bullet"/>
      <w:lvlText w:val=""/>
      <w:lvlJc w:val="left"/>
      <w:pPr>
        <w:ind w:left="720" w:hanging="360"/>
      </w:pPr>
      <w:rPr>
        <w:rFonts w:ascii="Symbol" w:hAnsi="Symbol" w:cs="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E9A6649"/>
    <w:multiLevelType w:val="hybridMultilevel"/>
    <w:tmpl w:val="CED43D1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6CC48EE"/>
    <w:multiLevelType w:val="hybridMultilevel"/>
    <w:tmpl w:val="5740AB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AEE5864"/>
    <w:multiLevelType w:val="hybridMultilevel"/>
    <w:tmpl w:val="3F6EF07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E2F31C1"/>
    <w:multiLevelType w:val="hybridMultilevel"/>
    <w:tmpl w:val="E6B695F6"/>
    <w:lvl w:ilvl="0" w:tplc="041A0001">
      <w:start w:val="1"/>
      <w:numFmt w:val="bullet"/>
      <w:lvlText w:val=""/>
      <w:lvlJc w:val="left"/>
      <w:pPr>
        <w:ind w:left="720" w:hanging="360"/>
      </w:pPr>
      <w:rPr>
        <w:rFonts w:ascii="Symbol" w:hAnsi="Symbol" w:cs="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20969FC"/>
    <w:multiLevelType w:val="hybridMultilevel"/>
    <w:tmpl w:val="066842B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2C22AFD"/>
    <w:multiLevelType w:val="multilevel"/>
    <w:tmpl w:val="00000008"/>
    <w:lvl w:ilvl="0">
      <w:start w:val="1"/>
      <w:numFmt w:val="decimal"/>
      <w:lvlText w:val="%1."/>
      <w:lvlJc w:val="left"/>
      <w:pPr>
        <w:tabs>
          <w:tab w:val="num" w:pos="0"/>
        </w:tabs>
        <w:ind w:left="0" w:firstLine="0"/>
      </w:pPr>
    </w:lvl>
    <w:lvl w:ilvl="1">
      <w:start w:val="3"/>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cs="Times New Roman"/>
        <w:sz w:val="22"/>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12" w15:restartNumberingAfterBreak="0">
    <w:nsid w:val="272D1192"/>
    <w:multiLevelType w:val="hybridMultilevel"/>
    <w:tmpl w:val="99CA88FA"/>
    <w:lvl w:ilvl="0" w:tplc="041A0001">
      <w:start w:val="1"/>
      <w:numFmt w:val="bullet"/>
      <w:lvlText w:val=""/>
      <w:lvlJc w:val="left"/>
      <w:pPr>
        <w:ind w:left="720" w:hanging="360"/>
      </w:pPr>
      <w:rPr>
        <w:rFonts w:ascii="Symbol" w:hAnsi="Symbol" w:cs="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3ED4C74"/>
    <w:multiLevelType w:val="hybridMultilevel"/>
    <w:tmpl w:val="E9108A6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45C6B05"/>
    <w:multiLevelType w:val="multilevel"/>
    <w:tmpl w:val="00000008"/>
    <w:lvl w:ilvl="0">
      <w:start w:val="1"/>
      <w:numFmt w:val="decimal"/>
      <w:lvlText w:val="%1."/>
      <w:lvlJc w:val="left"/>
      <w:pPr>
        <w:tabs>
          <w:tab w:val="num" w:pos="0"/>
        </w:tabs>
        <w:ind w:left="0" w:firstLine="0"/>
      </w:pPr>
    </w:lvl>
    <w:lvl w:ilvl="1">
      <w:start w:val="3"/>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cs="Times New Roman"/>
        <w:sz w:val="22"/>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15" w15:restartNumberingAfterBreak="0">
    <w:nsid w:val="4015188A"/>
    <w:multiLevelType w:val="hybridMultilevel"/>
    <w:tmpl w:val="BA6680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15758F8"/>
    <w:multiLevelType w:val="hybridMultilevel"/>
    <w:tmpl w:val="0ADAA6B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6876A76"/>
    <w:multiLevelType w:val="hybridMultilevel"/>
    <w:tmpl w:val="192AB166"/>
    <w:lvl w:ilvl="0" w:tplc="041A0001">
      <w:start w:val="1"/>
      <w:numFmt w:val="bullet"/>
      <w:lvlText w:val=""/>
      <w:lvlJc w:val="left"/>
      <w:pPr>
        <w:ind w:left="720" w:hanging="360"/>
      </w:pPr>
      <w:rPr>
        <w:rFonts w:ascii="Symbol" w:hAnsi="Symbol" w:cs="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B8F6240"/>
    <w:multiLevelType w:val="hybridMultilevel"/>
    <w:tmpl w:val="EBCEBB18"/>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C495E5B"/>
    <w:multiLevelType w:val="hybridMultilevel"/>
    <w:tmpl w:val="FD52BD18"/>
    <w:lvl w:ilvl="0" w:tplc="D60895B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C9E0AE0"/>
    <w:multiLevelType w:val="hybridMultilevel"/>
    <w:tmpl w:val="592455C4"/>
    <w:lvl w:ilvl="0" w:tplc="105014D8">
      <w:start w:val="1"/>
      <w:numFmt w:val="decimal"/>
      <w:lvlText w:val="%1."/>
      <w:lvlJc w:val="left"/>
      <w:pPr>
        <w:ind w:left="124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1" w15:restartNumberingAfterBreak="0">
    <w:nsid w:val="52610B5E"/>
    <w:multiLevelType w:val="hybridMultilevel"/>
    <w:tmpl w:val="1AE405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4D3738A"/>
    <w:multiLevelType w:val="hybridMultilevel"/>
    <w:tmpl w:val="57584B0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A0C42D1"/>
    <w:multiLevelType w:val="multilevel"/>
    <w:tmpl w:val="0770BB36"/>
    <w:lvl w:ilvl="0">
      <w:start w:val="3"/>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AD614D7"/>
    <w:multiLevelType w:val="multilevel"/>
    <w:tmpl w:val="C248D2F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06A7CA7"/>
    <w:multiLevelType w:val="hybridMultilevel"/>
    <w:tmpl w:val="F648E7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6F91B8B"/>
    <w:multiLevelType w:val="hybridMultilevel"/>
    <w:tmpl w:val="FEA00014"/>
    <w:lvl w:ilvl="0" w:tplc="041A000F">
      <w:start w:val="2"/>
      <w:numFmt w:val="decimal"/>
      <w:lvlText w:val="%1."/>
      <w:lvlJc w:val="left"/>
      <w:pPr>
        <w:ind w:left="720" w:hanging="360"/>
      </w:pPr>
      <w:rPr>
        <w:rFonts w:hint="default"/>
      </w:rPr>
    </w:lvl>
    <w:lvl w:ilvl="1" w:tplc="041A0019">
      <w:start w:val="1"/>
      <w:numFmt w:val="lowerLetter"/>
      <w:lvlText w:val="%2."/>
      <w:lvlJc w:val="left"/>
      <w:pPr>
        <w:ind w:left="644"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C31720E"/>
    <w:multiLevelType w:val="multilevel"/>
    <w:tmpl w:val="E800FD0A"/>
    <w:lvl w:ilvl="0">
      <w:start w:val="1"/>
      <w:numFmt w:val="lowerLetter"/>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33E505B"/>
    <w:multiLevelType w:val="hybridMultilevel"/>
    <w:tmpl w:val="9C584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7E55288"/>
    <w:multiLevelType w:val="hybridMultilevel"/>
    <w:tmpl w:val="BE9E375C"/>
    <w:lvl w:ilvl="0" w:tplc="041A0001">
      <w:start w:val="1"/>
      <w:numFmt w:val="bullet"/>
      <w:lvlText w:val=""/>
      <w:lvlJc w:val="left"/>
      <w:pPr>
        <w:ind w:left="720" w:hanging="360"/>
      </w:pPr>
      <w:rPr>
        <w:rFonts w:ascii="Symbol" w:hAnsi="Symbol" w:cs="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8680FAE"/>
    <w:multiLevelType w:val="multilevel"/>
    <w:tmpl w:val="029C6A46"/>
    <w:lvl w:ilvl="0">
      <w:start w:val="1"/>
      <w:numFmt w:val="decimal"/>
      <w:lvlText w:val="%1."/>
      <w:lvlJc w:val="left"/>
      <w:pPr>
        <w:ind w:left="360" w:hanging="360"/>
      </w:pPr>
      <w:rPr>
        <w:b/>
      </w:rPr>
    </w:lvl>
    <w:lvl w:ilvl="1">
      <w:start w:val="1"/>
      <w:numFmt w:val="decimal"/>
      <w:lvlText w:val="%1.%2."/>
      <w:lvlJc w:val="left"/>
      <w:pPr>
        <w:ind w:left="1191" w:hanging="831"/>
      </w:pPr>
      <w:rPr>
        <w:b/>
      </w:rPr>
    </w:lvl>
    <w:lvl w:ilvl="2">
      <w:start w:val="1"/>
      <w:numFmt w:val="decimal"/>
      <w:lvlText w:val="%1.%2.%3."/>
      <w:lvlJc w:val="left"/>
      <w:pPr>
        <w:ind w:left="907" w:hanging="90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A6E2BAC"/>
    <w:multiLevelType w:val="hybridMultilevel"/>
    <w:tmpl w:val="35125662"/>
    <w:lvl w:ilvl="0" w:tplc="041A000F">
      <w:start w:val="1"/>
      <w:numFmt w:val="decimal"/>
      <w:lvlText w:val="%1."/>
      <w:lvlJc w:val="left"/>
      <w:pPr>
        <w:ind w:left="720" w:hanging="360"/>
      </w:pPr>
      <w:rPr>
        <w:rFonts w:hint="default"/>
      </w:rPr>
    </w:lvl>
    <w:lvl w:ilvl="1" w:tplc="3468FA6E">
      <w:start w:val="1"/>
      <w:numFmt w:val="lowerLetter"/>
      <w:lvlText w:val="%2)"/>
      <w:lvlJc w:val="left"/>
      <w:pPr>
        <w:ind w:left="1440" w:hanging="360"/>
      </w:pPr>
      <w:rPr>
        <w:rFonts w:hint="default"/>
      </w:rPr>
    </w:lvl>
    <w:lvl w:ilvl="2" w:tplc="041A0001">
      <w:start w:val="1"/>
      <w:numFmt w:val="bullet"/>
      <w:lvlText w:val=""/>
      <w:lvlJc w:val="left"/>
      <w:pPr>
        <w:ind w:left="2160" w:hanging="180"/>
      </w:pPr>
      <w:rPr>
        <w:rFonts w:ascii="Symbol" w:hAnsi="Symbol" w:cs="Symbol"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AF6101C"/>
    <w:multiLevelType w:val="multilevel"/>
    <w:tmpl w:val="7AD23E5C"/>
    <w:lvl w:ilvl="0">
      <w:start w:val="1"/>
      <w:numFmt w:val="decimal"/>
      <w:lvlText w:val="%1."/>
      <w:lvlJc w:val="left"/>
      <w:pPr>
        <w:ind w:left="360" w:hanging="360"/>
      </w:pPr>
      <w:rPr>
        <w:rFonts w:ascii="Arial" w:hAnsi="Arial" w:cs="Times New Roman"/>
        <w:b/>
        <w:color w:val="00000A"/>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7B651671"/>
    <w:multiLevelType w:val="hybridMultilevel"/>
    <w:tmpl w:val="CA6C3F8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0"/>
    <w:lvlOverride w:ilvl="0">
      <w:startOverride w:val="1"/>
    </w:lvlOverride>
    <w:lvlOverride w:ilvl="1">
      <w:startOverride w:val="3"/>
    </w:lvlOverride>
    <w:lvlOverride w:ilvl="2"/>
    <w:lvlOverride w:ilvl="3"/>
    <w:lvlOverride w:ilvl="4"/>
    <w:lvlOverride w:ilvl="5"/>
    <w:lvlOverride w:ilvl="6"/>
    <w:lvlOverride w:ilvl="7"/>
    <w:lvlOverride w:ilvl="8"/>
  </w:num>
  <w:num w:numId="2">
    <w:abstractNumId w:val="1"/>
  </w:num>
  <w:num w:numId="3">
    <w:abstractNumId w:val="2"/>
    <w:lvlOverride w:ilvl="0">
      <w:startOverride w:val="5"/>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0"/>
  </w:num>
  <w:num w:numId="7">
    <w:abstractNumId w:val="6"/>
  </w:num>
  <w:num w:numId="8">
    <w:abstractNumId w:val="13"/>
  </w:num>
  <w:num w:numId="9">
    <w:abstractNumId w:val="26"/>
  </w:num>
  <w:num w:numId="10">
    <w:abstractNumId w:val="28"/>
  </w:num>
  <w:num w:numId="11">
    <w:abstractNumId w:val="25"/>
  </w:num>
  <w:num w:numId="12">
    <w:abstractNumId w:val="15"/>
  </w:num>
  <w:num w:numId="13">
    <w:abstractNumId w:val="19"/>
  </w:num>
  <w:num w:numId="14">
    <w:abstractNumId w:val="16"/>
  </w:num>
  <w:num w:numId="15">
    <w:abstractNumId w:val="7"/>
  </w:num>
  <w:num w:numId="16">
    <w:abstractNumId w:val="8"/>
  </w:num>
  <w:num w:numId="17">
    <w:abstractNumId w:val="3"/>
  </w:num>
  <w:num w:numId="18">
    <w:abstractNumId w:val="11"/>
  </w:num>
  <w:num w:numId="19">
    <w:abstractNumId w:val="21"/>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14"/>
  </w:num>
  <w:num w:numId="23">
    <w:abstractNumId w:val="33"/>
  </w:num>
  <w:num w:numId="24">
    <w:abstractNumId w:val="27"/>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8"/>
  </w:num>
  <w:num w:numId="30">
    <w:abstractNumId w:val="29"/>
  </w:num>
  <w:num w:numId="31">
    <w:abstractNumId w:val="12"/>
  </w:num>
  <w:num w:numId="32">
    <w:abstractNumId w:val="31"/>
  </w:num>
  <w:num w:numId="33">
    <w:abstractNumId w:val="9"/>
  </w:num>
  <w:num w:numId="34">
    <w:abstractNumId w:val="17"/>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9E4"/>
    <w:rsid w:val="00014750"/>
    <w:rsid w:val="000202C1"/>
    <w:rsid w:val="00042775"/>
    <w:rsid w:val="000577E0"/>
    <w:rsid w:val="000579DC"/>
    <w:rsid w:val="000A18AA"/>
    <w:rsid w:val="000A6E73"/>
    <w:rsid w:val="000B7D49"/>
    <w:rsid w:val="000D039A"/>
    <w:rsid w:val="000D7F6E"/>
    <w:rsid w:val="000F131E"/>
    <w:rsid w:val="00104B6B"/>
    <w:rsid w:val="0012149C"/>
    <w:rsid w:val="00124CCF"/>
    <w:rsid w:val="001359FB"/>
    <w:rsid w:val="00137D44"/>
    <w:rsid w:val="00143376"/>
    <w:rsid w:val="00156B17"/>
    <w:rsid w:val="0016180B"/>
    <w:rsid w:val="00167EEB"/>
    <w:rsid w:val="00174A5F"/>
    <w:rsid w:val="00174B34"/>
    <w:rsid w:val="00176511"/>
    <w:rsid w:val="00183634"/>
    <w:rsid w:val="00185AB7"/>
    <w:rsid w:val="00185FD5"/>
    <w:rsid w:val="001A1E25"/>
    <w:rsid w:val="001A6665"/>
    <w:rsid w:val="001C0923"/>
    <w:rsid w:val="001D6BBC"/>
    <w:rsid w:val="001E6A87"/>
    <w:rsid w:val="002116EA"/>
    <w:rsid w:val="00231A19"/>
    <w:rsid w:val="00284AAA"/>
    <w:rsid w:val="0029410D"/>
    <w:rsid w:val="0029471A"/>
    <w:rsid w:val="002B5B65"/>
    <w:rsid w:val="002C2811"/>
    <w:rsid w:val="002C2C25"/>
    <w:rsid w:val="002C36E5"/>
    <w:rsid w:val="002C7DD1"/>
    <w:rsid w:val="002D59BA"/>
    <w:rsid w:val="002E1971"/>
    <w:rsid w:val="002E5562"/>
    <w:rsid w:val="00302F9C"/>
    <w:rsid w:val="00307EB3"/>
    <w:rsid w:val="00307EFE"/>
    <w:rsid w:val="00335247"/>
    <w:rsid w:val="00340804"/>
    <w:rsid w:val="003624D8"/>
    <w:rsid w:val="00383D10"/>
    <w:rsid w:val="00384EE4"/>
    <w:rsid w:val="00385ADD"/>
    <w:rsid w:val="00387FC4"/>
    <w:rsid w:val="00393D28"/>
    <w:rsid w:val="003A680F"/>
    <w:rsid w:val="003C5A64"/>
    <w:rsid w:val="003D0845"/>
    <w:rsid w:val="003D5C8B"/>
    <w:rsid w:val="003D7276"/>
    <w:rsid w:val="003F0345"/>
    <w:rsid w:val="003F5297"/>
    <w:rsid w:val="00401688"/>
    <w:rsid w:val="00404432"/>
    <w:rsid w:val="00404444"/>
    <w:rsid w:val="004125D1"/>
    <w:rsid w:val="00426F62"/>
    <w:rsid w:val="00437BBD"/>
    <w:rsid w:val="00440A02"/>
    <w:rsid w:val="00452E14"/>
    <w:rsid w:val="004630AF"/>
    <w:rsid w:val="00476DDE"/>
    <w:rsid w:val="00486CCB"/>
    <w:rsid w:val="004A12BB"/>
    <w:rsid w:val="004C0A5E"/>
    <w:rsid w:val="004C2545"/>
    <w:rsid w:val="004C5A90"/>
    <w:rsid w:val="00502AB0"/>
    <w:rsid w:val="00503A52"/>
    <w:rsid w:val="005135F7"/>
    <w:rsid w:val="005348E3"/>
    <w:rsid w:val="005604F0"/>
    <w:rsid w:val="00562046"/>
    <w:rsid w:val="005678D4"/>
    <w:rsid w:val="005679E1"/>
    <w:rsid w:val="00574B66"/>
    <w:rsid w:val="00587A59"/>
    <w:rsid w:val="00592C46"/>
    <w:rsid w:val="005970E5"/>
    <w:rsid w:val="005977FE"/>
    <w:rsid w:val="005A7F7A"/>
    <w:rsid w:val="005B7AB5"/>
    <w:rsid w:val="005C039D"/>
    <w:rsid w:val="005D0DAD"/>
    <w:rsid w:val="005D31F4"/>
    <w:rsid w:val="005D3E49"/>
    <w:rsid w:val="005E093E"/>
    <w:rsid w:val="005E1F6E"/>
    <w:rsid w:val="005E3470"/>
    <w:rsid w:val="005E67EA"/>
    <w:rsid w:val="005E7819"/>
    <w:rsid w:val="005F010A"/>
    <w:rsid w:val="005F1BEE"/>
    <w:rsid w:val="005F4254"/>
    <w:rsid w:val="00601E1C"/>
    <w:rsid w:val="00602EAF"/>
    <w:rsid w:val="00615A35"/>
    <w:rsid w:val="0062398D"/>
    <w:rsid w:val="00631926"/>
    <w:rsid w:val="00633D24"/>
    <w:rsid w:val="00650379"/>
    <w:rsid w:val="0066363C"/>
    <w:rsid w:val="00671F1A"/>
    <w:rsid w:val="00677DAA"/>
    <w:rsid w:val="0069634C"/>
    <w:rsid w:val="006A6C12"/>
    <w:rsid w:val="006C364F"/>
    <w:rsid w:val="006D1C46"/>
    <w:rsid w:val="006D53AA"/>
    <w:rsid w:val="00704D73"/>
    <w:rsid w:val="00710D8A"/>
    <w:rsid w:val="00712BEF"/>
    <w:rsid w:val="00714AF3"/>
    <w:rsid w:val="00714B19"/>
    <w:rsid w:val="007154C1"/>
    <w:rsid w:val="00720139"/>
    <w:rsid w:val="00720BBF"/>
    <w:rsid w:val="0074658C"/>
    <w:rsid w:val="00752CCB"/>
    <w:rsid w:val="00762EBF"/>
    <w:rsid w:val="007659E4"/>
    <w:rsid w:val="00783550"/>
    <w:rsid w:val="00787E60"/>
    <w:rsid w:val="00790FC2"/>
    <w:rsid w:val="00796269"/>
    <w:rsid w:val="007A01C8"/>
    <w:rsid w:val="007A0FC3"/>
    <w:rsid w:val="007A2D61"/>
    <w:rsid w:val="007A36BB"/>
    <w:rsid w:val="007A5A49"/>
    <w:rsid w:val="007B0EBD"/>
    <w:rsid w:val="007C4A81"/>
    <w:rsid w:val="007C5DE4"/>
    <w:rsid w:val="007D4115"/>
    <w:rsid w:val="007D77D3"/>
    <w:rsid w:val="007D781B"/>
    <w:rsid w:val="007F280F"/>
    <w:rsid w:val="007F7199"/>
    <w:rsid w:val="00800E13"/>
    <w:rsid w:val="00810BFF"/>
    <w:rsid w:val="00830776"/>
    <w:rsid w:val="00830F9F"/>
    <w:rsid w:val="0083585E"/>
    <w:rsid w:val="008524A4"/>
    <w:rsid w:val="008632FB"/>
    <w:rsid w:val="00870CF5"/>
    <w:rsid w:val="00874428"/>
    <w:rsid w:val="00887229"/>
    <w:rsid w:val="008876C1"/>
    <w:rsid w:val="008B137E"/>
    <w:rsid w:val="008B1A6C"/>
    <w:rsid w:val="008B4B35"/>
    <w:rsid w:val="008B6F63"/>
    <w:rsid w:val="008D6C91"/>
    <w:rsid w:val="008E37ED"/>
    <w:rsid w:val="008F0501"/>
    <w:rsid w:val="008F7244"/>
    <w:rsid w:val="00903826"/>
    <w:rsid w:val="00905534"/>
    <w:rsid w:val="00916FF2"/>
    <w:rsid w:val="00917269"/>
    <w:rsid w:val="0091755B"/>
    <w:rsid w:val="00930B8E"/>
    <w:rsid w:val="009318C7"/>
    <w:rsid w:val="00934155"/>
    <w:rsid w:val="00942915"/>
    <w:rsid w:val="00964AED"/>
    <w:rsid w:val="009712D8"/>
    <w:rsid w:val="0097558C"/>
    <w:rsid w:val="00983F59"/>
    <w:rsid w:val="00984B5D"/>
    <w:rsid w:val="00987492"/>
    <w:rsid w:val="00991A24"/>
    <w:rsid w:val="00991BFB"/>
    <w:rsid w:val="00992793"/>
    <w:rsid w:val="009B4C0C"/>
    <w:rsid w:val="009F43D2"/>
    <w:rsid w:val="009F5CEF"/>
    <w:rsid w:val="00A009E1"/>
    <w:rsid w:val="00A04CA1"/>
    <w:rsid w:val="00A14380"/>
    <w:rsid w:val="00A262A5"/>
    <w:rsid w:val="00A31F08"/>
    <w:rsid w:val="00A33758"/>
    <w:rsid w:val="00A371F5"/>
    <w:rsid w:val="00A41CEE"/>
    <w:rsid w:val="00A46AE8"/>
    <w:rsid w:val="00A53845"/>
    <w:rsid w:val="00A547AD"/>
    <w:rsid w:val="00A55589"/>
    <w:rsid w:val="00A741EE"/>
    <w:rsid w:val="00A74CB1"/>
    <w:rsid w:val="00A76A43"/>
    <w:rsid w:val="00A87A05"/>
    <w:rsid w:val="00A9387B"/>
    <w:rsid w:val="00AB4DDF"/>
    <w:rsid w:val="00AD7B38"/>
    <w:rsid w:val="00AE63B9"/>
    <w:rsid w:val="00B020CD"/>
    <w:rsid w:val="00B3133D"/>
    <w:rsid w:val="00B42385"/>
    <w:rsid w:val="00B52AED"/>
    <w:rsid w:val="00B53B4C"/>
    <w:rsid w:val="00B75FC1"/>
    <w:rsid w:val="00B826ED"/>
    <w:rsid w:val="00B93E0B"/>
    <w:rsid w:val="00B94ADB"/>
    <w:rsid w:val="00BA557B"/>
    <w:rsid w:val="00BC7118"/>
    <w:rsid w:val="00BD01F6"/>
    <w:rsid w:val="00BE1E8D"/>
    <w:rsid w:val="00BF2E54"/>
    <w:rsid w:val="00C00547"/>
    <w:rsid w:val="00C1393B"/>
    <w:rsid w:val="00C20A7C"/>
    <w:rsid w:val="00C3015C"/>
    <w:rsid w:val="00C30967"/>
    <w:rsid w:val="00C42800"/>
    <w:rsid w:val="00C46494"/>
    <w:rsid w:val="00C506E6"/>
    <w:rsid w:val="00C55E34"/>
    <w:rsid w:val="00CB1DD0"/>
    <w:rsid w:val="00CC27AB"/>
    <w:rsid w:val="00CC62C1"/>
    <w:rsid w:val="00CD07A2"/>
    <w:rsid w:val="00CD486D"/>
    <w:rsid w:val="00CD793E"/>
    <w:rsid w:val="00D03773"/>
    <w:rsid w:val="00D07287"/>
    <w:rsid w:val="00D13F5B"/>
    <w:rsid w:val="00D141D6"/>
    <w:rsid w:val="00D160B9"/>
    <w:rsid w:val="00D21009"/>
    <w:rsid w:val="00D32BAA"/>
    <w:rsid w:val="00D40E88"/>
    <w:rsid w:val="00D42F80"/>
    <w:rsid w:val="00D56007"/>
    <w:rsid w:val="00D6031A"/>
    <w:rsid w:val="00DB4903"/>
    <w:rsid w:val="00DC1855"/>
    <w:rsid w:val="00DD4E2F"/>
    <w:rsid w:val="00DE5E09"/>
    <w:rsid w:val="00DE7B15"/>
    <w:rsid w:val="00E01FF1"/>
    <w:rsid w:val="00E04D01"/>
    <w:rsid w:val="00E05231"/>
    <w:rsid w:val="00E11102"/>
    <w:rsid w:val="00E11DA3"/>
    <w:rsid w:val="00E34A2F"/>
    <w:rsid w:val="00E414DE"/>
    <w:rsid w:val="00E504F7"/>
    <w:rsid w:val="00E554ED"/>
    <w:rsid w:val="00E60C26"/>
    <w:rsid w:val="00E73F60"/>
    <w:rsid w:val="00E91A09"/>
    <w:rsid w:val="00E92A73"/>
    <w:rsid w:val="00E93A2D"/>
    <w:rsid w:val="00E95118"/>
    <w:rsid w:val="00EA0C96"/>
    <w:rsid w:val="00EC3FAE"/>
    <w:rsid w:val="00ED2DDD"/>
    <w:rsid w:val="00F060FB"/>
    <w:rsid w:val="00F077EA"/>
    <w:rsid w:val="00F106F7"/>
    <w:rsid w:val="00F11D21"/>
    <w:rsid w:val="00F11F6A"/>
    <w:rsid w:val="00F2609E"/>
    <w:rsid w:val="00F546A5"/>
    <w:rsid w:val="00F60B66"/>
    <w:rsid w:val="00F71EAC"/>
    <w:rsid w:val="00F7547E"/>
    <w:rsid w:val="00F94F1A"/>
    <w:rsid w:val="00FA4E73"/>
    <w:rsid w:val="00FA6081"/>
    <w:rsid w:val="00FB6D93"/>
    <w:rsid w:val="00FC455E"/>
    <w:rsid w:val="00FC642D"/>
    <w:rsid w:val="00FD6ABC"/>
    <w:rsid w:val="00FD6C49"/>
    <w:rsid w:val="00FE0600"/>
    <w:rsid w:val="00FE1B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398901-9512-4C72-BCC8-2703368B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9E4"/>
    <w:pPr>
      <w:suppressAutoHyphens/>
      <w:spacing w:after="0" w:line="240" w:lineRule="auto"/>
    </w:pPr>
    <w:rPr>
      <w:rFonts w:ascii="Calibri" w:eastAsia="Calibri" w:hAnsi="Calibri" w:cs="Arial"/>
      <w:sz w:val="20"/>
      <w:szCs w:val="20"/>
      <w:lang w:eastAsia="zh-CN" w:bidi="hi-IN"/>
    </w:rPr>
  </w:style>
  <w:style w:type="paragraph" w:styleId="Naslov1">
    <w:name w:val="heading 1"/>
    <w:basedOn w:val="Normal"/>
    <w:next w:val="Normal"/>
    <w:link w:val="Naslov1Char"/>
    <w:uiPriority w:val="99"/>
    <w:qFormat/>
    <w:rsid w:val="00992793"/>
    <w:pPr>
      <w:keepNext/>
      <w:jc w:val="both"/>
      <w:outlineLvl w:val="0"/>
    </w:pPr>
    <w:rPr>
      <w:rFonts w:ascii="Arial" w:eastAsia="Times New Roman" w:hAnsi="Arial"/>
      <w:b/>
    </w:rPr>
  </w:style>
  <w:style w:type="paragraph" w:styleId="Naslov2">
    <w:name w:val="heading 2"/>
    <w:basedOn w:val="Normal"/>
    <w:next w:val="Normal"/>
    <w:link w:val="Naslov2Char"/>
    <w:uiPriority w:val="9"/>
    <w:semiHidden/>
    <w:unhideWhenUsed/>
    <w:qFormat/>
    <w:rsid w:val="008876C1"/>
    <w:pPr>
      <w:keepNext/>
      <w:keepLines/>
      <w:spacing w:before="40"/>
      <w:outlineLvl w:val="1"/>
    </w:pPr>
    <w:rPr>
      <w:rFonts w:asciiTheme="majorHAnsi" w:eastAsiaTheme="majorEastAsia" w:hAnsiTheme="majorHAnsi" w:cs="Mangal"/>
      <w:color w:val="365F91" w:themeColor="accent1" w:themeShade="BF"/>
      <w:sz w:val="26"/>
      <w:szCs w:val="23"/>
    </w:rPr>
  </w:style>
  <w:style w:type="paragraph" w:styleId="Naslov3">
    <w:name w:val="heading 3"/>
    <w:basedOn w:val="Normal"/>
    <w:next w:val="Normal"/>
    <w:link w:val="Naslov3Char"/>
    <w:uiPriority w:val="9"/>
    <w:unhideWhenUsed/>
    <w:qFormat/>
    <w:rsid w:val="005A7F7A"/>
    <w:pPr>
      <w:keepNext/>
      <w:keepLines/>
      <w:spacing w:before="40"/>
      <w:outlineLvl w:val="2"/>
    </w:pPr>
    <w:rPr>
      <w:rFonts w:asciiTheme="majorHAnsi" w:eastAsiaTheme="majorEastAsia" w:hAnsiTheme="majorHAnsi" w:cs="Mangal"/>
      <w:color w:val="243F60" w:themeColor="accent1" w:themeShade="7F"/>
      <w:sz w:val="24"/>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992793"/>
    <w:rPr>
      <w:rFonts w:ascii="Arial" w:eastAsia="Times New Roman" w:hAnsi="Arial" w:cs="Arial"/>
      <w:b/>
      <w:sz w:val="24"/>
      <w:szCs w:val="24"/>
    </w:rPr>
  </w:style>
  <w:style w:type="character" w:styleId="Hiperveza">
    <w:name w:val="Hyperlink"/>
    <w:unhideWhenUsed/>
    <w:rsid w:val="007659E4"/>
    <w:rPr>
      <w:color w:val="000080"/>
      <w:u w:val="single"/>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qFormat/>
    <w:rsid w:val="00502AB0"/>
    <w:pPr>
      <w:ind w:left="720"/>
      <w:contextualSpacing/>
    </w:pPr>
    <w:rPr>
      <w:rFonts w:ascii="Times New Roman" w:eastAsia="Times New Roman" w:hAnsi="Times New Roman" w:cs="Times New Roman"/>
      <w:color w:val="00000A"/>
      <w:lang w:val="en-GB" w:eastAsia="en-US" w:bidi="ar-SA"/>
    </w:rPr>
  </w:style>
  <w:style w:type="paragraph" w:styleId="Bezproreda">
    <w:name w:val="No Spacing"/>
    <w:aliases w:val="Sadržaj"/>
    <w:link w:val="BezproredaChar"/>
    <w:uiPriority w:val="1"/>
    <w:qFormat/>
    <w:rsid w:val="001E6A87"/>
    <w:pPr>
      <w:suppressAutoHyphens/>
      <w:spacing w:after="0" w:line="240" w:lineRule="auto"/>
    </w:pPr>
    <w:rPr>
      <w:rFonts w:ascii="Calibri" w:eastAsia="Calibri" w:hAnsi="Calibri" w:cs="Mangal"/>
      <w:sz w:val="20"/>
      <w:szCs w:val="18"/>
      <w:lang w:eastAsia="zh-CN" w:bidi="hi-IN"/>
    </w:rPr>
  </w:style>
  <w:style w:type="paragraph" w:customStyle="1" w:styleId="box453040">
    <w:name w:val="box_453040"/>
    <w:basedOn w:val="Normal"/>
    <w:rsid w:val="00B53B4C"/>
    <w:pPr>
      <w:suppressAutoHyphens w:val="0"/>
      <w:spacing w:before="100" w:beforeAutospacing="1" w:after="100" w:afterAutospacing="1"/>
    </w:pPr>
    <w:rPr>
      <w:rFonts w:ascii="Times New Roman" w:eastAsia="Times New Roman" w:hAnsi="Times New Roman" w:cs="Times New Roman"/>
      <w:sz w:val="24"/>
      <w:szCs w:val="24"/>
      <w:lang w:eastAsia="hr-HR" w:bidi="ar-SA"/>
    </w:rPr>
  </w:style>
  <w:style w:type="character" w:customStyle="1" w:styleId="Naslov2Char">
    <w:name w:val="Naslov 2 Char"/>
    <w:basedOn w:val="Zadanifontodlomka"/>
    <w:link w:val="Naslov2"/>
    <w:uiPriority w:val="9"/>
    <w:semiHidden/>
    <w:rsid w:val="008876C1"/>
    <w:rPr>
      <w:rFonts w:asciiTheme="majorHAnsi" w:eastAsiaTheme="majorEastAsia" w:hAnsiTheme="majorHAnsi" w:cs="Mangal"/>
      <w:color w:val="365F91" w:themeColor="accent1" w:themeShade="BF"/>
      <w:sz w:val="26"/>
      <w:szCs w:val="23"/>
      <w:lang w:eastAsia="zh-CN" w:bidi="hi-IN"/>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link w:val="Odlomakpopisa"/>
    <w:qFormat/>
    <w:locked/>
    <w:rsid w:val="008876C1"/>
    <w:rPr>
      <w:rFonts w:ascii="Times New Roman" w:eastAsia="Times New Roman" w:hAnsi="Times New Roman" w:cs="Times New Roman"/>
      <w:color w:val="00000A"/>
      <w:sz w:val="20"/>
      <w:szCs w:val="20"/>
      <w:lang w:val="en-GB"/>
    </w:rPr>
  </w:style>
  <w:style w:type="character" w:customStyle="1" w:styleId="Naslov3Char">
    <w:name w:val="Naslov 3 Char"/>
    <w:basedOn w:val="Zadanifontodlomka"/>
    <w:link w:val="Naslov3"/>
    <w:uiPriority w:val="9"/>
    <w:rsid w:val="005A7F7A"/>
    <w:rPr>
      <w:rFonts w:asciiTheme="majorHAnsi" w:eastAsiaTheme="majorEastAsia" w:hAnsiTheme="majorHAnsi" w:cs="Mangal"/>
      <w:color w:val="243F60" w:themeColor="accent1" w:themeShade="7F"/>
      <w:sz w:val="24"/>
      <w:szCs w:val="21"/>
      <w:lang w:eastAsia="zh-CN" w:bidi="hi-IN"/>
    </w:rPr>
  </w:style>
  <w:style w:type="character" w:customStyle="1" w:styleId="Nerijeenospominjanje1">
    <w:name w:val="Neriješeno spominjanje1"/>
    <w:basedOn w:val="Zadanifontodlomka"/>
    <w:uiPriority w:val="99"/>
    <w:semiHidden/>
    <w:unhideWhenUsed/>
    <w:rsid w:val="00E04D01"/>
    <w:rPr>
      <w:color w:val="605E5C"/>
      <w:shd w:val="clear" w:color="auto" w:fill="E1DFDD"/>
    </w:rPr>
  </w:style>
  <w:style w:type="character" w:customStyle="1" w:styleId="PodnojeChar">
    <w:name w:val="Podnožje Char"/>
    <w:basedOn w:val="Zadanifontodlomka"/>
    <w:link w:val="Podnoje"/>
    <w:uiPriority w:val="99"/>
    <w:qFormat/>
    <w:rsid w:val="00903826"/>
    <w:rPr>
      <w:rFonts w:ascii="Times New Roman" w:eastAsia="Times New Roman" w:hAnsi="Times New Roman" w:cs="Times New Roman"/>
      <w:sz w:val="20"/>
      <w:szCs w:val="20"/>
      <w:lang w:val="en-US"/>
    </w:rPr>
  </w:style>
  <w:style w:type="character" w:customStyle="1" w:styleId="NaslovChar">
    <w:name w:val="Naslov Char"/>
    <w:basedOn w:val="Zadanifontodlomka"/>
    <w:link w:val="Naslov"/>
    <w:uiPriority w:val="10"/>
    <w:qFormat/>
    <w:rsid w:val="00903826"/>
    <w:rPr>
      <w:rFonts w:ascii="Times New Roman" w:eastAsia="Times New Roman" w:hAnsi="Times New Roman" w:cs="Times New Roman"/>
      <w:b/>
      <w:bCs/>
      <w:sz w:val="32"/>
      <w:szCs w:val="24"/>
      <w:lang w:eastAsia="hr-HR"/>
    </w:rPr>
  </w:style>
  <w:style w:type="paragraph" w:styleId="Podnoje">
    <w:name w:val="footer"/>
    <w:basedOn w:val="Normal"/>
    <w:link w:val="PodnojeChar"/>
    <w:uiPriority w:val="99"/>
    <w:unhideWhenUsed/>
    <w:rsid w:val="00903826"/>
    <w:pPr>
      <w:tabs>
        <w:tab w:val="center" w:pos="4536"/>
        <w:tab w:val="right" w:pos="9072"/>
      </w:tabs>
      <w:suppressAutoHyphens w:val="0"/>
    </w:pPr>
    <w:rPr>
      <w:rFonts w:ascii="Times New Roman" w:eastAsia="Times New Roman" w:hAnsi="Times New Roman" w:cs="Times New Roman"/>
      <w:lang w:val="en-US" w:eastAsia="en-US" w:bidi="ar-SA"/>
    </w:rPr>
  </w:style>
  <w:style w:type="character" w:customStyle="1" w:styleId="PodnojeChar1">
    <w:name w:val="Podnožje Char1"/>
    <w:basedOn w:val="Zadanifontodlomka"/>
    <w:uiPriority w:val="99"/>
    <w:semiHidden/>
    <w:rsid w:val="00903826"/>
    <w:rPr>
      <w:rFonts w:ascii="Calibri" w:eastAsia="Calibri" w:hAnsi="Calibri" w:cs="Mangal"/>
      <w:sz w:val="20"/>
      <w:szCs w:val="18"/>
      <w:lang w:eastAsia="zh-CN" w:bidi="hi-IN"/>
    </w:rPr>
  </w:style>
  <w:style w:type="paragraph" w:styleId="Naslov">
    <w:name w:val="Title"/>
    <w:basedOn w:val="Normal"/>
    <w:link w:val="NaslovChar"/>
    <w:uiPriority w:val="10"/>
    <w:qFormat/>
    <w:rsid w:val="00903826"/>
    <w:pPr>
      <w:suppressAutoHyphens w:val="0"/>
      <w:jc w:val="center"/>
    </w:pPr>
    <w:rPr>
      <w:rFonts w:ascii="Times New Roman" w:eastAsia="Times New Roman" w:hAnsi="Times New Roman" w:cs="Times New Roman"/>
      <w:b/>
      <w:bCs/>
      <w:sz w:val="32"/>
      <w:szCs w:val="24"/>
      <w:lang w:eastAsia="hr-HR" w:bidi="ar-SA"/>
    </w:rPr>
  </w:style>
  <w:style w:type="character" w:customStyle="1" w:styleId="NaslovChar1">
    <w:name w:val="Naslov Char1"/>
    <w:basedOn w:val="Zadanifontodlomka"/>
    <w:uiPriority w:val="10"/>
    <w:rsid w:val="00903826"/>
    <w:rPr>
      <w:rFonts w:asciiTheme="majorHAnsi" w:eastAsiaTheme="majorEastAsia" w:hAnsiTheme="majorHAnsi" w:cs="Mangal"/>
      <w:spacing w:val="-10"/>
      <w:kern w:val="28"/>
      <w:sz w:val="56"/>
      <w:szCs w:val="50"/>
      <w:lang w:eastAsia="zh-CN" w:bidi="hi-IN"/>
    </w:rPr>
  </w:style>
  <w:style w:type="character" w:customStyle="1" w:styleId="BezproredaChar">
    <w:name w:val="Bez proreda Char"/>
    <w:aliases w:val="Sadržaj Char"/>
    <w:link w:val="Bezproreda"/>
    <w:uiPriority w:val="1"/>
    <w:rsid w:val="00903826"/>
    <w:rPr>
      <w:rFonts w:ascii="Calibri" w:eastAsia="Calibri" w:hAnsi="Calibri" w:cs="Mangal"/>
      <w:sz w:val="20"/>
      <w:szCs w:val="18"/>
      <w:lang w:eastAsia="zh-CN" w:bidi="hi-IN"/>
    </w:rPr>
  </w:style>
  <w:style w:type="character" w:styleId="Referencakomentara">
    <w:name w:val="annotation reference"/>
    <w:basedOn w:val="Zadanifontodlomka"/>
    <w:uiPriority w:val="99"/>
    <w:semiHidden/>
    <w:unhideWhenUsed/>
    <w:rsid w:val="00E11102"/>
    <w:rPr>
      <w:sz w:val="16"/>
      <w:szCs w:val="16"/>
    </w:rPr>
  </w:style>
  <w:style w:type="paragraph" w:styleId="Tekstkomentara">
    <w:name w:val="annotation text"/>
    <w:basedOn w:val="Normal"/>
    <w:link w:val="TekstkomentaraChar"/>
    <w:uiPriority w:val="99"/>
    <w:semiHidden/>
    <w:unhideWhenUsed/>
    <w:rsid w:val="00E11102"/>
    <w:rPr>
      <w:rFonts w:cs="Mangal"/>
      <w:szCs w:val="18"/>
    </w:rPr>
  </w:style>
  <w:style w:type="character" w:customStyle="1" w:styleId="TekstkomentaraChar">
    <w:name w:val="Tekst komentara Char"/>
    <w:basedOn w:val="Zadanifontodlomka"/>
    <w:link w:val="Tekstkomentara"/>
    <w:uiPriority w:val="99"/>
    <w:semiHidden/>
    <w:rsid w:val="00E11102"/>
    <w:rPr>
      <w:rFonts w:ascii="Calibri" w:eastAsia="Calibri" w:hAnsi="Calibri" w:cs="Mangal"/>
      <w:sz w:val="20"/>
      <w:szCs w:val="18"/>
      <w:lang w:eastAsia="zh-CN" w:bidi="hi-IN"/>
    </w:rPr>
  </w:style>
  <w:style w:type="paragraph" w:styleId="Predmetkomentara">
    <w:name w:val="annotation subject"/>
    <w:basedOn w:val="Tekstkomentara"/>
    <w:next w:val="Tekstkomentara"/>
    <w:link w:val="PredmetkomentaraChar"/>
    <w:uiPriority w:val="99"/>
    <w:semiHidden/>
    <w:unhideWhenUsed/>
    <w:rsid w:val="00E11102"/>
    <w:rPr>
      <w:b/>
      <w:bCs/>
    </w:rPr>
  </w:style>
  <w:style w:type="character" w:customStyle="1" w:styleId="PredmetkomentaraChar">
    <w:name w:val="Predmet komentara Char"/>
    <w:basedOn w:val="TekstkomentaraChar"/>
    <w:link w:val="Predmetkomentara"/>
    <w:uiPriority w:val="99"/>
    <w:semiHidden/>
    <w:rsid w:val="00E11102"/>
    <w:rPr>
      <w:rFonts w:ascii="Calibri" w:eastAsia="Calibri" w:hAnsi="Calibri" w:cs="Mangal"/>
      <w:b/>
      <w:bCs/>
      <w:sz w:val="20"/>
      <w:szCs w:val="18"/>
      <w:lang w:eastAsia="zh-CN" w:bidi="hi-IN"/>
    </w:rPr>
  </w:style>
  <w:style w:type="paragraph" w:styleId="Tekstbalonia">
    <w:name w:val="Balloon Text"/>
    <w:basedOn w:val="Normal"/>
    <w:link w:val="TekstbaloniaChar"/>
    <w:uiPriority w:val="99"/>
    <w:semiHidden/>
    <w:unhideWhenUsed/>
    <w:rsid w:val="00E11102"/>
    <w:rPr>
      <w:rFonts w:ascii="Segoe UI" w:hAnsi="Segoe UI" w:cs="Mangal"/>
      <w:sz w:val="18"/>
      <w:szCs w:val="16"/>
    </w:rPr>
  </w:style>
  <w:style w:type="character" w:customStyle="1" w:styleId="TekstbaloniaChar">
    <w:name w:val="Tekst balončića Char"/>
    <w:basedOn w:val="Zadanifontodlomka"/>
    <w:link w:val="Tekstbalonia"/>
    <w:uiPriority w:val="99"/>
    <w:semiHidden/>
    <w:rsid w:val="00E11102"/>
    <w:rPr>
      <w:rFonts w:ascii="Segoe UI" w:eastAsia="Calibri" w:hAnsi="Segoe UI" w:cs="Mangal"/>
      <w:sz w:val="18"/>
      <w:szCs w:val="16"/>
      <w:lang w:eastAsia="zh-CN" w:bidi="hi-IN"/>
    </w:rPr>
  </w:style>
  <w:style w:type="paragraph" w:styleId="Zaglavlje">
    <w:name w:val="header"/>
    <w:basedOn w:val="Normal"/>
    <w:link w:val="ZaglavljeChar"/>
    <w:uiPriority w:val="99"/>
    <w:unhideWhenUsed/>
    <w:rsid w:val="00E504F7"/>
    <w:pPr>
      <w:tabs>
        <w:tab w:val="center" w:pos="4536"/>
        <w:tab w:val="right" w:pos="9072"/>
      </w:tabs>
    </w:pPr>
    <w:rPr>
      <w:rFonts w:cs="Mangal"/>
      <w:szCs w:val="18"/>
    </w:rPr>
  </w:style>
  <w:style w:type="character" w:customStyle="1" w:styleId="ZaglavljeChar">
    <w:name w:val="Zaglavlje Char"/>
    <w:basedOn w:val="Zadanifontodlomka"/>
    <w:link w:val="Zaglavlje"/>
    <w:uiPriority w:val="99"/>
    <w:rsid w:val="00E504F7"/>
    <w:rPr>
      <w:rFonts w:ascii="Calibri" w:eastAsia="Calibri" w:hAnsi="Calibri" w:cs="Mangal"/>
      <w:sz w:val="20"/>
      <w:szCs w:val="18"/>
      <w:lang w:eastAsia="zh-CN" w:bidi="hi-IN"/>
    </w:rPr>
  </w:style>
  <w:style w:type="character" w:styleId="Nerijeenospominjanje">
    <w:name w:val="Unresolved Mention"/>
    <w:basedOn w:val="Zadanifontodlomka"/>
    <w:uiPriority w:val="99"/>
    <w:semiHidden/>
    <w:unhideWhenUsed/>
    <w:rsid w:val="003D0845"/>
    <w:rPr>
      <w:color w:val="605E5C"/>
      <w:shd w:val="clear" w:color="auto" w:fill="E1DFDD"/>
    </w:rPr>
  </w:style>
  <w:style w:type="character" w:styleId="SlijeenaHiperveza">
    <w:name w:val="FollowedHyperlink"/>
    <w:basedOn w:val="Zadanifontodlomka"/>
    <w:uiPriority w:val="99"/>
    <w:semiHidden/>
    <w:unhideWhenUsed/>
    <w:rsid w:val="003D08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6340">
      <w:bodyDiv w:val="1"/>
      <w:marLeft w:val="0"/>
      <w:marRight w:val="0"/>
      <w:marTop w:val="0"/>
      <w:marBottom w:val="0"/>
      <w:divBdr>
        <w:top w:val="none" w:sz="0" w:space="0" w:color="auto"/>
        <w:left w:val="none" w:sz="0" w:space="0" w:color="auto"/>
        <w:bottom w:val="none" w:sz="0" w:space="0" w:color="auto"/>
        <w:right w:val="none" w:sz="0" w:space="0" w:color="auto"/>
      </w:divBdr>
    </w:div>
    <w:div w:id="376856044">
      <w:bodyDiv w:val="1"/>
      <w:marLeft w:val="0"/>
      <w:marRight w:val="0"/>
      <w:marTop w:val="0"/>
      <w:marBottom w:val="0"/>
      <w:divBdr>
        <w:top w:val="none" w:sz="0" w:space="0" w:color="auto"/>
        <w:left w:val="none" w:sz="0" w:space="0" w:color="auto"/>
        <w:bottom w:val="none" w:sz="0" w:space="0" w:color="auto"/>
        <w:right w:val="none" w:sz="0" w:space="0" w:color="auto"/>
      </w:divBdr>
    </w:div>
    <w:div w:id="415446997">
      <w:bodyDiv w:val="1"/>
      <w:marLeft w:val="0"/>
      <w:marRight w:val="0"/>
      <w:marTop w:val="0"/>
      <w:marBottom w:val="0"/>
      <w:divBdr>
        <w:top w:val="none" w:sz="0" w:space="0" w:color="auto"/>
        <w:left w:val="none" w:sz="0" w:space="0" w:color="auto"/>
        <w:bottom w:val="none" w:sz="0" w:space="0" w:color="auto"/>
        <w:right w:val="none" w:sz="0" w:space="0" w:color="auto"/>
      </w:divBdr>
    </w:div>
    <w:div w:id="507673070">
      <w:bodyDiv w:val="1"/>
      <w:marLeft w:val="0"/>
      <w:marRight w:val="0"/>
      <w:marTop w:val="0"/>
      <w:marBottom w:val="0"/>
      <w:divBdr>
        <w:top w:val="none" w:sz="0" w:space="0" w:color="auto"/>
        <w:left w:val="none" w:sz="0" w:space="0" w:color="auto"/>
        <w:bottom w:val="none" w:sz="0" w:space="0" w:color="auto"/>
        <w:right w:val="none" w:sz="0" w:space="0" w:color="auto"/>
      </w:divBdr>
    </w:div>
    <w:div w:id="585840839">
      <w:bodyDiv w:val="1"/>
      <w:marLeft w:val="0"/>
      <w:marRight w:val="0"/>
      <w:marTop w:val="0"/>
      <w:marBottom w:val="0"/>
      <w:divBdr>
        <w:top w:val="none" w:sz="0" w:space="0" w:color="auto"/>
        <w:left w:val="none" w:sz="0" w:space="0" w:color="auto"/>
        <w:bottom w:val="none" w:sz="0" w:space="0" w:color="auto"/>
        <w:right w:val="none" w:sz="0" w:space="0" w:color="auto"/>
      </w:divBdr>
    </w:div>
    <w:div w:id="973604226">
      <w:bodyDiv w:val="1"/>
      <w:marLeft w:val="0"/>
      <w:marRight w:val="0"/>
      <w:marTop w:val="0"/>
      <w:marBottom w:val="0"/>
      <w:divBdr>
        <w:top w:val="none" w:sz="0" w:space="0" w:color="auto"/>
        <w:left w:val="none" w:sz="0" w:space="0" w:color="auto"/>
        <w:bottom w:val="none" w:sz="0" w:space="0" w:color="auto"/>
        <w:right w:val="none" w:sz="0" w:space="0" w:color="auto"/>
      </w:divBdr>
    </w:div>
    <w:div w:id="1249968309">
      <w:bodyDiv w:val="1"/>
      <w:marLeft w:val="0"/>
      <w:marRight w:val="0"/>
      <w:marTop w:val="0"/>
      <w:marBottom w:val="0"/>
      <w:divBdr>
        <w:top w:val="none" w:sz="0" w:space="0" w:color="auto"/>
        <w:left w:val="none" w:sz="0" w:space="0" w:color="auto"/>
        <w:bottom w:val="none" w:sz="0" w:space="0" w:color="auto"/>
        <w:right w:val="none" w:sz="0" w:space="0" w:color="auto"/>
      </w:divBdr>
    </w:div>
    <w:div w:id="1305306926">
      <w:bodyDiv w:val="1"/>
      <w:marLeft w:val="0"/>
      <w:marRight w:val="0"/>
      <w:marTop w:val="0"/>
      <w:marBottom w:val="0"/>
      <w:divBdr>
        <w:top w:val="none" w:sz="0" w:space="0" w:color="auto"/>
        <w:left w:val="none" w:sz="0" w:space="0" w:color="auto"/>
        <w:bottom w:val="none" w:sz="0" w:space="0" w:color="auto"/>
        <w:right w:val="none" w:sz="0" w:space="0" w:color="auto"/>
      </w:divBdr>
    </w:div>
    <w:div w:id="1406685231">
      <w:bodyDiv w:val="1"/>
      <w:marLeft w:val="0"/>
      <w:marRight w:val="0"/>
      <w:marTop w:val="0"/>
      <w:marBottom w:val="0"/>
      <w:divBdr>
        <w:top w:val="none" w:sz="0" w:space="0" w:color="auto"/>
        <w:left w:val="none" w:sz="0" w:space="0" w:color="auto"/>
        <w:bottom w:val="none" w:sz="0" w:space="0" w:color="auto"/>
        <w:right w:val="none" w:sz="0" w:space="0" w:color="auto"/>
      </w:divBdr>
    </w:div>
    <w:div w:id="1420171616">
      <w:bodyDiv w:val="1"/>
      <w:marLeft w:val="0"/>
      <w:marRight w:val="0"/>
      <w:marTop w:val="0"/>
      <w:marBottom w:val="0"/>
      <w:divBdr>
        <w:top w:val="none" w:sz="0" w:space="0" w:color="auto"/>
        <w:left w:val="none" w:sz="0" w:space="0" w:color="auto"/>
        <w:bottom w:val="none" w:sz="0" w:space="0" w:color="auto"/>
        <w:right w:val="none" w:sz="0" w:space="0" w:color="auto"/>
      </w:divBdr>
    </w:div>
    <w:div w:id="1900047684">
      <w:bodyDiv w:val="1"/>
      <w:marLeft w:val="0"/>
      <w:marRight w:val="0"/>
      <w:marTop w:val="0"/>
      <w:marBottom w:val="0"/>
      <w:divBdr>
        <w:top w:val="none" w:sz="0" w:space="0" w:color="auto"/>
        <w:left w:val="none" w:sz="0" w:space="0" w:color="auto"/>
        <w:bottom w:val="none" w:sz="0" w:space="0" w:color="auto"/>
        <w:right w:val="none" w:sz="0" w:space="0" w:color="auto"/>
      </w:divBdr>
    </w:div>
    <w:div w:id="1966041770">
      <w:bodyDiv w:val="1"/>
      <w:marLeft w:val="0"/>
      <w:marRight w:val="0"/>
      <w:marTop w:val="0"/>
      <w:marBottom w:val="0"/>
      <w:divBdr>
        <w:top w:val="none" w:sz="0" w:space="0" w:color="auto"/>
        <w:left w:val="none" w:sz="0" w:space="0" w:color="auto"/>
        <w:bottom w:val="none" w:sz="0" w:space="0" w:color="auto"/>
        <w:right w:val="none" w:sz="0" w:space="0" w:color="auto"/>
      </w:divBdr>
    </w:div>
    <w:div w:id="198419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__________________________________________________________________"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egrada.hr" TargetMode="External"/><Relationship Id="rId4" Type="http://schemas.openxmlformats.org/officeDocument/2006/relationships/settings" Target="settings.xml"/><Relationship Id="rId9" Type="http://schemas.openxmlformats.org/officeDocument/2006/relationships/hyperlink" Target="https://agronet.apprrr.hr/Forms/CommonForms/TenderOffer.aspx" TargetMode="Externa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8312CF-4157-4B45-9866-BD0E7366E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3221</Words>
  <Characters>18363</Characters>
  <Application>Microsoft Office Word</Application>
  <DocSecurity>0</DocSecurity>
  <Lines>153</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 Pregrada</dc:creator>
  <cp:lastModifiedBy>Krunoslav Golub</cp:lastModifiedBy>
  <cp:revision>2</cp:revision>
  <cp:lastPrinted>2020-04-30T11:58:00Z</cp:lastPrinted>
  <dcterms:created xsi:type="dcterms:W3CDTF">2020-04-30T13:47:00Z</dcterms:created>
  <dcterms:modified xsi:type="dcterms:W3CDTF">2020-04-30T13:47:00Z</dcterms:modified>
</cp:coreProperties>
</file>