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FE713" w14:textId="35FDBF4F" w:rsidR="007A5A49" w:rsidRDefault="007A5A49" w:rsidP="007659E4">
      <w:pPr>
        <w:spacing w:line="0" w:lineRule="atLeast"/>
        <w:rPr>
          <w:rFonts w:ascii="Times New Roman" w:eastAsia="Times New Roman" w:hAnsi="Times New Roman" w:cs="Times New Roman"/>
          <w:b/>
          <w:i/>
          <w:color w:val="FF0000"/>
          <w:sz w:val="22"/>
        </w:rPr>
      </w:pPr>
      <w:bookmarkStart w:id="0" w:name="page8"/>
      <w:bookmarkEnd w:id="0"/>
      <w:r>
        <w:rPr>
          <w:rFonts w:ascii="Times New Roman" w:eastAsia="Times New Roman" w:hAnsi="Times New Roman" w:cs="Times New Roman"/>
          <w:b/>
          <w:i/>
          <w:color w:val="FF0000"/>
          <w:sz w:val="22"/>
        </w:rPr>
        <w:t xml:space="preserve">             </w:t>
      </w:r>
      <w:r w:rsidR="00480749">
        <w:rPr>
          <w:rFonts w:ascii="Times New Roman" w:eastAsia="Times New Roman" w:hAnsi="Times New Roman" w:cs="Times New Roman"/>
          <w:b/>
          <w:i/>
          <w:color w:val="FF0000"/>
          <w:sz w:val="22"/>
        </w:rPr>
        <w:t xml:space="preserve">  </w:t>
      </w:r>
      <w:r>
        <w:rPr>
          <w:rFonts w:ascii="Times New Roman" w:eastAsia="Times New Roman" w:hAnsi="Times New Roman" w:cs="Times New Roman"/>
          <w:b/>
          <w:i/>
          <w:color w:val="FF0000"/>
          <w:sz w:val="22"/>
        </w:rPr>
        <w:t xml:space="preserve">      </w:t>
      </w:r>
      <w:r>
        <w:rPr>
          <w:rFonts w:ascii="Times New Roman" w:eastAsia="Times New Roman" w:hAnsi="Times New Roman" w:cs="Times New Roman"/>
          <w:b/>
          <w:i/>
          <w:noProof/>
          <w:sz w:val="22"/>
        </w:rPr>
        <w:drawing>
          <wp:inline distT="0" distB="0" distL="0" distR="0" wp14:anchorId="6BAA246B" wp14:editId="79440D2F">
            <wp:extent cx="695325" cy="9239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bookmarkStart w:id="1" w:name="_GoBack"/>
      <w:bookmarkEnd w:id="1"/>
    </w:p>
    <w:p w14:paraId="20FC9C69" w14:textId="79E82BCF"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48074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14:paraId="16091FBF" w14:textId="15B95E8A" w:rsidR="007659E4"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Pregrada, Josipa  Karla Tuškana br. 2</w:t>
      </w:r>
    </w:p>
    <w:p w14:paraId="60F72327" w14:textId="6CA63E6C" w:rsidR="007A5A49"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Upravni odjel za financije i gospodarstvo</w:t>
      </w:r>
    </w:p>
    <w:p w14:paraId="27BD1583" w14:textId="77777777" w:rsidR="00480749" w:rsidRPr="00EA0C96" w:rsidRDefault="00480749" w:rsidP="007659E4">
      <w:pPr>
        <w:spacing w:line="0" w:lineRule="atLeast"/>
        <w:rPr>
          <w:rFonts w:ascii="Times New Roman" w:eastAsia="Times New Roman" w:hAnsi="Times New Roman" w:cs="Times New Roman"/>
          <w:b/>
          <w:sz w:val="22"/>
        </w:rPr>
      </w:pPr>
    </w:p>
    <w:p w14:paraId="77138D51" w14:textId="77777777" w:rsidR="007659E4" w:rsidRDefault="007659E4" w:rsidP="007659E4">
      <w:pPr>
        <w:spacing w:line="1" w:lineRule="exact"/>
        <w:rPr>
          <w:rFonts w:ascii="Times New Roman" w:eastAsia="Times New Roman" w:hAnsi="Times New Roman" w:cs="Times New Roman"/>
          <w:sz w:val="22"/>
        </w:rPr>
      </w:pPr>
    </w:p>
    <w:p w14:paraId="44215FB3" w14:textId="650F4542" w:rsidR="007659E4" w:rsidRPr="005B739F" w:rsidRDefault="007659E4" w:rsidP="007659E4">
      <w:pPr>
        <w:spacing w:line="0" w:lineRule="atLeast"/>
        <w:rPr>
          <w:rFonts w:ascii="Times New Roman" w:eastAsia="Times New Roman" w:hAnsi="Times New Roman" w:cs="Times New Roman"/>
          <w:color w:val="000000" w:themeColor="text1"/>
          <w:sz w:val="22"/>
        </w:rPr>
      </w:pPr>
      <w:r w:rsidRPr="005B739F">
        <w:rPr>
          <w:rFonts w:ascii="Times New Roman" w:eastAsia="Times New Roman" w:hAnsi="Times New Roman" w:cs="Times New Roman"/>
          <w:color w:val="000000" w:themeColor="text1"/>
          <w:sz w:val="22"/>
        </w:rPr>
        <w:t>KLASA:</w:t>
      </w:r>
      <w:r w:rsidR="00830776" w:rsidRPr="005B739F">
        <w:rPr>
          <w:rFonts w:ascii="Times New Roman" w:eastAsia="Times New Roman" w:hAnsi="Times New Roman" w:cs="Times New Roman"/>
          <w:color w:val="000000" w:themeColor="text1"/>
          <w:sz w:val="22"/>
        </w:rPr>
        <w:t xml:space="preserve"> </w:t>
      </w:r>
      <w:r w:rsidR="005B739F" w:rsidRPr="005B739F">
        <w:rPr>
          <w:rFonts w:ascii="Times New Roman" w:eastAsia="Times New Roman" w:hAnsi="Times New Roman" w:cs="Times New Roman"/>
          <w:color w:val="000000" w:themeColor="text1"/>
          <w:sz w:val="22"/>
        </w:rPr>
        <w:t>340</w:t>
      </w:r>
      <w:r w:rsidR="00830776" w:rsidRPr="005B739F">
        <w:rPr>
          <w:rFonts w:ascii="Times New Roman" w:eastAsia="Times New Roman" w:hAnsi="Times New Roman" w:cs="Times New Roman"/>
          <w:color w:val="000000" w:themeColor="text1"/>
          <w:sz w:val="22"/>
        </w:rPr>
        <w:t>-01/19-01/</w:t>
      </w:r>
      <w:r w:rsidR="005B739F" w:rsidRPr="005B739F">
        <w:rPr>
          <w:rFonts w:ascii="Times New Roman" w:eastAsia="Times New Roman" w:hAnsi="Times New Roman" w:cs="Times New Roman"/>
          <w:color w:val="000000" w:themeColor="text1"/>
          <w:sz w:val="22"/>
        </w:rPr>
        <w:t>21</w:t>
      </w:r>
    </w:p>
    <w:p w14:paraId="4F6138DB" w14:textId="77777777" w:rsidR="007659E4" w:rsidRPr="005B739F" w:rsidRDefault="007659E4" w:rsidP="007659E4">
      <w:pPr>
        <w:spacing w:line="235" w:lineRule="auto"/>
        <w:rPr>
          <w:rFonts w:ascii="Times New Roman" w:eastAsia="Times New Roman" w:hAnsi="Times New Roman" w:cs="Times New Roman"/>
          <w:color w:val="000000" w:themeColor="text1"/>
          <w:sz w:val="22"/>
        </w:rPr>
      </w:pPr>
      <w:r w:rsidRPr="005B739F">
        <w:rPr>
          <w:rFonts w:ascii="Times New Roman" w:eastAsia="Times New Roman" w:hAnsi="Times New Roman" w:cs="Times New Roman"/>
          <w:color w:val="000000" w:themeColor="text1"/>
          <w:sz w:val="22"/>
        </w:rPr>
        <w:t>URBROJ:</w:t>
      </w:r>
      <w:r w:rsidR="00F546A5" w:rsidRPr="005B739F">
        <w:rPr>
          <w:rFonts w:ascii="Times New Roman" w:eastAsia="Times New Roman" w:hAnsi="Times New Roman" w:cs="Times New Roman"/>
          <w:color w:val="000000" w:themeColor="text1"/>
          <w:sz w:val="22"/>
        </w:rPr>
        <w:t>2214/01-04/01-1</w:t>
      </w:r>
      <w:r w:rsidR="00830776" w:rsidRPr="005B739F">
        <w:rPr>
          <w:rFonts w:ascii="Times New Roman" w:eastAsia="Times New Roman" w:hAnsi="Times New Roman" w:cs="Times New Roman"/>
          <w:color w:val="000000" w:themeColor="text1"/>
          <w:sz w:val="22"/>
        </w:rPr>
        <w:t>9</w:t>
      </w:r>
      <w:r w:rsidR="00D56007" w:rsidRPr="005B739F">
        <w:rPr>
          <w:rFonts w:ascii="Times New Roman" w:eastAsia="Times New Roman" w:hAnsi="Times New Roman" w:cs="Times New Roman"/>
          <w:color w:val="000000" w:themeColor="text1"/>
          <w:sz w:val="22"/>
        </w:rPr>
        <w:t>-2</w:t>
      </w:r>
    </w:p>
    <w:p w14:paraId="38383345" w14:textId="151ED529" w:rsidR="00F077EA" w:rsidRPr="00E04D01" w:rsidRDefault="006D53AA" w:rsidP="007659E4">
      <w:pPr>
        <w:spacing w:line="235" w:lineRule="auto"/>
        <w:rPr>
          <w:rFonts w:ascii="Times New Roman" w:eastAsia="Times New Roman" w:hAnsi="Times New Roman" w:cs="Times New Roman"/>
          <w:b/>
          <w:sz w:val="22"/>
        </w:rPr>
      </w:pPr>
      <w:r w:rsidRPr="002D59BA">
        <w:rPr>
          <w:rFonts w:ascii="Times New Roman" w:eastAsia="Times New Roman" w:hAnsi="Times New Roman" w:cs="Times New Roman"/>
          <w:color w:val="000000" w:themeColor="text1"/>
          <w:sz w:val="22"/>
        </w:rPr>
        <w:t xml:space="preserve">Pregrada, </w:t>
      </w:r>
      <w:r w:rsidR="00830776" w:rsidRPr="002D59BA">
        <w:rPr>
          <w:rFonts w:ascii="Times New Roman" w:eastAsia="Times New Roman" w:hAnsi="Times New Roman" w:cs="Times New Roman"/>
          <w:color w:val="000000" w:themeColor="text1"/>
          <w:sz w:val="22"/>
        </w:rPr>
        <w:t xml:space="preserve"> </w:t>
      </w:r>
      <w:r w:rsidR="004E7126">
        <w:rPr>
          <w:rFonts w:ascii="Times New Roman" w:eastAsia="Times New Roman" w:hAnsi="Times New Roman" w:cs="Times New Roman"/>
          <w:color w:val="000000" w:themeColor="text1"/>
          <w:sz w:val="22"/>
        </w:rPr>
        <w:t>28</w:t>
      </w:r>
      <w:r w:rsidR="00830776" w:rsidRPr="002D59BA">
        <w:rPr>
          <w:rFonts w:ascii="Times New Roman" w:eastAsia="Times New Roman" w:hAnsi="Times New Roman" w:cs="Times New Roman"/>
          <w:color w:val="000000" w:themeColor="text1"/>
          <w:sz w:val="22"/>
        </w:rPr>
        <w:t>.</w:t>
      </w:r>
      <w:r w:rsidR="002D59BA" w:rsidRPr="002D59BA">
        <w:rPr>
          <w:rFonts w:ascii="Times New Roman" w:eastAsia="Times New Roman" w:hAnsi="Times New Roman" w:cs="Times New Roman"/>
          <w:color w:val="000000" w:themeColor="text1"/>
          <w:sz w:val="22"/>
        </w:rPr>
        <w:t>0</w:t>
      </w:r>
      <w:r w:rsidR="004E7126">
        <w:rPr>
          <w:rFonts w:ascii="Times New Roman" w:eastAsia="Times New Roman" w:hAnsi="Times New Roman" w:cs="Times New Roman"/>
          <w:color w:val="000000" w:themeColor="text1"/>
          <w:sz w:val="22"/>
        </w:rPr>
        <w:t>6</w:t>
      </w:r>
      <w:r w:rsidR="002D59BA" w:rsidRPr="002D59BA">
        <w:rPr>
          <w:rFonts w:ascii="Times New Roman" w:eastAsia="Times New Roman" w:hAnsi="Times New Roman" w:cs="Times New Roman"/>
          <w:color w:val="000000" w:themeColor="text1"/>
          <w:sz w:val="22"/>
        </w:rPr>
        <w:t>.2019.</w:t>
      </w:r>
      <w:r w:rsidR="00E04D01" w:rsidRPr="002D59BA">
        <w:rPr>
          <w:rFonts w:ascii="Times New Roman" w:eastAsia="Times New Roman" w:hAnsi="Times New Roman" w:cs="Times New Roman"/>
          <w:color w:val="000000" w:themeColor="text1"/>
          <w:sz w:val="22"/>
        </w:rPr>
        <w:t xml:space="preserve">                                                                </w:t>
      </w:r>
    </w:p>
    <w:p w14:paraId="5F13A938" w14:textId="77777777" w:rsidR="00B93E0B" w:rsidRPr="00BE1E8D" w:rsidRDefault="00B93E0B" w:rsidP="00F077EA">
      <w:pPr>
        <w:ind w:left="3540"/>
        <w:rPr>
          <w:rFonts w:ascii="Times New Roman" w:hAnsi="Times New Roman" w:cs="Times New Roman"/>
          <w:b/>
          <w:color w:val="FF0000"/>
          <w:sz w:val="22"/>
          <w:szCs w:val="22"/>
        </w:rPr>
      </w:pPr>
    </w:p>
    <w:p w14:paraId="104FAA4E" w14:textId="77777777" w:rsidR="00B93E0B" w:rsidRPr="008632FB" w:rsidRDefault="00B93E0B" w:rsidP="007659E4">
      <w:pPr>
        <w:spacing w:line="235" w:lineRule="auto"/>
        <w:rPr>
          <w:rFonts w:ascii="Times New Roman" w:eastAsia="Times New Roman" w:hAnsi="Times New Roman" w:cs="Times New Roman"/>
          <w:b/>
          <w:sz w:val="22"/>
        </w:rPr>
      </w:pPr>
    </w:p>
    <w:p w14:paraId="5B452775" w14:textId="77777777"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14:paraId="0707AB65" w14:textId="77777777" w:rsidR="007659E4" w:rsidRDefault="007659E4" w:rsidP="00302F9C">
      <w:pPr>
        <w:spacing w:line="260" w:lineRule="exact"/>
        <w:jc w:val="both"/>
        <w:rPr>
          <w:rFonts w:ascii="Times New Roman" w:eastAsia="Times New Roman" w:hAnsi="Times New Roman" w:cs="Times New Roman"/>
          <w:b/>
          <w:sz w:val="22"/>
        </w:rPr>
      </w:pPr>
    </w:p>
    <w:p w14:paraId="158B99A9" w14:textId="77777777" w:rsidR="00570AED" w:rsidRDefault="00570AED" w:rsidP="00570AED">
      <w:pPr>
        <w:spacing w:line="230" w:lineRule="auto"/>
        <w:jc w:val="both"/>
        <w:rPr>
          <w:rFonts w:ascii="Times New Roman" w:eastAsia="Times New Roman" w:hAnsi="Times New Roman" w:cs="Times New Roman"/>
          <w:sz w:val="22"/>
        </w:rPr>
      </w:pPr>
      <w:bookmarkStart w:id="2" w:name="_Hlk10034729"/>
      <w:r>
        <w:rPr>
          <w:rFonts w:ascii="Times New Roman" w:eastAsia="Times New Roman" w:hAnsi="Times New Roman" w:cs="Times New Roman"/>
          <w:sz w:val="22"/>
        </w:rPr>
        <w:t>Naručitelj, Grad Pregrada, J. K. Tuškana 2, Pregrada,  OIB: 01467072751, upućuje Poziv na dostavu ponuda.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14:paraId="279298F3" w14:textId="77777777" w:rsidR="00570AED" w:rsidRDefault="00570AED" w:rsidP="00570AED">
      <w:pPr>
        <w:spacing w:line="266" w:lineRule="exact"/>
        <w:rPr>
          <w:rFonts w:ascii="Times New Roman" w:eastAsia="Times New Roman" w:hAnsi="Times New Roman" w:cs="Times New Roman"/>
          <w:sz w:val="22"/>
        </w:rPr>
      </w:pPr>
    </w:p>
    <w:p w14:paraId="3E0270BA" w14:textId="77777777" w:rsidR="00570AED" w:rsidRPr="00C20A7C" w:rsidRDefault="00570AED" w:rsidP="00570AED">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14:paraId="7EAB7039" w14:textId="551B5632" w:rsidR="00570AED" w:rsidRDefault="00570AED" w:rsidP="00570AED">
      <w:pPr>
        <w:spacing w:line="0" w:lineRule="atLeast"/>
        <w:ind w:left="709" w:hanging="142"/>
        <w:rPr>
          <w:rFonts w:ascii="Times New Roman" w:eastAsia="Times New Roman" w:hAnsi="Times New Roman" w:cs="Times New Roman"/>
          <w:sz w:val="22"/>
        </w:rPr>
      </w:pPr>
      <w:r>
        <w:rPr>
          <w:rFonts w:ascii="Times New Roman" w:eastAsia="Times New Roman" w:hAnsi="Times New Roman" w:cs="Times New Roman"/>
          <w:sz w:val="22"/>
        </w:rPr>
        <w:t xml:space="preserve">   Predmet nabave:  </w:t>
      </w:r>
      <w:r w:rsidR="00D44E2A" w:rsidRPr="00D44E2A">
        <w:rPr>
          <w:rFonts w:ascii="Times New Roman" w:eastAsia="Times New Roman" w:hAnsi="Times New Roman" w:cs="Times New Roman"/>
          <w:sz w:val="22"/>
        </w:rPr>
        <w:t xml:space="preserve">Sanacija klizišta Gornja </w:t>
      </w:r>
      <w:proofErr w:type="spellStart"/>
      <w:r w:rsidR="00D44E2A" w:rsidRPr="00D44E2A">
        <w:rPr>
          <w:rFonts w:ascii="Times New Roman" w:eastAsia="Times New Roman" w:hAnsi="Times New Roman" w:cs="Times New Roman"/>
          <w:sz w:val="22"/>
        </w:rPr>
        <w:t>Plemenšćina</w:t>
      </w:r>
      <w:proofErr w:type="spellEnd"/>
    </w:p>
    <w:p w14:paraId="78BB97BA" w14:textId="7ED6BC7E" w:rsidR="00D44E2A" w:rsidRDefault="00570AED" w:rsidP="00D44E2A">
      <w:pPr>
        <w:spacing w:line="235" w:lineRule="auto"/>
        <w:ind w:left="720"/>
        <w:jc w:val="both"/>
        <w:rPr>
          <w:rFonts w:ascii="Times New Roman" w:eastAsia="Times New Roman" w:hAnsi="Times New Roman" w:cs="Times New Roman"/>
          <w:sz w:val="22"/>
        </w:rPr>
      </w:pPr>
      <w:r w:rsidRPr="00C20A7C">
        <w:rPr>
          <w:rFonts w:ascii="Times New Roman" w:eastAsia="Times New Roman" w:hAnsi="Times New Roman" w:cs="Times New Roman"/>
          <w:sz w:val="22"/>
        </w:rPr>
        <w:t>Opis predmeta nabave: Građevinsk</w:t>
      </w:r>
      <w:r w:rsidR="004E7126">
        <w:rPr>
          <w:rFonts w:ascii="Times New Roman" w:eastAsia="Times New Roman" w:hAnsi="Times New Roman" w:cs="Times New Roman"/>
          <w:sz w:val="22"/>
        </w:rPr>
        <w:t xml:space="preserve">i </w:t>
      </w:r>
      <w:r w:rsidRPr="00C20A7C">
        <w:rPr>
          <w:rFonts w:ascii="Times New Roman" w:eastAsia="Times New Roman" w:hAnsi="Times New Roman" w:cs="Times New Roman"/>
          <w:sz w:val="22"/>
        </w:rPr>
        <w:t>radovi</w:t>
      </w:r>
      <w:r>
        <w:rPr>
          <w:rFonts w:ascii="Times New Roman" w:eastAsia="Times New Roman" w:hAnsi="Times New Roman" w:cs="Times New Roman"/>
          <w:sz w:val="22"/>
        </w:rPr>
        <w:t xml:space="preserve"> koji</w:t>
      </w:r>
      <w:r w:rsidRPr="00C20A7C">
        <w:rPr>
          <w:rFonts w:ascii="Times New Roman" w:eastAsia="Times New Roman" w:hAnsi="Times New Roman" w:cs="Times New Roman"/>
          <w:sz w:val="22"/>
        </w:rPr>
        <w:t xml:space="preserve"> uključuju </w:t>
      </w:r>
      <w:r w:rsidR="004E7126" w:rsidRPr="004E7126">
        <w:rPr>
          <w:rFonts w:ascii="Times New Roman" w:eastAsia="Times New Roman" w:hAnsi="Times New Roman" w:cs="Times New Roman"/>
          <w:sz w:val="22"/>
        </w:rPr>
        <w:t>sanaciju klizišta, a potom i rekonstrukciju odgovarajućeg</w:t>
      </w:r>
      <w:r w:rsidR="004E7126">
        <w:rPr>
          <w:rFonts w:ascii="Times New Roman" w:eastAsia="Times New Roman" w:hAnsi="Times New Roman" w:cs="Times New Roman"/>
          <w:sz w:val="22"/>
        </w:rPr>
        <w:t xml:space="preserve"> </w:t>
      </w:r>
      <w:r w:rsidR="004E7126" w:rsidRPr="004E7126">
        <w:rPr>
          <w:rFonts w:ascii="Times New Roman" w:eastAsia="Times New Roman" w:hAnsi="Times New Roman" w:cs="Times New Roman"/>
          <w:sz w:val="22"/>
        </w:rPr>
        <w:t>poteza cestovne prometnice.</w:t>
      </w:r>
      <w:r w:rsidR="004E7126" w:rsidRPr="004E7126">
        <w:t xml:space="preserve"> </w:t>
      </w:r>
      <w:r w:rsidR="00D44E2A" w:rsidRPr="00D44E2A">
        <w:rPr>
          <w:rFonts w:ascii="Times New Roman" w:eastAsia="Times New Roman" w:hAnsi="Times New Roman" w:cs="Times New Roman"/>
          <w:sz w:val="22"/>
        </w:rPr>
        <w:t xml:space="preserve">Sanacijsko rješenje tvori </w:t>
      </w:r>
      <w:proofErr w:type="spellStart"/>
      <w:r w:rsidR="00D44E2A" w:rsidRPr="00D44E2A">
        <w:rPr>
          <w:rFonts w:ascii="Times New Roman" w:eastAsia="Times New Roman" w:hAnsi="Times New Roman" w:cs="Times New Roman"/>
          <w:sz w:val="22"/>
        </w:rPr>
        <w:t>poduporna</w:t>
      </w:r>
      <w:proofErr w:type="spellEnd"/>
      <w:r w:rsidR="00D44E2A" w:rsidRPr="00D44E2A">
        <w:rPr>
          <w:rFonts w:ascii="Times New Roman" w:eastAsia="Times New Roman" w:hAnsi="Times New Roman" w:cs="Times New Roman"/>
          <w:sz w:val="22"/>
        </w:rPr>
        <w:t xml:space="preserve"> konstrukcija od armiranobetonskih pilota i zamjenskog drobljenog</w:t>
      </w:r>
      <w:r w:rsidR="00D44E2A">
        <w:rPr>
          <w:rFonts w:ascii="Times New Roman" w:eastAsia="Times New Roman" w:hAnsi="Times New Roman" w:cs="Times New Roman"/>
          <w:sz w:val="22"/>
        </w:rPr>
        <w:t xml:space="preserve"> </w:t>
      </w:r>
      <w:r w:rsidR="00D44E2A" w:rsidRPr="00D44E2A">
        <w:rPr>
          <w:rFonts w:ascii="Times New Roman" w:eastAsia="Times New Roman" w:hAnsi="Times New Roman" w:cs="Times New Roman"/>
          <w:sz w:val="22"/>
        </w:rPr>
        <w:t xml:space="preserve">kamenog materijala, drenažnog sustava s </w:t>
      </w:r>
      <w:proofErr w:type="spellStart"/>
      <w:r w:rsidR="00D44E2A" w:rsidRPr="00D44E2A">
        <w:rPr>
          <w:rFonts w:ascii="Times New Roman" w:eastAsia="Times New Roman" w:hAnsi="Times New Roman" w:cs="Times New Roman"/>
          <w:sz w:val="22"/>
        </w:rPr>
        <w:t>padinske</w:t>
      </w:r>
      <w:proofErr w:type="spellEnd"/>
      <w:r w:rsidR="00D44E2A" w:rsidRPr="00D44E2A">
        <w:rPr>
          <w:rFonts w:ascii="Times New Roman" w:eastAsia="Times New Roman" w:hAnsi="Times New Roman" w:cs="Times New Roman"/>
          <w:sz w:val="22"/>
        </w:rPr>
        <w:t xml:space="preserve"> strane ceste, sustava površinske odvodnje voda</w:t>
      </w:r>
      <w:r w:rsidR="00D44E2A">
        <w:rPr>
          <w:rFonts w:ascii="Times New Roman" w:eastAsia="Times New Roman" w:hAnsi="Times New Roman" w:cs="Times New Roman"/>
          <w:sz w:val="22"/>
        </w:rPr>
        <w:t xml:space="preserve"> </w:t>
      </w:r>
      <w:r w:rsidR="00D44E2A" w:rsidRPr="00D44E2A">
        <w:rPr>
          <w:rFonts w:ascii="Times New Roman" w:eastAsia="Times New Roman" w:hAnsi="Times New Roman" w:cs="Times New Roman"/>
          <w:sz w:val="22"/>
        </w:rPr>
        <w:t>(</w:t>
      </w:r>
      <w:proofErr w:type="spellStart"/>
      <w:r w:rsidR="00D44E2A" w:rsidRPr="00D44E2A">
        <w:rPr>
          <w:rFonts w:ascii="Times New Roman" w:eastAsia="Times New Roman" w:hAnsi="Times New Roman" w:cs="Times New Roman"/>
          <w:sz w:val="22"/>
        </w:rPr>
        <w:t>rigoli</w:t>
      </w:r>
      <w:proofErr w:type="spellEnd"/>
      <w:r w:rsidR="00D44E2A" w:rsidRPr="00D44E2A">
        <w:rPr>
          <w:rFonts w:ascii="Times New Roman" w:eastAsia="Times New Roman" w:hAnsi="Times New Roman" w:cs="Times New Roman"/>
          <w:sz w:val="22"/>
        </w:rPr>
        <w:t xml:space="preserve">, taložnice, spojna okna, rekonstrukcija cestovnog propusta), te </w:t>
      </w:r>
      <w:proofErr w:type="spellStart"/>
      <w:r w:rsidR="00D44E2A" w:rsidRPr="00D44E2A">
        <w:rPr>
          <w:rFonts w:ascii="Times New Roman" w:eastAsia="Times New Roman" w:hAnsi="Times New Roman" w:cs="Times New Roman"/>
          <w:sz w:val="22"/>
        </w:rPr>
        <w:t>biointervencija</w:t>
      </w:r>
      <w:proofErr w:type="spellEnd"/>
      <w:r w:rsidR="00D44E2A" w:rsidRPr="00D44E2A">
        <w:rPr>
          <w:rFonts w:ascii="Times New Roman" w:eastAsia="Times New Roman" w:hAnsi="Times New Roman" w:cs="Times New Roman"/>
          <w:sz w:val="22"/>
        </w:rPr>
        <w:t xml:space="preserve"> i održavanje</w:t>
      </w:r>
      <w:r w:rsidR="00D44E2A">
        <w:rPr>
          <w:rFonts w:ascii="Times New Roman" w:eastAsia="Times New Roman" w:hAnsi="Times New Roman" w:cs="Times New Roman"/>
          <w:sz w:val="22"/>
        </w:rPr>
        <w:t xml:space="preserve"> </w:t>
      </w:r>
      <w:r w:rsidR="00D44E2A" w:rsidRPr="00D44E2A">
        <w:rPr>
          <w:rFonts w:ascii="Times New Roman" w:eastAsia="Times New Roman" w:hAnsi="Times New Roman" w:cs="Times New Roman"/>
          <w:sz w:val="22"/>
        </w:rPr>
        <w:t xml:space="preserve">saniranog stanja. Osnovna koncepcija rješenja jest pravovremeno presijecanje puteva </w:t>
      </w:r>
      <w:proofErr w:type="spellStart"/>
      <w:r w:rsidR="00D44E2A" w:rsidRPr="00D44E2A">
        <w:rPr>
          <w:rFonts w:ascii="Times New Roman" w:eastAsia="Times New Roman" w:hAnsi="Times New Roman" w:cs="Times New Roman"/>
          <w:sz w:val="22"/>
        </w:rPr>
        <w:t>procjednih</w:t>
      </w:r>
      <w:proofErr w:type="spellEnd"/>
      <w:r w:rsidR="00D44E2A" w:rsidRPr="00D44E2A">
        <w:rPr>
          <w:rFonts w:ascii="Times New Roman" w:eastAsia="Times New Roman" w:hAnsi="Times New Roman" w:cs="Times New Roman"/>
          <w:sz w:val="22"/>
        </w:rPr>
        <w:t xml:space="preserve"> voda,</w:t>
      </w:r>
      <w:r w:rsidR="00D44E2A">
        <w:rPr>
          <w:rFonts w:ascii="Times New Roman" w:eastAsia="Times New Roman" w:hAnsi="Times New Roman" w:cs="Times New Roman"/>
          <w:sz w:val="22"/>
        </w:rPr>
        <w:t xml:space="preserve"> </w:t>
      </w:r>
      <w:r w:rsidR="00D44E2A" w:rsidRPr="00D44E2A">
        <w:rPr>
          <w:rFonts w:ascii="Times New Roman" w:eastAsia="Times New Roman" w:hAnsi="Times New Roman" w:cs="Times New Roman"/>
          <w:sz w:val="22"/>
        </w:rPr>
        <w:t>te njihova kontrolirana odvodnja. Radovi na rekonstrukciji prometnice trebaju biti izvedeni</w:t>
      </w:r>
      <w:r w:rsidR="00D44E2A">
        <w:rPr>
          <w:rFonts w:ascii="Times New Roman" w:eastAsia="Times New Roman" w:hAnsi="Times New Roman" w:cs="Times New Roman"/>
          <w:sz w:val="22"/>
        </w:rPr>
        <w:t xml:space="preserve"> </w:t>
      </w:r>
      <w:r w:rsidR="00D44E2A" w:rsidRPr="00D44E2A">
        <w:rPr>
          <w:rFonts w:ascii="Times New Roman" w:eastAsia="Times New Roman" w:hAnsi="Times New Roman" w:cs="Times New Roman"/>
          <w:sz w:val="22"/>
        </w:rPr>
        <w:t>sukladno pravilima za izgradnju cesta na kojima se odvija promet.</w:t>
      </w:r>
    </w:p>
    <w:p w14:paraId="49A9E957" w14:textId="5A834359" w:rsidR="000B1443" w:rsidRDefault="00570AED" w:rsidP="00D44E2A">
      <w:pPr>
        <w:spacing w:line="235" w:lineRule="auto"/>
        <w:ind w:left="720"/>
        <w:jc w:val="both"/>
        <w:rPr>
          <w:rFonts w:ascii="Times New Roman" w:eastAsia="Times New Roman" w:hAnsi="Times New Roman" w:cs="Times New Roman"/>
          <w:sz w:val="22"/>
          <w:szCs w:val="22"/>
        </w:rPr>
      </w:pPr>
      <w:r w:rsidRPr="000B1443">
        <w:rPr>
          <w:rFonts w:ascii="Times New Roman" w:eastAsia="Arial" w:hAnsi="Times New Roman" w:cs="Times New Roman"/>
          <w:sz w:val="22"/>
          <w:szCs w:val="22"/>
        </w:rPr>
        <w:t xml:space="preserve">Količina predmeta nabave, odnosno vrsta i opseg radova određeni su </w:t>
      </w:r>
      <w:r w:rsidRPr="000B1443">
        <w:rPr>
          <w:rFonts w:ascii="Times New Roman" w:eastAsia="Times New Roman" w:hAnsi="Times New Roman" w:cs="Times New Roman"/>
          <w:sz w:val="22"/>
          <w:szCs w:val="22"/>
        </w:rPr>
        <w:t xml:space="preserve">u  troškovnicima. </w:t>
      </w:r>
    </w:p>
    <w:p w14:paraId="1CDC0C6E" w14:textId="24F049B6" w:rsidR="009D014B" w:rsidRPr="00760B63" w:rsidRDefault="00570AED" w:rsidP="00760B63">
      <w:pPr>
        <w:spacing w:line="235" w:lineRule="auto"/>
        <w:ind w:left="720"/>
        <w:jc w:val="both"/>
        <w:rPr>
          <w:rFonts w:ascii="Times New Roman" w:eastAsia="Times New Roman" w:hAnsi="Times New Roman" w:cs="Times New Roman"/>
          <w:sz w:val="22"/>
          <w:szCs w:val="22"/>
        </w:rPr>
      </w:pPr>
      <w:r w:rsidRPr="00760B63">
        <w:rPr>
          <w:rFonts w:ascii="Times New Roman" w:eastAsia="Times New Roman" w:hAnsi="Times New Roman" w:cs="Times New Roman"/>
          <w:b/>
          <w:color w:val="000000" w:themeColor="text1"/>
          <w:sz w:val="22"/>
          <w:szCs w:val="22"/>
        </w:rPr>
        <w:t>Glavni projekt</w:t>
      </w:r>
      <w:r w:rsidRPr="00760B63">
        <w:rPr>
          <w:rFonts w:ascii="Times New Roman" w:eastAsia="Times New Roman" w:hAnsi="Times New Roman" w:cs="Times New Roman"/>
          <w:color w:val="000000" w:themeColor="text1"/>
          <w:sz w:val="22"/>
          <w:szCs w:val="22"/>
        </w:rPr>
        <w:t xml:space="preserve"> </w:t>
      </w:r>
      <w:r w:rsidR="009D014B" w:rsidRPr="00760B63">
        <w:rPr>
          <w:rFonts w:ascii="Times New Roman" w:eastAsia="Times New Roman" w:hAnsi="Times New Roman" w:cs="Times New Roman"/>
          <w:color w:val="000000" w:themeColor="text1"/>
          <w:sz w:val="22"/>
          <w:szCs w:val="22"/>
        </w:rPr>
        <w:t xml:space="preserve">Sanacije klizišta objavljen je </w:t>
      </w:r>
      <w:r w:rsidR="00465BA1" w:rsidRPr="00465BA1">
        <w:rPr>
          <w:rFonts w:ascii="Times New Roman" w:eastAsia="Times New Roman" w:hAnsi="Times New Roman" w:cs="Times New Roman"/>
          <w:color w:val="000000" w:themeColor="text1"/>
          <w:sz w:val="22"/>
          <w:szCs w:val="22"/>
        </w:rPr>
        <w:t xml:space="preserve">objavljen je u digitalnom obliku uz istovjetan javni poziv na </w:t>
      </w:r>
      <w:hyperlink r:id="rId9" w:history="1">
        <w:r w:rsidR="00465BA1" w:rsidRPr="006B7516">
          <w:rPr>
            <w:rStyle w:val="Hiperveza"/>
            <w:rFonts w:ascii="Times New Roman" w:eastAsia="Times New Roman" w:hAnsi="Times New Roman" w:cs="Times New Roman"/>
            <w:sz w:val="22"/>
            <w:szCs w:val="22"/>
          </w:rPr>
          <w:t>www.pregrada.hr</w:t>
        </w:r>
      </w:hyperlink>
      <w:r w:rsidR="00465BA1">
        <w:rPr>
          <w:rFonts w:ascii="Times New Roman" w:eastAsia="Times New Roman" w:hAnsi="Times New Roman" w:cs="Times New Roman"/>
          <w:color w:val="000000" w:themeColor="text1"/>
          <w:sz w:val="22"/>
          <w:szCs w:val="22"/>
        </w:rPr>
        <w:t xml:space="preserve"> </w:t>
      </w:r>
    </w:p>
    <w:p w14:paraId="3C9B7971" w14:textId="29D9E3A5" w:rsidR="00570AED" w:rsidRPr="000B1443" w:rsidRDefault="00D44E2A" w:rsidP="004E7126">
      <w:pPr>
        <w:spacing w:line="235" w:lineRule="auto"/>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Klizište Gornja </w:t>
      </w:r>
      <w:proofErr w:type="spellStart"/>
      <w:r>
        <w:rPr>
          <w:rFonts w:ascii="Times New Roman" w:eastAsia="Times New Roman" w:hAnsi="Times New Roman" w:cs="Times New Roman"/>
          <w:sz w:val="22"/>
          <w:szCs w:val="22"/>
        </w:rPr>
        <w:t>Plemenšćina</w:t>
      </w:r>
      <w:proofErr w:type="spellEnd"/>
      <w:r w:rsidR="004E7126" w:rsidRPr="000B1443">
        <w:rPr>
          <w:rFonts w:ascii="Times New Roman" w:eastAsia="Times New Roman" w:hAnsi="Times New Roman" w:cs="Times New Roman"/>
          <w:sz w:val="22"/>
          <w:szCs w:val="22"/>
        </w:rPr>
        <w:t xml:space="preserve"> se </w:t>
      </w:r>
      <w:r w:rsidR="00570AED" w:rsidRPr="000B1443">
        <w:rPr>
          <w:rFonts w:ascii="Times New Roman" w:eastAsia="Times New Roman" w:hAnsi="Times New Roman" w:cs="Times New Roman"/>
          <w:sz w:val="22"/>
          <w:szCs w:val="22"/>
        </w:rPr>
        <w:t xml:space="preserve">nalazi na k.č.br. </w:t>
      </w:r>
      <w:r>
        <w:rPr>
          <w:rFonts w:ascii="Times New Roman" w:eastAsia="Times New Roman" w:hAnsi="Times New Roman" w:cs="Times New Roman"/>
          <w:sz w:val="22"/>
          <w:szCs w:val="22"/>
        </w:rPr>
        <w:t>2155</w:t>
      </w:r>
      <w:r w:rsidR="004E7126" w:rsidRPr="000B1443">
        <w:rPr>
          <w:rFonts w:ascii="Times New Roman" w:eastAsia="Times New Roman" w:hAnsi="Times New Roman" w:cs="Times New Roman"/>
          <w:sz w:val="22"/>
          <w:szCs w:val="22"/>
        </w:rPr>
        <w:t xml:space="preserve"> </w:t>
      </w:r>
      <w:r w:rsidR="00570AED" w:rsidRPr="000B1443">
        <w:rPr>
          <w:rFonts w:ascii="Times New Roman" w:eastAsia="Times New Roman" w:hAnsi="Times New Roman" w:cs="Times New Roman"/>
          <w:sz w:val="22"/>
          <w:szCs w:val="22"/>
        </w:rPr>
        <w:t>k.o</w:t>
      </w:r>
      <w:r w:rsidR="004E7126" w:rsidRPr="000B1443">
        <w:rPr>
          <w:rFonts w:ascii="Times New Roman" w:eastAsia="Times New Roman" w:hAnsi="Times New Roman" w:cs="Times New Roman"/>
          <w:sz w:val="22"/>
          <w:szCs w:val="22"/>
        </w:rPr>
        <w:t>.</w:t>
      </w:r>
      <w:r w:rsidR="00570AED" w:rsidRPr="000B1443">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Plemenšćina</w:t>
      </w:r>
      <w:proofErr w:type="spellEnd"/>
    </w:p>
    <w:p w14:paraId="338EB4F9" w14:textId="7D7205E9" w:rsidR="00570AED" w:rsidRPr="002C70DD" w:rsidRDefault="00570AED" w:rsidP="00570AED">
      <w:pPr>
        <w:spacing w:line="235" w:lineRule="auto"/>
        <w:ind w:left="720"/>
        <w:jc w:val="both"/>
        <w:rPr>
          <w:rFonts w:ascii="Times New Roman" w:eastAsia="Times New Roman" w:hAnsi="Times New Roman" w:cs="Times New Roman"/>
          <w:color w:val="000000" w:themeColor="text1"/>
          <w:sz w:val="22"/>
          <w:szCs w:val="22"/>
        </w:rPr>
      </w:pPr>
      <w:r w:rsidRPr="002C70DD">
        <w:rPr>
          <w:rFonts w:ascii="Times New Roman" w:eastAsia="Times New Roman" w:hAnsi="Times New Roman" w:cs="Times New Roman"/>
          <w:color w:val="000000" w:themeColor="text1"/>
          <w:sz w:val="22"/>
          <w:szCs w:val="22"/>
        </w:rPr>
        <w:t>CPV:</w:t>
      </w:r>
      <w:r w:rsidRPr="002C70DD">
        <w:rPr>
          <w:rFonts w:ascii="Arial" w:hAnsi="Arial"/>
          <w:color w:val="000000" w:themeColor="text1"/>
          <w:sz w:val="22"/>
          <w:szCs w:val="22"/>
        </w:rPr>
        <w:t xml:space="preserve"> </w:t>
      </w:r>
      <w:r w:rsidRPr="002C70DD">
        <w:rPr>
          <w:rFonts w:ascii="Times New Roman" w:hAnsi="Times New Roman" w:cs="Times New Roman"/>
          <w:color w:val="000000" w:themeColor="text1"/>
          <w:sz w:val="22"/>
          <w:szCs w:val="22"/>
        </w:rPr>
        <w:t>4545</w:t>
      </w:r>
      <w:r w:rsidR="00185417" w:rsidRPr="002C70DD">
        <w:rPr>
          <w:rFonts w:ascii="Times New Roman" w:hAnsi="Times New Roman" w:cs="Times New Roman"/>
          <w:color w:val="000000" w:themeColor="text1"/>
          <w:sz w:val="22"/>
          <w:szCs w:val="22"/>
        </w:rPr>
        <w:t>3100-8</w:t>
      </w:r>
      <w:r w:rsidRPr="002C70DD">
        <w:rPr>
          <w:rFonts w:ascii="Times New Roman" w:hAnsi="Times New Roman" w:cs="Times New Roman"/>
          <w:color w:val="000000" w:themeColor="text1"/>
          <w:sz w:val="22"/>
          <w:szCs w:val="22"/>
        </w:rPr>
        <w:t xml:space="preserve"> </w:t>
      </w:r>
      <w:r w:rsidR="00185417" w:rsidRPr="002C70DD">
        <w:rPr>
          <w:rFonts w:ascii="Times New Roman" w:hAnsi="Times New Roman" w:cs="Times New Roman"/>
          <w:color w:val="000000" w:themeColor="text1"/>
          <w:sz w:val="22"/>
          <w:szCs w:val="22"/>
        </w:rPr>
        <w:t>Sanacijski radovi</w:t>
      </w:r>
      <w:r w:rsidRPr="002C70DD">
        <w:rPr>
          <w:rFonts w:ascii="Times New Roman" w:hAnsi="Times New Roman" w:cs="Times New Roman"/>
          <w:color w:val="000000" w:themeColor="text1"/>
          <w:sz w:val="22"/>
          <w:szCs w:val="22"/>
        </w:rPr>
        <w:t>.</w:t>
      </w:r>
    </w:p>
    <w:p w14:paraId="04C194E5" w14:textId="77777777" w:rsidR="00570AED" w:rsidRPr="000B1443" w:rsidRDefault="00570AED" w:rsidP="00570AED">
      <w:pPr>
        <w:spacing w:line="1" w:lineRule="exact"/>
        <w:rPr>
          <w:rFonts w:ascii="Times New Roman" w:eastAsia="Times New Roman" w:hAnsi="Times New Roman" w:cs="Times New Roman"/>
          <w:sz w:val="22"/>
          <w:szCs w:val="22"/>
        </w:rPr>
      </w:pPr>
    </w:p>
    <w:p w14:paraId="1179BFE7" w14:textId="50BD9EEB" w:rsidR="00570AED" w:rsidRPr="000B1443" w:rsidRDefault="00570AED" w:rsidP="00570AED">
      <w:pPr>
        <w:spacing w:line="235" w:lineRule="auto"/>
        <w:ind w:left="720"/>
        <w:jc w:val="both"/>
        <w:rPr>
          <w:rFonts w:ascii="Times New Roman" w:eastAsia="Times New Roman" w:hAnsi="Times New Roman" w:cs="Times New Roman"/>
          <w:sz w:val="22"/>
          <w:szCs w:val="22"/>
        </w:rPr>
      </w:pPr>
      <w:r w:rsidRPr="000B1443">
        <w:rPr>
          <w:rFonts w:ascii="Times New Roman" w:eastAsia="Times New Roman" w:hAnsi="Times New Roman" w:cs="Times New Roman"/>
          <w:sz w:val="22"/>
          <w:szCs w:val="22"/>
        </w:rPr>
        <w:t xml:space="preserve">Procijenjena vrijednost nabave: </w:t>
      </w:r>
      <w:r w:rsidR="00D44E2A" w:rsidRPr="00D44E2A">
        <w:rPr>
          <w:rFonts w:ascii="Times New Roman" w:eastAsia="Times New Roman" w:hAnsi="Times New Roman" w:cs="Times New Roman"/>
          <w:sz w:val="22"/>
          <w:szCs w:val="22"/>
        </w:rPr>
        <w:t>262</w:t>
      </w:r>
      <w:r w:rsidR="00D44E2A">
        <w:rPr>
          <w:rFonts w:ascii="Times New Roman" w:eastAsia="Times New Roman" w:hAnsi="Times New Roman" w:cs="Times New Roman"/>
          <w:sz w:val="22"/>
          <w:szCs w:val="22"/>
        </w:rPr>
        <w:t>.</w:t>
      </w:r>
      <w:r w:rsidR="00D44E2A" w:rsidRPr="00D44E2A">
        <w:rPr>
          <w:rFonts w:ascii="Times New Roman" w:eastAsia="Times New Roman" w:hAnsi="Times New Roman" w:cs="Times New Roman"/>
          <w:sz w:val="22"/>
          <w:szCs w:val="22"/>
        </w:rPr>
        <w:t>045,00</w:t>
      </w:r>
      <w:r w:rsidR="00D44E2A">
        <w:rPr>
          <w:rFonts w:ascii="Times New Roman" w:eastAsia="Times New Roman" w:hAnsi="Times New Roman" w:cs="Times New Roman"/>
          <w:sz w:val="22"/>
          <w:szCs w:val="22"/>
        </w:rPr>
        <w:t xml:space="preserve"> </w:t>
      </w:r>
      <w:r w:rsidR="000B1443" w:rsidRPr="000B1443">
        <w:rPr>
          <w:rFonts w:ascii="Times New Roman" w:eastAsia="Times New Roman" w:hAnsi="Times New Roman" w:cs="Times New Roman"/>
          <w:sz w:val="22"/>
          <w:szCs w:val="22"/>
        </w:rPr>
        <w:t xml:space="preserve">kuna </w:t>
      </w:r>
      <w:r w:rsidRPr="000B1443">
        <w:rPr>
          <w:rFonts w:ascii="Times New Roman" w:eastAsia="Times New Roman" w:hAnsi="Times New Roman" w:cs="Times New Roman"/>
          <w:sz w:val="22"/>
          <w:szCs w:val="22"/>
        </w:rPr>
        <w:t>bez PDV-a.</w:t>
      </w:r>
    </w:p>
    <w:p w14:paraId="06C3C8EE" w14:textId="7C8656C6" w:rsidR="00570AED" w:rsidRPr="002C70DD" w:rsidRDefault="00570AED" w:rsidP="00570AED">
      <w:pPr>
        <w:spacing w:after="120" w:line="254" w:lineRule="exact"/>
        <w:rPr>
          <w:rFonts w:ascii="Times New Roman" w:eastAsia="Times New Roman" w:hAnsi="Times New Roman" w:cs="Times New Roman"/>
          <w:color w:val="000000" w:themeColor="text1"/>
          <w:sz w:val="22"/>
          <w:szCs w:val="22"/>
        </w:rPr>
      </w:pPr>
      <w:r w:rsidRPr="000B1443">
        <w:rPr>
          <w:rFonts w:ascii="Times New Roman" w:eastAsia="Times New Roman" w:hAnsi="Times New Roman" w:cs="Times New Roman"/>
          <w:sz w:val="22"/>
          <w:szCs w:val="22"/>
        </w:rPr>
        <w:tab/>
      </w:r>
      <w:r w:rsidRPr="002C70DD">
        <w:rPr>
          <w:rFonts w:ascii="Times New Roman" w:eastAsia="Times New Roman" w:hAnsi="Times New Roman" w:cs="Times New Roman"/>
          <w:color w:val="000000" w:themeColor="text1"/>
          <w:sz w:val="22"/>
          <w:szCs w:val="22"/>
        </w:rPr>
        <w:t xml:space="preserve">Evidencijski broj nabave: </w:t>
      </w:r>
      <w:r w:rsidR="002C70DD" w:rsidRPr="002C70DD">
        <w:rPr>
          <w:rFonts w:ascii="Times New Roman" w:eastAsia="Times New Roman" w:hAnsi="Times New Roman" w:cs="Times New Roman"/>
          <w:color w:val="000000" w:themeColor="text1"/>
          <w:sz w:val="22"/>
          <w:szCs w:val="22"/>
        </w:rPr>
        <w:t>56</w:t>
      </w:r>
      <w:r w:rsidRPr="002C70DD">
        <w:rPr>
          <w:rFonts w:ascii="Times New Roman" w:eastAsia="Times New Roman" w:hAnsi="Times New Roman" w:cs="Times New Roman"/>
          <w:color w:val="000000" w:themeColor="text1"/>
          <w:sz w:val="22"/>
          <w:szCs w:val="22"/>
        </w:rPr>
        <w:t>/19.</w:t>
      </w:r>
    </w:p>
    <w:p w14:paraId="1FFFF4EE" w14:textId="77777777" w:rsidR="00570AED" w:rsidRPr="00631926" w:rsidRDefault="00570AED" w:rsidP="00570AED">
      <w:pPr>
        <w:spacing w:after="200" w:line="276" w:lineRule="auto"/>
        <w:jc w:val="both"/>
        <w:rPr>
          <w:rFonts w:ascii="Times New Roman" w:hAnsi="Times New Roman" w:cs="Times New Roman"/>
          <w:bCs/>
          <w:sz w:val="22"/>
          <w:szCs w:val="22"/>
        </w:rPr>
      </w:pPr>
      <w:r w:rsidRPr="00631926">
        <w:rPr>
          <w:rFonts w:ascii="Times New Roman" w:hAnsi="Times New Roman" w:cs="Times New Roman"/>
          <w:bCs/>
          <w:sz w:val="22"/>
          <w:szCs w:val="22"/>
        </w:rPr>
        <w:t xml:space="preserve">            Popis gospodarskih subjekata s kojima je naručitelj u sukobu interesa: </w:t>
      </w:r>
    </w:p>
    <w:p w14:paraId="39641738" w14:textId="77777777" w:rsidR="00570AED" w:rsidRPr="00631926" w:rsidRDefault="00570AED" w:rsidP="00570AED">
      <w:pPr>
        <w:widowControl w:val="0"/>
        <w:overflowPunct w:val="0"/>
        <w:spacing w:line="220" w:lineRule="auto"/>
        <w:ind w:left="708"/>
        <w:jc w:val="both"/>
        <w:rPr>
          <w:rFonts w:ascii="Times New Roman" w:hAnsi="Times New Roman" w:cs="Times New Roman"/>
          <w:sz w:val="22"/>
          <w:szCs w:val="22"/>
          <w:lang w:eastAsia="hr-HR"/>
        </w:rPr>
      </w:pPr>
      <w:r w:rsidRPr="00631926">
        <w:rPr>
          <w:rFonts w:ascii="Times New Roman" w:hAnsi="Times New Roman" w:cs="Times New Roman"/>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rFonts w:ascii="Times New Roman" w:hAnsi="Times New Roman" w:cs="Times New Roman"/>
          <w:sz w:val="22"/>
          <w:szCs w:val="22"/>
          <w:lang w:eastAsia="hr-HR"/>
        </w:rPr>
        <w:t>podugovaratelja</w:t>
      </w:r>
      <w:proofErr w:type="spellEnd"/>
      <w:r w:rsidRPr="00631926">
        <w:rPr>
          <w:rFonts w:ascii="Times New Roman" w:hAnsi="Times New Roman" w:cs="Times New Roman"/>
          <w:sz w:val="22"/>
          <w:szCs w:val="22"/>
          <w:lang w:eastAsia="hr-HR"/>
        </w:rPr>
        <w:t xml:space="preserve"> odabranom ponuditelju):</w:t>
      </w:r>
    </w:p>
    <w:p w14:paraId="4FDB8121" w14:textId="77777777" w:rsidR="00570AED" w:rsidRDefault="00570AED" w:rsidP="00570AED">
      <w:pPr>
        <w:widowControl w:val="0"/>
        <w:suppressAutoHyphens w:val="0"/>
        <w:jc w:val="both"/>
        <w:rPr>
          <w:rFonts w:ascii="Times New Roman" w:hAnsi="Times New Roman" w:cs="Times New Roman"/>
          <w:sz w:val="22"/>
          <w:szCs w:val="22"/>
          <w:lang w:eastAsia="hr-HR"/>
        </w:rPr>
      </w:pPr>
      <w:r>
        <w:rPr>
          <w:rFonts w:ascii="Times New Roman" w:hAnsi="Times New Roman" w:cs="Times New Roman"/>
          <w:sz w:val="22"/>
          <w:szCs w:val="22"/>
          <w:lang w:eastAsia="hr-HR"/>
        </w:rPr>
        <w:t xml:space="preserve">             </w:t>
      </w:r>
      <w:r w:rsidRPr="00631926">
        <w:rPr>
          <w:rFonts w:ascii="Times New Roman" w:hAnsi="Times New Roman" w:cs="Times New Roman"/>
          <w:sz w:val="22"/>
          <w:szCs w:val="22"/>
          <w:lang w:eastAsia="hr-HR"/>
        </w:rPr>
        <w:t>Hotel Dvorac Bežanec d.o.o, Valentinovo 55, Pregrada, OIB: 8536446056</w:t>
      </w:r>
      <w:r>
        <w:rPr>
          <w:rFonts w:ascii="Times New Roman" w:hAnsi="Times New Roman" w:cs="Times New Roman"/>
          <w:sz w:val="22"/>
          <w:szCs w:val="22"/>
          <w:lang w:eastAsia="hr-HR"/>
        </w:rPr>
        <w:t>.</w:t>
      </w:r>
      <w:r w:rsidRPr="00631926">
        <w:rPr>
          <w:rFonts w:ascii="Times New Roman" w:hAnsi="Times New Roman" w:cs="Times New Roman"/>
          <w:sz w:val="22"/>
          <w:szCs w:val="22"/>
          <w:lang w:eastAsia="hr-HR"/>
        </w:rPr>
        <w:t>,</w:t>
      </w:r>
    </w:p>
    <w:bookmarkEnd w:id="2"/>
    <w:p w14:paraId="767608C7" w14:textId="77777777" w:rsidR="00A33758" w:rsidRPr="00631926" w:rsidRDefault="00A33758" w:rsidP="00631926">
      <w:pPr>
        <w:widowControl w:val="0"/>
        <w:suppressAutoHyphens w:val="0"/>
        <w:jc w:val="both"/>
        <w:rPr>
          <w:rFonts w:ascii="Times New Roman" w:hAnsi="Times New Roman" w:cs="Times New Roman"/>
          <w:sz w:val="22"/>
          <w:szCs w:val="22"/>
          <w:lang w:eastAsia="hr-HR"/>
        </w:rPr>
      </w:pPr>
    </w:p>
    <w:p w14:paraId="6915157D" w14:textId="77777777" w:rsidR="007659E4" w:rsidRPr="00C20A7C"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20A7C">
        <w:rPr>
          <w:rFonts w:ascii="Times New Roman" w:eastAsia="Times New Roman" w:hAnsi="Times New Roman" w:cs="Times New Roman"/>
          <w:b/>
          <w:sz w:val="22"/>
        </w:rPr>
        <w:t>UVJETI NABAVE</w:t>
      </w:r>
    </w:p>
    <w:p w14:paraId="68E6465B" w14:textId="77777777" w:rsidR="007659E4" w:rsidRDefault="007659E4" w:rsidP="007659E4">
      <w:pPr>
        <w:spacing w:line="1" w:lineRule="exact"/>
        <w:rPr>
          <w:rFonts w:ascii="Times New Roman" w:eastAsia="Times New Roman" w:hAnsi="Times New Roman" w:cs="Times New Roman"/>
          <w:sz w:val="22"/>
        </w:rPr>
      </w:pPr>
    </w:p>
    <w:p w14:paraId="65260B1D" w14:textId="77777777" w:rsidR="007659E4" w:rsidRDefault="007659E4" w:rsidP="009F5CEF">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Vaša ponuda treba ispunjavati sljedeće uvjete:</w:t>
      </w:r>
    </w:p>
    <w:p w14:paraId="7F85539D" w14:textId="77777777" w:rsidR="007659E4" w:rsidRDefault="007659E4" w:rsidP="007659E4">
      <w:pPr>
        <w:spacing w:line="1" w:lineRule="exact"/>
        <w:rPr>
          <w:rFonts w:ascii="Times New Roman" w:eastAsia="Times New Roman" w:hAnsi="Times New Roman" w:cs="Times New Roman"/>
          <w:sz w:val="22"/>
        </w:rPr>
      </w:pPr>
    </w:p>
    <w:p w14:paraId="38E5A672" w14:textId="77777777" w:rsidR="007659E4" w:rsidRDefault="008632F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izvršenja:  </w:t>
      </w:r>
      <w:r w:rsidR="009F5CEF">
        <w:rPr>
          <w:rFonts w:ascii="Times New Roman" w:eastAsia="Times New Roman" w:hAnsi="Times New Roman" w:cs="Times New Roman"/>
          <w:sz w:val="22"/>
        </w:rPr>
        <w:t xml:space="preserve">5 </w:t>
      </w:r>
      <w:r w:rsidR="00D13F5B">
        <w:rPr>
          <w:rFonts w:ascii="Times New Roman" w:eastAsia="Times New Roman" w:hAnsi="Times New Roman" w:cs="Times New Roman"/>
          <w:sz w:val="22"/>
        </w:rPr>
        <w:t xml:space="preserve"> mjeseci</w:t>
      </w:r>
      <w:r w:rsidR="009F5CEF">
        <w:rPr>
          <w:rFonts w:ascii="Times New Roman" w:eastAsia="Times New Roman" w:hAnsi="Times New Roman" w:cs="Times New Roman"/>
          <w:sz w:val="22"/>
        </w:rPr>
        <w:t xml:space="preserve"> od dana uvođenja u posao.</w:t>
      </w:r>
    </w:p>
    <w:p w14:paraId="5D2F395B" w14:textId="77777777" w:rsidR="007659E4" w:rsidRDefault="007659E4" w:rsidP="007659E4">
      <w:pPr>
        <w:spacing w:line="1" w:lineRule="exact"/>
        <w:rPr>
          <w:rFonts w:ascii="Times New Roman" w:eastAsia="Times New Roman" w:hAnsi="Times New Roman" w:cs="Times New Roman"/>
          <w:sz w:val="22"/>
        </w:rPr>
      </w:pPr>
    </w:p>
    <w:p w14:paraId="77B83F02" w14:textId="77777777" w:rsidR="007659E4" w:rsidRPr="00D13F5B"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trajanja </w:t>
      </w:r>
      <w:r w:rsidR="008632FB">
        <w:rPr>
          <w:rFonts w:ascii="Times New Roman" w:eastAsia="Times New Roman" w:hAnsi="Times New Roman" w:cs="Times New Roman"/>
          <w:sz w:val="22"/>
        </w:rPr>
        <w:t>ugovora</w:t>
      </w:r>
      <w:r w:rsidR="008632FB" w:rsidRPr="00D13F5B">
        <w:rPr>
          <w:rFonts w:ascii="Times New Roman" w:eastAsia="Times New Roman" w:hAnsi="Times New Roman" w:cs="Times New Roman"/>
          <w:sz w:val="22"/>
        </w:rPr>
        <w:t xml:space="preserve">: </w:t>
      </w:r>
      <w:r w:rsidR="009F5CEF">
        <w:rPr>
          <w:rFonts w:ascii="Times New Roman" w:eastAsia="Times New Roman" w:hAnsi="Times New Roman" w:cs="Times New Roman"/>
          <w:sz w:val="22"/>
        </w:rPr>
        <w:t>5</w:t>
      </w:r>
      <w:r w:rsidR="00D13F5B">
        <w:rPr>
          <w:rFonts w:ascii="Times New Roman" w:eastAsia="Times New Roman" w:hAnsi="Times New Roman" w:cs="Times New Roman"/>
          <w:sz w:val="22"/>
        </w:rPr>
        <w:t xml:space="preserve"> mjeseci,</w:t>
      </w:r>
    </w:p>
    <w:p w14:paraId="72561F97" w14:textId="77777777" w:rsidR="007659E4" w:rsidRDefault="007659E4" w:rsidP="007659E4">
      <w:pPr>
        <w:spacing w:line="1" w:lineRule="exact"/>
        <w:rPr>
          <w:rFonts w:ascii="Times New Roman" w:eastAsia="Times New Roman" w:hAnsi="Times New Roman" w:cs="Times New Roman"/>
          <w:sz w:val="22"/>
        </w:rPr>
      </w:pPr>
    </w:p>
    <w:p w14:paraId="6D06EB66" w14:textId="35730688" w:rsidR="007659E4"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valjanosti ponude: </w:t>
      </w:r>
      <w:r w:rsidR="00502AB0">
        <w:rPr>
          <w:rFonts w:ascii="Times New Roman" w:eastAsia="Times New Roman" w:hAnsi="Times New Roman" w:cs="Times New Roman"/>
          <w:sz w:val="22"/>
        </w:rPr>
        <w:t>30 dana</w:t>
      </w:r>
      <w:r w:rsidR="00185417">
        <w:rPr>
          <w:rFonts w:ascii="Times New Roman" w:eastAsia="Times New Roman" w:hAnsi="Times New Roman" w:cs="Times New Roman"/>
          <w:sz w:val="22"/>
        </w:rPr>
        <w:t>,</w:t>
      </w:r>
    </w:p>
    <w:p w14:paraId="3D819886" w14:textId="77777777" w:rsidR="007659E4" w:rsidRDefault="007659E4" w:rsidP="007659E4">
      <w:pPr>
        <w:spacing w:line="1" w:lineRule="exact"/>
        <w:rPr>
          <w:rFonts w:ascii="Times New Roman" w:eastAsia="Times New Roman" w:hAnsi="Times New Roman" w:cs="Times New Roman"/>
          <w:sz w:val="22"/>
        </w:rPr>
      </w:pPr>
    </w:p>
    <w:p w14:paraId="27E846F2" w14:textId="3855C11E"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762EBF">
        <w:rPr>
          <w:rFonts w:ascii="Times New Roman" w:eastAsia="Times New Roman" w:hAnsi="Times New Roman" w:cs="Times New Roman"/>
          <w:sz w:val="22"/>
        </w:rPr>
        <w:t>esto izvršenja: Pregrada</w:t>
      </w:r>
      <w:r w:rsidR="009F5CEF">
        <w:rPr>
          <w:rFonts w:ascii="Times New Roman" w:eastAsia="Times New Roman" w:hAnsi="Times New Roman" w:cs="Times New Roman"/>
          <w:sz w:val="22"/>
        </w:rPr>
        <w:t xml:space="preserve">, </w:t>
      </w:r>
      <w:r w:rsidR="00185417" w:rsidRPr="00185417">
        <w:rPr>
          <w:rFonts w:ascii="Times New Roman" w:eastAsia="Times New Roman" w:hAnsi="Times New Roman" w:cs="Times New Roman"/>
          <w:sz w:val="22"/>
        </w:rPr>
        <w:t xml:space="preserve">na k.č.br. </w:t>
      </w:r>
      <w:r w:rsidR="000567A0" w:rsidRPr="000567A0">
        <w:rPr>
          <w:rFonts w:ascii="Times New Roman" w:eastAsia="Times New Roman" w:hAnsi="Times New Roman" w:cs="Times New Roman"/>
          <w:sz w:val="22"/>
        </w:rPr>
        <w:t xml:space="preserve">2155 k.o. </w:t>
      </w:r>
      <w:proofErr w:type="spellStart"/>
      <w:r w:rsidR="000567A0" w:rsidRPr="000567A0">
        <w:rPr>
          <w:rFonts w:ascii="Times New Roman" w:eastAsia="Times New Roman" w:hAnsi="Times New Roman" w:cs="Times New Roman"/>
          <w:sz w:val="22"/>
        </w:rPr>
        <w:t>Plemenšćina</w:t>
      </w:r>
      <w:proofErr w:type="spellEnd"/>
      <w:r w:rsidR="00185417">
        <w:rPr>
          <w:rFonts w:ascii="Times New Roman" w:eastAsia="Times New Roman" w:hAnsi="Times New Roman" w:cs="Times New Roman"/>
          <w:sz w:val="22"/>
        </w:rPr>
        <w:t>,</w:t>
      </w:r>
    </w:p>
    <w:p w14:paraId="37586587" w14:textId="4EE3D93C"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ovjerenih od strane nadzornog inženjera u roku do 30 (trideset) dana od dana primitka uredne privremene mjesečne i okončane situacije.</w:t>
      </w:r>
    </w:p>
    <w:p w14:paraId="553BB433" w14:textId="77777777" w:rsidR="007659E4" w:rsidRDefault="007659E4" w:rsidP="007659E4">
      <w:pPr>
        <w:spacing w:line="13" w:lineRule="exact"/>
        <w:rPr>
          <w:rFonts w:ascii="Times New Roman" w:eastAsia="Times New Roman" w:hAnsi="Times New Roman" w:cs="Times New Roman"/>
          <w:sz w:val="22"/>
        </w:rPr>
      </w:pPr>
    </w:p>
    <w:p w14:paraId="6E7CDF4B" w14:textId="77777777" w:rsidR="007659E4" w:rsidRDefault="007659E4" w:rsidP="00F2609E">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p>
    <w:p w14:paraId="478F271F" w14:textId="77777777" w:rsidR="007659E4" w:rsidRDefault="007659E4" w:rsidP="007659E4">
      <w:pPr>
        <w:spacing w:line="12" w:lineRule="exact"/>
        <w:rPr>
          <w:rFonts w:ascii="Times New Roman" w:eastAsia="Times New Roman" w:hAnsi="Times New Roman" w:cs="Times New Roman"/>
          <w:sz w:val="22"/>
        </w:rPr>
      </w:pPr>
    </w:p>
    <w:p w14:paraId="59DCB93C" w14:textId="1611C477" w:rsidR="008876C1" w:rsidRDefault="00014750" w:rsidP="002C2811">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D03773">
        <w:rPr>
          <w:rFonts w:ascii="Times New Roman" w:eastAsia="Times New Roman" w:hAnsi="Times New Roman" w:cs="Times New Roman"/>
          <w:sz w:val="22"/>
        </w:rPr>
        <w:t>.</w:t>
      </w:r>
    </w:p>
    <w:p w14:paraId="42AAD1C3" w14:textId="77777777" w:rsidR="007A5A49" w:rsidRPr="002C2811" w:rsidRDefault="007A5A49" w:rsidP="007A5A49">
      <w:pPr>
        <w:tabs>
          <w:tab w:val="left" w:pos="840"/>
        </w:tabs>
        <w:spacing w:line="230" w:lineRule="auto"/>
        <w:ind w:left="851" w:right="20"/>
        <w:jc w:val="both"/>
        <w:rPr>
          <w:rFonts w:ascii="Times New Roman" w:eastAsia="Times New Roman" w:hAnsi="Times New Roman" w:cs="Times New Roman"/>
          <w:sz w:val="22"/>
        </w:rPr>
      </w:pPr>
    </w:p>
    <w:p w14:paraId="03BB1EFF" w14:textId="77777777" w:rsidR="005A7F7A" w:rsidRPr="00C1393B" w:rsidRDefault="005A7F7A" w:rsidP="005A7F7A">
      <w:pPr>
        <w:pStyle w:val="Naslov3"/>
        <w:rPr>
          <w:rFonts w:ascii="Times New Roman" w:eastAsia="Arial" w:hAnsi="Times New Roman" w:cs="Times New Roman"/>
          <w:b/>
          <w:sz w:val="22"/>
          <w:szCs w:val="22"/>
        </w:rPr>
      </w:pPr>
      <w:r w:rsidRPr="00C1393B">
        <w:rPr>
          <w:rFonts w:ascii="Times New Roman" w:eastAsia="Times New Roman" w:hAnsi="Times New Roman" w:cs="Times New Roman"/>
          <w:b/>
          <w:color w:val="auto"/>
          <w:sz w:val="22"/>
        </w:rPr>
        <w:t xml:space="preserve">              </w:t>
      </w:r>
      <w:r w:rsidR="002C2811" w:rsidRPr="00C1393B">
        <w:rPr>
          <w:rFonts w:ascii="Times New Roman" w:eastAsia="Times New Roman" w:hAnsi="Times New Roman" w:cs="Times New Roman"/>
          <w:b/>
          <w:color w:val="auto"/>
          <w:sz w:val="22"/>
        </w:rPr>
        <w:t>-</w:t>
      </w:r>
      <w:r w:rsidR="002C2811" w:rsidRPr="00C1393B">
        <w:rPr>
          <w:rFonts w:ascii="Times New Roman" w:eastAsia="Times New Roman" w:hAnsi="Times New Roman" w:cs="Times New Roman"/>
          <w:b/>
          <w:color w:val="auto"/>
          <w:sz w:val="22"/>
          <w:szCs w:val="22"/>
        </w:rPr>
        <w:t>Osnove za isključenje</w:t>
      </w:r>
      <w:r w:rsidR="002C2811" w:rsidRPr="00D03773">
        <w:rPr>
          <w:rFonts w:ascii="Times New Roman" w:eastAsia="Times New Roman" w:hAnsi="Times New Roman" w:cs="Times New Roman"/>
          <w:b/>
          <w:color w:val="auto"/>
          <w:sz w:val="22"/>
          <w:szCs w:val="22"/>
        </w:rPr>
        <w:t>:</w:t>
      </w:r>
      <w:r w:rsidRPr="00D03773">
        <w:rPr>
          <w:rFonts w:ascii="Times New Roman" w:eastAsia="Arial" w:hAnsi="Times New Roman" w:cs="Times New Roman"/>
          <w:b/>
          <w:color w:val="auto"/>
          <w:sz w:val="22"/>
          <w:szCs w:val="22"/>
        </w:rPr>
        <w:t xml:space="preserve"> </w:t>
      </w:r>
    </w:p>
    <w:p w14:paraId="3CA0DB34" w14:textId="77777777" w:rsidR="005A7F7A" w:rsidRPr="007C4A81" w:rsidRDefault="005A7F7A" w:rsidP="005A7F7A">
      <w:pPr>
        <w:ind w:left="104" w:right="109"/>
        <w:jc w:val="both"/>
        <w:rPr>
          <w:rFonts w:ascii="Times New Roman" w:eastAsia="Arial" w:hAnsi="Times New Roman" w:cs="Times New Roman"/>
          <w:sz w:val="22"/>
          <w:szCs w:val="22"/>
        </w:rPr>
      </w:pPr>
      <w:r w:rsidRPr="007C4A81">
        <w:t xml:space="preserve">             </w:t>
      </w:r>
      <w:r w:rsidRPr="007C4A81">
        <w:rPr>
          <w:rFonts w:ascii="Times New Roman" w:hAnsi="Times New Roman" w:cs="Times New Roman"/>
          <w:sz w:val="22"/>
          <w:szCs w:val="22"/>
        </w:rPr>
        <w:t>1.</w:t>
      </w:r>
      <w:r w:rsidRPr="007C4A81">
        <w:rPr>
          <w:rFonts w:ascii="Times New Roman" w:eastAsia="Arial" w:hAnsi="Times New Roman" w:cs="Times New Roman"/>
          <w:sz w:val="22"/>
          <w:szCs w:val="22"/>
        </w:rPr>
        <w:t xml:space="preserve"> Sukladno članku 251. ZJN-a Naručitelj će isključiti gospodarskog subjekta iz postupka ako utvrdi da:</w:t>
      </w:r>
    </w:p>
    <w:p w14:paraId="02062712" w14:textId="3EF96678" w:rsidR="005A7F7A" w:rsidRPr="007C4A81" w:rsidRDefault="005A7F7A" w:rsidP="005A7F7A">
      <w:pPr>
        <w:spacing w:before="29"/>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1. je gospodarski subjekt koji </w:t>
      </w:r>
      <w:r w:rsidRPr="007C4A81">
        <w:rPr>
          <w:rFonts w:ascii="Times New Roman" w:eastAsia="Arial" w:hAnsi="Times New Roman" w:cs="Times New Roman"/>
          <w:sz w:val="22"/>
          <w:szCs w:val="22"/>
          <w:u w:val="thick" w:color="000000"/>
        </w:rPr>
        <w:t xml:space="preserve">ima poslovni </w:t>
      </w:r>
      <w:proofErr w:type="spellStart"/>
      <w:r w:rsidRPr="007C4A81">
        <w:rPr>
          <w:rFonts w:ascii="Times New Roman" w:eastAsia="Arial" w:hAnsi="Times New Roman" w:cs="Times New Roman"/>
          <w:sz w:val="22"/>
          <w:szCs w:val="22"/>
          <w:u w:val="thick" w:color="000000"/>
        </w:rPr>
        <w:t>nastan</w:t>
      </w:r>
      <w:proofErr w:type="spellEnd"/>
      <w:r w:rsidRPr="007C4A81">
        <w:rPr>
          <w:rFonts w:ascii="Times New Roman" w:eastAsia="Arial" w:hAnsi="Times New Roman" w:cs="Times New Roman"/>
          <w:sz w:val="22"/>
          <w:szCs w:val="22"/>
          <w:u w:val="thick" w:color="000000"/>
        </w:rPr>
        <w:t xml:space="preserve"> </w:t>
      </w:r>
      <w:r w:rsidRPr="007C4A81">
        <w:rPr>
          <w:rFonts w:ascii="Times New Roman" w:eastAsia="Arial" w:hAnsi="Times New Roman" w:cs="Times New Roman"/>
          <w:sz w:val="22"/>
          <w:szCs w:val="22"/>
        </w:rPr>
        <w:t xml:space="preserve">u Republici Hrvatskoj ili osoba koja je član   upravnog,   upravljačkog   ili   nadzornog   tijela   ili   ima   ovlasti   zastupanja, donošenja   odluka   ili   nadzora   tog   gospodarskog   subjekta   i   </w:t>
      </w:r>
      <w:r w:rsidRPr="007C4A81">
        <w:rPr>
          <w:rFonts w:ascii="Times New Roman" w:eastAsia="Arial" w:hAnsi="Times New Roman" w:cs="Times New Roman"/>
          <w:sz w:val="22"/>
          <w:szCs w:val="22"/>
          <w:u w:val="thick" w:color="000000"/>
        </w:rPr>
        <w:t xml:space="preserve"> koja    je    državljanin</w:t>
      </w:r>
      <w:r w:rsidRPr="007C4A8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u w:val="thick" w:color="000000"/>
        </w:rPr>
        <w:t>Republike Hrvatske</w:t>
      </w:r>
      <w:r w:rsidRPr="007C4A81">
        <w:rPr>
          <w:rFonts w:ascii="Times New Roman" w:eastAsia="Arial" w:hAnsi="Times New Roman" w:cs="Times New Roman"/>
          <w:sz w:val="22"/>
          <w:szCs w:val="22"/>
        </w:rPr>
        <w:t xml:space="preserve">, pravomoćnom presudom osuđena za </w:t>
      </w:r>
    </w:p>
    <w:p w14:paraId="41159476" w14:textId="77777777" w:rsidR="005A7F7A" w:rsidRPr="007C4A81" w:rsidRDefault="005A7F7A" w:rsidP="005A7F7A">
      <w:pPr>
        <w:spacing w:before="29"/>
        <w:rPr>
          <w:rFonts w:ascii="Times New Roman" w:eastAsia="Arial" w:hAnsi="Times New Roman" w:cs="Times New Roman"/>
          <w:sz w:val="22"/>
          <w:szCs w:val="22"/>
        </w:rPr>
      </w:pPr>
      <w:r w:rsidRPr="007C4A81">
        <w:rPr>
          <w:rFonts w:ascii="Times New Roman" w:eastAsia="Arial" w:hAnsi="Times New Roman" w:cs="Times New Roman"/>
          <w:sz w:val="22"/>
          <w:szCs w:val="22"/>
        </w:rPr>
        <w:t>a) sudjelovanje u zločinačkoj organizaciji, na temelju</w:t>
      </w:r>
    </w:p>
    <w:p w14:paraId="73ED522D" w14:textId="77777777" w:rsidR="005A7F7A" w:rsidRPr="007C4A81" w:rsidRDefault="005A7F7A" w:rsidP="005A7F7A">
      <w:pPr>
        <w:ind w:left="70" w:right="128"/>
        <w:jc w:val="center"/>
        <w:rPr>
          <w:rFonts w:ascii="Times New Roman" w:eastAsia="Arial" w:hAnsi="Times New Roman" w:cs="Times New Roman"/>
          <w:sz w:val="22"/>
          <w:szCs w:val="22"/>
        </w:rPr>
      </w:pPr>
      <w:r w:rsidRPr="007C4A81">
        <w:rPr>
          <w:rFonts w:ascii="Times New Roman" w:eastAsia="Arial" w:hAnsi="Times New Roman" w:cs="Times New Roman"/>
          <w:sz w:val="22"/>
          <w:szCs w:val="22"/>
        </w:rPr>
        <w:t>- članka 328. (zločinačko udruženje) i članka 329. (počinjenje kaznenog djela u sastavu</w:t>
      </w:r>
    </w:p>
    <w:p w14:paraId="72767AFC" w14:textId="77777777" w:rsidR="005A7F7A" w:rsidRPr="007C4A81" w:rsidRDefault="005A7F7A" w:rsidP="005A7F7A">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zločinačkog udruženja) Kaznenog zakona</w:t>
      </w:r>
    </w:p>
    <w:p w14:paraId="46591274" w14:textId="77777777" w:rsidR="005A7F7A" w:rsidRPr="007C4A81" w:rsidRDefault="005A7F7A" w:rsidP="00D03773">
      <w:pPr>
        <w:ind w:left="142" w:right="155"/>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      - članka 333. (udruživanje za počinjenje kaznenih djela), iz Kaznenog zakona (»Narodne novine«, br.</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110/97., 27/98., 50/00., 129/00., 51/01., 111/03., 190/03., 105/04., 84/05.,71/06., 110/07., 152/08., 57/11., 77/11. i 143/12.)</w:t>
      </w:r>
    </w:p>
    <w:p w14:paraId="6225BE2F" w14:textId="77777777" w:rsidR="005A7F7A" w:rsidRPr="007C4A81" w:rsidRDefault="005A7F7A" w:rsidP="005A7F7A">
      <w:pPr>
        <w:ind w:left="111"/>
        <w:rPr>
          <w:rFonts w:ascii="Times New Roman" w:eastAsia="Arial" w:hAnsi="Times New Roman" w:cs="Times New Roman"/>
          <w:sz w:val="22"/>
          <w:szCs w:val="22"/>
        </w:rPr>
      </w:pPr>
      <w:r w:rsidRPr="007C4A81">
        <w:rPr>
          <w:rFonts w:ascii="Times New Roman" w:eastAsia="Arial" w:hAnsi="Times New Roman" w:cs="Times New Roman"/>
          <w:sz w:val="22"/>
          <w:szCs w:val="22"/>
        </w:rPr>
        <w:t>b) korupciju, na temelju</w:t>
      </w:r>
    </w:p>
    <w:p w14:paraId="5CFE0D4E" w14:textId="77777777" w:rsidR="005A7F7A" w:rsidRPr="007C4A81" w:rsidRDefault="005A7F7A" w:rsidP="00D03773">
      <w:pPr>
        <w:ind w:left="284" w:right="154"/>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 članka 252. (primanje mita u gospodarskom poslovanju), članka 253. (davanje mita u gospodarskom </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poslovanju), članka 254. (zlouporaba u postupku javne nabave), članka</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291. (zlouporaba položaja i ovlasti), članka 292. (nezakonito pogodovanje), članka 293. (primanje mita), članka 294. (davanje mita), članka 295. (trgovanje utjecajem) i članka</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296. (davanje mita za trgovanje utjecajem) Kaznenog zakona</w:t>
      </w:r>
    </w:p>
    <w:p w14:paraId="19514952" w14:textId="77777777" w:rsidR="005A7F7A" w:rsidRPr="007C4A81" w:rsidRDefault="007C4A81" w:rsidP="00D03773">
      <w:pPr>
        <w:ind w:left="250" w:right="128" w:hanging="139"/>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14:paraId="5E769C6A" w14:textId="77777777" w:rsidR="005A7F7A" w:rsidRPr="007C4A81" w:rsidRDefault="005A7F7A" w:rsidP="005A7F7A">
      <w:pPr>
        <w:ind w:left="111"/>
        <w:rPr>
          <w:rFonts w:ascii="Times New Roman" w:eastAsia="Arial" w:hAnsi="Times New Roman" w:cs="Times New Roman"/>
          <w:sz w:val="22"/>
          <w:szCs w:val="22"/>
        </w:rPr>
      </w:pPr>
      <w:r w:rsidRPr="007C4A81">
        <w:rPr>
          <w:rFonts w:ascii="Times New Roman" w:eastAsia="Arial" w:hAnsi="Times New Roman" w:cs="Times New Roman"/>
          <w:sz w:val="22"/>
          <w:szCs w:val="22"/>
        </w:rPr>
        <w:t>c) prijevaru, na temelju</w:t>
      </w:r>
    </w:p>
    <w:p w14:paraId="075B6F3E" w14:textId="77777777" w:rsidR="005A7F7A" w:rsidRPr="007C4A81" w:rsidRDefault="007C4A81" w:rsidP="005A7F7A">
      <w:pPr>
        <w:ind w:left="250" w:right="61" w:hanging="142"/>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236. (prijevara), članka 247. (prijevara u gospodarskom poslovanju), članka 256. (utaja poreza ili carine) i članka 258. (subvencijska prijevara) Kaznenog zakona</w:t>
      </w:r>
    </w:p>
    <w:p w14:paraId="59C7641B" w14:textId="77777777" w:rsidR="005A7F7A" w:rsidRPr="007C4A81" w:rsidRDefault="00D03773" w:rsidP="00D03773">
      <w:pPr>
        <w:ind w:left="70" w:right="137"/>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224. (prijevara) i članka 293. (prijevara u   gospodarskom poslovanju) i članka</w:t>
      </w: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286.  (utaja  poreza  i  drugih  davanja)  iz  Kaznenog  zakona  (»Narodne  novine«,  br.110/97.,  27/98.,  50/00.,  129/00.,  51/01.,  111/03.,  190/03.,  105/04.,  84/05.,  71/06.,</w:t>
      </w: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110/07., 152/08., 57/11., 77/11. i 143/12.)</w:t>
      </w:r>
    </w:p>
    <w:p w14:paraId="51583DB1" w14:textId="77777777" w:rsidR="005A7F7A" w:rsidRPr="007C4A81" w:rsidRDefault="005A7F7A" w:rsidP="005A7F7A">
      <w:pPr>
        <w:ind w:left="178" w:right="473"/>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d) terorizam ili kaznena djela povezana s terorističkim aktivnostima, na  temelju</w:t>
      </w:r>
    </w:p>
    <w:p w14:paraId="41439FFE" w14:textId="77777777" w:rsidR="005A7F7A" w:rsidRPr="007C4A81" w:rsidRDefault="005A7F7A" w:rsidP="005A7F7A">
      <w:pPr>
        <w:ind w:left="250" w:right="132" w:hanging="13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   članka   97.   (terorizam),   članka   99.   (javno   poticanje   na   terorizam),   članka   100. (novačenje za terorizam), članka 101. (obuka za terorizam) i članka 102. (terorističko udruženje) Kaznenog zakona</w:t>
      </w:r>
    </w:p>
    <w:p w14:paraId="5A5DB44E" w14:textId="77777777" w:rsidR="005A7F7A" w:rsidRPr="007C4A81" w:rsidRDefault="005A7F7A" w:rsidP="00D03773">
      <w:pPr>
        <w:ind w:left="70" w:right="128"/>
        <w:rPr>
          <w:rFonts w:ascii="Times New Roman" w:eastAsia="Arial" w:hAnsi="Times New Roman" w:cs="Times New Roman"/>
          <w:sz w:val="22"/>
          <w:szCs w:val="22"/>
        </w:rPr>
      </w:pPr>
      <w:r w:rsidRPr="007C4A81">
        <w:rPr>
          <w:rFonts w:ascii="Times New Roman" w:eastAsia="Arial" w:hAnsi="Times New Roman" w:cs="Times New Roman"/>
          <w:sz w:val="22"/>
          <w:szCs w:val="22"/>
        </w:rPr>
        <w:t>-  članka  169.  (terorizam),  članka  169.a  (javno  poticanje  na  terorizam)  i  članka169.b</w:t>
      </w:r>
    </w:p>
    <w:p w14:paraId="57DAF6CA"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(novačenje za terorizam) iz Kaznenog zakona (»Narodne novine«, br. 110/97., 27/98.,50/00.,  129/00.,  51/01.,  111/03.,  190/03.,  105/04.,  84/05.,  71/06.,  110/07.,  152/08.,57/11., 77/11. i 143/12.)</w:t>
      </w:r>
    </w:p>
    <w:p w14:paraId="063A9727"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e) pranje novca ili financiranje terorizma, na temelju</w:t>
      </w:r>
    </w:p>
    <w:p w14:paraId="10C558A3"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 članka 98. (financiranje terorizma)  i članka 265. (pranje novca) Kaznenog zakona</w:t>
      </w:r>
    </w:p>
    <w:p w14:paraId="7DE611CB" w14:textId="77777777" w:rsidR="005A7F7A" w:rsidRPr="007C4A81" w:rsidRDefault="00D03773" w:rsidP="00D03773">
      <w:pPr>
        <w:ind w:left="70" w:right="138"/>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279.pranje novca) iz Kaznenog zakona (»Narodne novine«, br. 110/97., 27/98.,</w:t>
      </w:r>
    </w:p>
    <w:p w14:paraId="7E459BDE"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50/00.,  129/00.,  51/01.,  111/03.,  190/03.,  105/04.,  84/05.,  71/06.,  110/07.,  152/08.,57/11., 77/11. i 143/12.),</w:t>
      </w:r>
    </w:p>
    <w:p w14:paraId="4F798F0E"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f) dječji rad ili druge oblike trgovanja ljudima, na temelju</w:t>
      </w:r>
    </w:p>
    <w:p w14:paraId="0571EC39" w14:textId="77777777" w:rsidR="005A7F7A" w:rsidRPr="007C4A81" w:rsidRDefault="007C4A81" w:rsidP="005A7F7A">
      <w:pPr>
        <w:ind w:left="108"/>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106. (trgovanje ljudima) Kaznenog zakona</w:t>
      </w:r>
    </w:p>
    <w:p w14:paraId="7E7FFBE7" w14:textId="77777777" w:rsidR="005A7F7A" w:rsidRPr="007C4A81" w:rsidRDefault="00D03773" w:rsidP="00D03773">
      <w:pPr>
        <w:ind w:left="70" w:right="126"/>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175. (trgovanje ljudima i ropstvo) iz Kaznenog zakona (»Narodne novine«,  br.</w:t>
      </w:r>
    </w:p>
    <w:p w14:paraId="0EEFCBC6"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110/97.,  27/98.,  50/00.,  129/00.,  51/01.,  111/03.,  190/03.,  105/04.,  84/05.,  71/06.,110/07., 152/08., 57/11., 77/11. i 143/12.), ili</w:t>
      </w:r>
    </w:p>
    <w:p w14:paraId="20693257" w14:textId="77777777" w:rsidR="005A7F7A" w:rsidRPr="007C4A81" w:rsidRDefault="007C4A81" w:rsidP="005A7F7A">
      <w:pPr>
        <w:pStyle w:val="Odlomakpopisa"/>
        <w:suppressAutoHyphens w:val="0"/>
        <w:spacing w:before="29"/>
        <w:ind w:left="360" w:right="65"/>
        <w:jc w:val="both"/>
        <w:rPr>
          <w:rFonts w:eastAsia="Arial"/>
          <w:sz w:val="22"/>
          <w:szCs w:val="22"/>
          <w:lang w:val="hr-HR"/>
        </w:rPr>
      </w:pPr>
      <w:r>
        <w:rPr>
          <w:rFonts w:eastAsia="Arial"/>
          <w:sz w:val="22"/>
          <w:szCs w:val="22"/>
          <w:lang w:val="hr-HR"/>
        </w:rPr>
        <w:lastRenderedPageBreak/>
        <w:t>2.</w:t>
      </w:r>
      <w:r w:rsidR="005A7F7A" w:rsidRPr="007C4A81">
        <w:rPr>
          <w:rFonts w:eastAsia="Arial"/>
          <w:sz w:val="22"/>
          <w:szCs w:val="22"/>
          <w:lang w:val="hr-HR"/>
        </w:rPr>
        <w:t xml:space="preserve">je  gospodarski  subjekt  koji  </w:t>
      </w:r>
      <w:r w:rsidR="005A7F7A" w:rsidRPr="007C4A81">
        <w:rPr>
          <w:rFonts w:eastAsia="Arial"/>
          <w:sz w:val="22"/>
          <w:szCs w:val="22"/>
          <w:u w:val="thick" w:color="000000"/>
          <w:lang w:val="hr-HR"/>
        </w:rPr>
        <w:t xml:space="preserve">nema  poslovni  </w:t>
      </w:r>
      <w:proofErr w:type="spellStart"/>
      <w:r w:rsidR="005A7F7A" w:rsidRPr="007C4A81">
        <w:rPr>
          <w:rFonts w:eastAsia="Arial"/>
          <w:sz w:val="22"/>
          <w:szCs w:val="22"/>
          <w:u w:val="thick" w:color="000000"/>
          <w:lang w:val="hr-HR"/>
        </w:rPr>
        <w:t>nastan</w:t>
      </w:r>
      <w:proofErr w:type="spellEnd"/>
      <w:r w:rsidR="005A7F7A" w:rsidRPr="007C4A81">
        <w:rPr>
          <w:rFonts w:eastAsia="Arial"/>
          <w:sz w:val="22"/>
          <w:szCs w:val="22"/>
          <w:u w:val="thick" w:color="000000"/>
          <w:lang w:val="hr-HR"/>
        </w:rPr>
        <w:t xml:space="preserve">  u  Republici  Hrvatskoj</w:t>
      </w:r>
      <w:r w:rsidR="005A7F7A" w:rsidRPr="007C4A81">
        <w:rPr>
          <w:rFonts w:eastAsia="Arial"/>
          <w:sz w:val="22"/>
          <w:szCs w:val="22"/>
          <w:lang w:val="hr-HR"/>
        </w:rPr>
        <w:t xml:space="preserve">  ili osoba  koja  je  član  upravnog,  upravljačkog  ili  nadzornog  tijela  ili  ima  ovlasti zastupanja, donošenja odluka ili nadzora tog gospodarskog subjekta i koja  </w:t>
      </w:r>
      <w:r w:rsidR="005A7F7A" w:rsidRPr="007C4A81">
        <w:rPr>
          <w:rFonts w:eastAsia="Arial"/>
          <w:sz w:val="22"/>
          <w:szCs w:val="22"/>
          <w:u w:val="thick" w:color="000000"/>
          <w:lang w:val="hr-HR"/>
        </w:rPr>
        <w:t xml:space="preserve">nije  državljanin   Republike   Hrvatske </w:t>
      </w:r>
      <w:r w:rsidR="005A7F7A" w:rsidRPr="007C4A81">
        <w:rPr>
          <w:rFonts w:eastAsia="Arial"/>
          <w:sz w:val="22"/>
          <w:szCs w:val="22"/>
          <w:lang w:val="hr-HR"/>
        </w:rPr>
        <w:t xml:space="preserve">  pravomoćnom  presudom  osuđena  za  kaznena djela iz točke 1. </w:t>
      </w:r>
      <w:proofErr w:type="spellStart"/>
      <w:r w:rsidR="005A7F7A" w:rsidRPr="007C4A81">
        <w:rPr>
          <w:rFonts w:eastAsia="Arial"/>
          <w:sz w:val="22"/>
          <w:szCs w:val="22"/>
          <w:lang w:val="hr-HR"/>
        </w:rPr>
        <w:t>podtočaka</w:t>
      </w:r>
      <w:proofErr w:type="spellEnd"/>
      <w:r w:rsidR="005A7F7A" w:rsidRPr="007C4A81">
        <w:rPr>
          <w:rFonts w:eastAsia="Arial"/>
          <w:sz w:val="22"/>
          <w:szCs w:val="22"/>
          <w:lang w:val="hr-HR"/>
        </w:rPr>
        <w:t xml:space="preserve"> a) do f) i za odgovarajuća kaznena djela koja, prema nacionalnim   propisima   države   poslovnog   </w:t>
      </w:r>
      <w:proofErr w:type="spellStart"/>
      <w:r w:rsidR="005A7F7A" w:rsidRPr="007C4A81">
        <w:rPr>
          <w:rFonts w:eastAsia="Arial"/>
          <w:sz w:val="22"/>
          <w:szCs w:val="22"/>
          <w:lang w:val="hr-HR"/>
        </w:rPr>
        <w:t>nastana</w:t>
      </w:r>
      <w:proofErr w:type="spellEnd"/>
      <w:r w:rsidR="005A7F7A" w:rsidRPr="007C4A81">
        <w:rPr>
          <w:rFonts w:eastAsia="Arial"/>
          <w:sz w:val="22"/>
          <w:szCs w:val="22"/>
          <w:lang w:val="hr-HR"/>
        </w:rPr>
        <w:t xml:space="preserve">   gospodarskog   subjekta, odnosno  države  čiji  je  osoba  državljanin,  obuhvaćaju  razloge  za  isključenje  iz članka 57. stavka 1. točaka (a) do (f) Direktive 2014/24/EU.</w:t>
      </w:r>
    </w:p>
    <w:p w14:paraId="7EBCEB0D" w14:textId="77777777" w:rsidR="005A7F7A" w:rsidRPr="005A7F7A" w:rsidRDefault="005A7F7A" w:rsidP="00631926">
      <w:pPr>
        <w:rPr>
          <w:rFonts w:ascii="Times New Roman" w:eastAsia="Arial" w:hAnsi="Times New Roman" w:cs="Times New Roman"/>
          <w:sz w:val="22"/>
          <w:szCs w:val="22"/>
        </w:rPr>
      </w:pPr>
    </w:p>
    <w:p w14:paraId="30923B73" w14:textId="77777777" w:rsidR="005A7F7A" w:rsidRPr="007C4A81" w:rsidRDefault="005A7F7A" w:rsidP="005A7F7A">
      <w:pPr>
        <w:rPr>
          <w:rFonts w:ascii="Times New Roman" w:eastAsia="Arial" w:hAnsi="Times New Roman" w:cs="Times New Roman"/>
          <w:sz w:val="22"/>
          <w:szCs w:val="22"/>
        </w:rPr>
      </w:pPr>
      <w:r w:rsidRPr="007C4A81">
        <w:rPr>
          <w:rFonts w:ascii="Times New Roman" w:eastAsia="Arial" w:hAnsi="Times New Roman" w:cs="Times New Roman"/>
          <w:sz w:val="22"/>
          <w:szCs w:val="22"/>
        </w:rPr>
        <w:t>Za  potrebe  utvrđivanja  gore  navedenih  okolnosti,  gospodarski  subjekt  u  ponudi dostavlja potpisanu izjavu o nekažnjavanju</w:t>
      </w:r>
      <w:r w:rsidR="00D03773">
        <w:rPr>
          <w:rFonts w:ascii="Times New Roman" w:eastAsia="Arial" w:hAnsi="Times New Roman" w:cs="Times New Roman"/>
          <w:sz w:val="22"/>
          <w:szCs w:val="22"/>
        </w:rPr>
        <w:t xml:space="preserve"> ( Prilog 2.)</w:t>
      </w:r>
    </w:p>
    <w:p w14:paraId="74FF69A4" w14:textId="77777777" w:rsidR="005A7F7A" w:rsidRPr="005A7F7A" w:rsidRDefault="005A7F7A" w:rsidP="005A7F7A">
      <w:pPr>
        <w:rPr>
          <w:rFonts w:ascii="Times New Roman" w:hAnsi="Times New Roman" w:cs="Times New Roman"/>
          <w:sz w:val="22"/>
          <w:szCs w:val="22"/>
        </w:rPr>
      </w:pPr>
    </w:p>
    <w:p w14:paraId="0584A1A2" w14:textId="77777777" w:rsidR="005A7F7A" w:rsidRPr="005A7F7A" w:rsidRDefault="005A7F7A" w:rsidP="005A7F7A">
      <w:pPr>
        <w:pStyle w:val="Naslov3"/>
        <w:rPr>
          <w:rFonts w:ascii="Times New Roman" w:hAnsi="Times New Roman" w:cs="Times New Roman"/>
          <w:color w:val="auto"/>
          <w:sz w:val="22"/>
          <w:szCs w:val="22"/>
        </w:rPr>
      </w:pPr>
      <w:r w:rsidRPr="005A7F7A">
        <w:rPr>
          <w:rFonts w:ascii="Times New Roman" w:eastAsia="Arial" w:hAnsi="Times New Roman" w:cs="Times New Roman"/>
          <w:color w:val="auto"/>
          <w:sz w:val="22"/>
          <w:szCs w:val="22"/>
        </w:rPr>
        <w:t>2.Plaćanje dospjelih poreznih obveza i obveza za mirovinsko i zdravstveno osiguranje</w:t>
      </w:r>
    </w:p>
    <w:p w14:paraId="4C396A70" w14:textId="77777777"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14:paraId="51B5396E" w14:textId="77777777"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14:paraId="30691CA2" w14:textId="77777777"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14:paraId="7AB0D2CE" w14:textId="77777777"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14:paraId="6C9429DC" w14:textId="77777777" w:rsidR="002E1971" w:rsidRPr="00C1393B" w:rsidRDefault="002C2811" w:rsidP="007C4A81">
      <w:pPr>
        <w:ind w:left="104"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14:paraId="0B16D509" w14:textId="77777777"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14:paraId="05F77458" w14:textId="77777777"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14:paraId="0136FEAF" w14:textId="77777777"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Pr="007C4A81">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14:paraId="35D52138" w14:textId="77777777" w:rsidR="00C1393B" w:rsidRDefault="00C1393B" w:rsidP="007C4A81">
      <w:pPr>
        <w:tabs>
          <w:tab w:val="left" w:pos="840"/>
        </w:tabs>
        <w:spacing w:line="235" w:lineRule="auto"/>
        <w:jc w:val="both"/>
        <w:rPr>
          <w:rFonts w:ascii="Times New Roman" w:hAnsi="Times New Roman" w:cs="Times New Roman"/>
          <w:sz w:val="22"/>
          <w:szCs w:val="22"/>
        </w:rPr>
      </w:pPr>
    </w:p>
    <w:p w14:paraId="37270184" w14:textId="550A13BE" w:rsidR="00991BFB" w:rsidRPr="0062398D" w:rsidRDefault="00991BFB" w:rsidP="0062398D">
      <w:pPr>
        <w:pStyle w:val="Naslov3"/>
        <w:rPr>
          <w:rFonts w:ascii="Times New Roman" w:eastAsia="Arial" w:hAnsi="Times New Roman" w:cs="Times New Roman"/>
          <w:b/>
          <w:color w:val="auto"/>
          <w:sz w:val="22"/>
          <w:szCs w:val="22"/>
        </w:rPr>
      </w:pPr>
      <w:r>
        <w:rPr>
          <w:sz w:val="22"/>
          <w:szCs w:val="22"/>
        </w:rPr>
        <w:t>-</w:t>
      </w:r>
      <w:r w:rsidRPr="00991BFB">
        <w:rPr>
          <w:rFonts w:eastAsia="Arial" w:cs="Arial"/>
        </w:rPr>
        <w:t xml:space="preserve"> </w:t>
      </w:r>
      <w:r w:rsidRPr="00991BFB">
        <w:rPr>
          <w:rFonts w:ascii="Times New Roman" w:eastAsia="Arial" w:hAnsi="Times New Roman" w:cs="Times New Roman"/>
          <w:b/>
          <w:color w:val="auto"/>
          <w:sz w:val="22"/>
          <w:szCs w:val="22"/>
        </w:rPr>
        <w:t>Jamstvo za uredno ispunjenje ugovora</w:t>
      </w:r>
    </w:p>
    <w:p w14:paraId="24E70A54" w14:textId="433D292B" w:rsidR="00991BFB" w:rsidRPr="00991BFB" w:rsidRDefault="00231A19" w:rsidP="00231A19">
      <w:pPr>
        <w:ind w:right="68" w:hanging="104"/>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991BFB" w:rsidRPr="00991BFB">
        <w:rPr>
          <w:rFonts w:ascii="Times New Roman" w:eastAsia="Arial" w:hAnsi="Times New Roman" w:cs="Times New Roman"/>
          <w:sz w:val="22"/>
          <w:szCs w:val="22"/>
        </w:rPr>
        <w:t xml:space="preserve">Odabrani  ponuditelj  je  obvezan  dostaviti  Naručitelju,  u  roku  od  8  (osam)  dana  od  dana potpisa  i  ovjere  Ugovora,   u  iznosu  10%  (deset  posto) vrijednosti  ugovora  (bez  PDV-a),  a  u  obliku  </w:t>
      </w:r>
      <w:r w:rsidR="00185417">
        <w:rPr>
          <w:rFonts w:ascii="Times New Roman" w:eastAsia="Arial" w:hAnsi="Times New Roman" w:cs="Times New Roman"/>
          <w:sz w:val="22"/>
          <w:szCs w:val="22"/>
        </w:rPr>
        <w:t>zadužnice</w:t>
      </w:r>
      <w:r w:rsidR="00991BFB" w:rsidRPr="00991BFB">
        <w:rPr>
          <w:rFonts w:ascii="Times New Roman" w:eastAsia="Arial" w:hAnsi="Times New Roman" w:cs="Times New Roman"/>
          <w:sz w:val="22"/>
          <w:szCs w:val="22"/>
        </w:rPr>
        <w:t>, s rokom važenja</w:t>
      </w:r>
      <w:r>
        <w:rPr>
          <w:rFonts w:ascii="Times New Roman" w:eastAsia="Arial" w:hAnsi="Times New Roman" w:cs="Times New Roman"/>
          <w:sz w:val="22"/>
          <w:szCs w:val="22"/>
        </w:rPr>
        <w:t xml:space="preserve"> jedan</w:t>
      </w:r>
      <w:r w:rsidR="00991BFB" w:rsidRPr="00991BFB">
        <w:rPr>
          <w:rFonts w:ascii="Times New Roman" w:eastAsia="Arial" w:hAnsi="Times New Roman" w:cs="Times New Roman"/>
          <w:sz w:val="22"/>
          <w:szCs w:val="22"/>
        </w:rPr>
        <w:t xml:space="preserve"> (</w:t>
      </w:r>
      <w:r>
        <w:rPr>
          <w:rFonts w:ascii="Times New Roman" w:eastAsia="Arial" w:hAnsi="Times New Roman" w:cs="Times New Roman"/>
          <w:sz w:val="22"/>
          <w:szCs w:val="22"/>
        </w:rPr>
        <w:t>1</w:t>
      </w:r>
      <w:r w:rsidR="00991BFB" w:rsidRPr="00991BFB">
        <w:rPr>
          <w:rFonts w:ascii="Times New Roman" w:eastAsia="Arial" w:hAnsi="Times New Roman" w:cs="Times New Roman"/>
          <w:sz w:val="22"/>
          <w:szCs w:val="22"/>
        </w:rPr>
        <w:t>) mjesec dužim od ugovorenog roka za ispunjenje ugovornih obveza.</w:t>
      </w:r>
    </w:p>
    <w:p w14:paraId="399A46C3" w14:textId="29988119" w:rsidR="00712BEF" w:rsidRDefault="00991BFB" w:rsidP="00942915">
      <w:pPr>
        <w:ind w:right="67"/>
        <w:jc w:val="both"/>
        <w:rPr>
          <w:rFonts w:ascii="Times New Roman" w:eastAsia="Arial" w:hAnsi="Times New Roman" w:cs="Times New Roman"/>
          <w:sz w:val="22"/>
          <w:szCs w:val="22"/>
        </w:rPr>
      </w:pPr>
      <w:r w:rsidRPr="00991BFB">
        <w:rPr>
          <w:rFonts w:ascii="Times New Roman" w:eastAsia="Arial" w:hAnsi="Times New Roman" w:cs="Times New Roman"/>
          <w:sz w:val="22"/>
          <w:szCs w:val="22"/>
        </w:rPr>
        <w:t xml:space="preserve">Zamjena  dostavljene  </w:t>
      </w:r>
      <w:r w:rsidR="00185417">
        <w:rPr>
          <w:rFonts w:ascii="Times New Roman" w:eastAsia="Arial" w:hAnsi="Times New Roman" w:cs="Times New Roman"/>
          <w:sz w:val="22"/>
          <w:szCs w:val="22"/>
        </w:rPr>
        <w:t>bjanko zadužnice</w:t>
      </w:r>
      <w:r w:rsidRPr="00991BFB">
        <w:rPr>
          <w:rFonts w:ascii="Times New Roman" w:eastAsia="Arial" w:hAnsi="Times New Roman" w:cs="Times New Roman"/>
          <w:sz w:val="22"/>
          <w:szCs w:val="22"/>
        </w:rPr>
        <w:t xml:space="preserve">  drugim  instrumentima  osiguranja  nije  dopuštena osim  u  slučaju  ako  se  osigura  novčani  polog  u  traženom  iznosu,  na  koji  ponuditelj  nema pravo zaračunavati kamatu.</w:t>
      </w:r>
    </w:p>
    <w:p w14:paraId="01753510" w14:textId="601AAEE8" w:rsidR="00480749" w:rsidRDefault="00480749" w:rsidP="00942915">
      <w:pPr>
        <w:ind w:right="67"/>
        <w:jc w:val="both"/>
        <w:rPr>
          <w:rFonts w:ascii="Times New Roman" w:eastAsia="Arial" w:hAnsi="Times New Roman" w:cs="Times New Roman"/>
          <w:sz w:val="22"/>
          <w:szCs w:val="22"/>
        </w:rPr>
      </w:pPr>
      <w:r w:rsidRPr="00480749">
        <w:rPr>
          <w:rFonts w:ascii="Times New Roman" w:eastAsia="Arial" w:hAnsi="Times New Roman" w:cs="Times New Roman"/>
          <w:sz w:val="22"/>
          <w:szCs w:val="22"/>
        </w:rPr>
        <w:t>Svaki ponuditelj treba dostaviti Izjavu o dostavi traženog jamstva za otklanjanje nedostataka u jamstvenom roku ( Prilog 3.).</w:t>
      </w:r>
    </w:p>
    <w:p w14:paraId="7AB4E98C" w14:textId="77777777" w:rsidR="00480749" w:rsidRPr="00942915" w:rsidRDefault="00480749" w:rsidP="00942915">
      <w:pPr>
        <w:ind w:right="67"/>
        <w:jc w:val="both"/>
        <w:rPr>
          <w:rFonts w:ascii="Times New Roman" w:eastAsia="Arial" w:hAnsi="Times New Roman" w:cs="Times New Roman"/>
          <w:sz w:val="22"/>
          <w:szCs w:val="22"/>
        </w:rPr>
      </w:pPr>
    </w:p>
    <w:p w14:paraId="6E997F54" w14:textId="77777777" w:rsidR="00C1393B" w:rsidRPr="00903826" w:rsidRDefault="00762EBF" w:rsidP="00C1393B">
      <w:pPr>
        <w:pStyle w:val="Naslov3"/>
        <w:rPr>
          <w:rFonts w:ascii="Times New Roman" w:eastAsia="Arial" w:hAnsi="Times New Roman" w:cs="Times New Roman"/>
          <w:color w:val="auto"/>
          <w:sz w:val="22"/>
          <w:szCs w:val="22"/>
        </w:rPr>
      </w:pPr>
      <w:r w:rsidRPr="00903826">
        <w:rPr>
          <w:rFonts w:ascii="Times New Roman" w:eastAsia="Times New Roman" w:hAnsi="Times New Roman" w:cs="Times New Roman"/>
          <w:color w:val="auto"/>
          <w:sz w:val="22"/>
        </w:rPr>
        <w:t xml:space="preserve"> </w:t>
      </w:r>
      <w:r w:rsidR="00C1393B" w:rsidRPr="00903826">
        <w:rPr>
          <w:rFonts w:ascii="Times New Roman" w:eastAsia="Times New Roman" w:hAnsi="Times New Roman" w:cs="Times New Roman"/>
          <w:color w:val="auto"/>
          <w:sz w:val="22"/>
        </w:rPr>
        <w:softHyphen/>
      </w:r>
      <w:r w:rsidR="00C1393B" w:rsidRPr="00903826">
        <w:rPr>
          <w:rFonts w:ascii="Times New Roman" w:eastAsia="Times New Roman" w:hAnsi="Times New Roman" w:cs="Times New Roman"/>
          <w:b/>
          <w:color w:val="auto"/>
          <w:sz w:val="22"/>
        </w:rPr>
        <w:t>-</w:t>
      </w:r>
      <w:r w:rsidR="00C1393B" w:rsidRPr="00903826">
        <w:rPr>
          <w:rFonts w:eastAsia="Arial" w:cs="Arial"/>
          <w:b/>
          <w:color w:val="auto"/>
        </w:rPr>
        <w:t xml:space="preserve"> </w:t>
      </w:r>
      <w:r w:rsidR="00C1393B"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14:paraId="11B6A737" w14:textId="77777777" w:rsidR="00C1393B" w:rsidRPr="00991BFB" w:rsidRDefault="00903826" w:rsidP="00903826">
      <w:pPr>
        <w:ind w:right="62"/>
        <w:jc w:val="both"/>
        <w:rPr>
          <w:rFonts w:ascii="Times New Roman" w:hAnsi="Times New Roman" w:cs="Times New Roman"/>
          <w:sz w:val="22"/>
          <w:szCs w:val="22"/>
        </w:rPr>
      </w:pPr>
      <w:r w:rsidRPr="00991BFB">
        <w:rPr>
          <w:rFonts w:ascii="Times New Roman" w:eastAsia="Arial" w:hAnsi="Times New Roman" w:cs="Times New Roman"/>
          <w:sz w:val="22"/>
          <w:szCs w:val="22"/>
        </w:rPr>
        <w:t>J</w:t>
      </w:r>
      <w:r w:rsidR="00C1393B" w:rsidRPr="00991BFB">
        <w:rPr>
          <w:rFonts w:ascii="Times New Roman" w:eastAsia="Arial" w:hAnsi="Times New Roman" w:cs="Times New Roman"/>
          <w:sz w:val="22"/>
          <w:szCs w:val="22"/>
        </w:rPr>
        <w:t>amstveni rok za kvalitetu izvedenih radova za predmet nabave  iznosi  2 godin</w:t>
      </w:r>
      <w:r w:rsidRPr="00991BFB">
        <w:rPr>
          <w:rFonts w:ascii="Times New Roman" w:eastAsia="Arial" w:hAnsi="Times New Roman" w:cs="Times New Roman"/>
          <w:sz w:val="22"/>
          <w:szCs w:val="22"/>
        </w:rPr>
        <w:t>e</w:t>
      </w:r>
      <w:r w:rsidR="00E11102" w:rsidRPr="00991BFB">
        <w:rPr>
          <w:rFonts w:ascii="Times New Roman" w:eastAsia="Arial" w:hAnsi="Times New Roman" w:cs="Times New Roman"/>
          <w:sz w:val="22"/>
          <w:szCs w:val="22"/>
        </w:rPr>
        <w:t>.</w:t>
      </w:r>
    </w:p>
    <w:p w14:paraId="27399976" w14:textId="2EBD191B" w:rsidR="00C1393B" w:rsidRPr="00991BFB" w:rsidRDefault="00C1393B" w:rsidP="00C1393B">
      <w:pPr>
        <w:widowControl w:val="0"/>
        <w:overflowPunct w:val="0"/>
        <w:autoSpaceDE w:val="0"/>
        <w:autoSpaceDN w:val="0"/>
        <w:adjustRightInd w:val="0"/>
        <w:spacing w:line="231" w:lineRule="auto"/>
        <w:jc w:val="both"/>
        <w:rPr>
          <w:rFonts w:ascii="Times New Roman" w:hAnsi="Times New Roman" w:cs="Times New Roman"/>
          <w:bCs/>
          <w:sz w:val="22"/>
          <w:szCs w:val="22"/>
          <w:lang w:eastAsia="hr-HR"/>
        </w:rPr>
      </w:pPr>
      <w:r w:rsidRPr="00991BFB">
        <w:rPr>
          <w:rFonts w:ascii="Times New Roman" w:eastAsia="Arial" w:hAnsi="Times New Roman" w:cs="Times New Roman"/>
          <w:sz w:val="22"/>
          <w:szCs w:val="22"/>
        </w:rPr>
        <w:t xml:space="preserve">Za kvalitetu izvedenih radova i ugrađene materijale, ponuditelj u roku od 8 dana od izvršene   primopredaje radova dostavlja Naručitelju jamstvo za otklanjanje nedostataka u jamstvenom roku,  </w:t>
      </w:r>
      <w:r w:rsidRPr="00991BFB">
        <w:rPr>
          <w:rFonts w:ascii="Times New Roman" w:hAnsi="Times New Roman" w:cs="Times New Roman"/>
          <w:sz w:val="22"/>
          <w:szCs w:val="22"/>
          <w:lang w:eastAsia="hr-HR"/>
        </w:rPr>
        <w:t xml:space="preserve">u obliku </w:t>
      </w:r>
      <w:r w:rsidR="00185417">
        <w:rPr>
          <w:rFonts w:ascii="Times New Roman" w:hAnsi="Times New Roman" w:cs="Times New Roman"/>
          <w:sz w:val="22"/>
          <w:szCs w:val="22"/>
          <w:lang w:eastAsia="hr-HR"/>
        </w:rPr>
        <w:t>bjanko zadužnice</w:t>
      </w:r>
      <w:r w:rsidRPr="00991BFB">
        <w:rPr>
          <w:rFonts w:ascii="Times New Roman" w:hAnsi="Times New Roman" w:cs="Times New Roman"/>
          <w:sz w:val="22"/>
          <w:szCs w:val="22"/>
          <w:lang w:eastAsia="hr-HR"/>
        </w:rPr>
        <w:t xml:space="preserve"> u korist Naručitelja u iznosu od 10% </w:t>
      </w:r>
      <w:r w:rsidR="00E504F7" w:rsidRPr="00991BFB">
        <w:rPr>
          <w:rFonts w:ascii="Times New Roman" w:hAnsi="Times New Roman" w:cs="Times New Roman"/>
          <w:sz w:val="22"/>
          <w:szCs w:val="22"/>
          <w:lang w:eastAsia="hr-HR"/>
        </w:rPr>
        <w:t xml:space="preserve">ukupne vrijednosti izvedenih radova iz ovjerene okončane situacije </w:t>
      </w:r>
      <w:r w:rsidRPr="00991BFB">
        <w:rPr>
          <w:rFonts w:ascii="Times New Roman" w:hAnsi="Times New Roman" w:cs="Times New Roman"/>
          <w:sz w:val="22"/>
          <w:szCs w:val="22"/>
          <w:lang w:eastAsia="hr-HR"/>
        </w:rPr>
        <w:t xml:space="preserve">bez poreza na dodanu vrijednost s rokom važenja </w:t>
      </w:r>
      <w:r w:rsidRPr="00991BFB">
        <w:rPr>
          <w:rFonts w:ascii="Times New Roman" w:hAnsi="Times New Roman" w:cs="Times New Roman"/>
          <w:bCs/>
          <w:sz w:val="22"/>
          <w:szCs w:val="22"/>
          <w:lang w:eastAsia="hr-HR"/>
        </w:rPr>
        <w:t>2 godine.</w:t>
      </w:r>
    </w:p>
    <w:p w14:paraId="67C10B59" w14:textId="6CAA6612" w:rsidR="00903826" w:rsidRPr="00991BFB" w:rsidRDefault="00903826" w:rsidP="00C1393B">
      <w:pPr>
        <w:widowControl w:val="0"/>
        <w:overflowPunct w:val="0"/>
        <w:autoSpaceDE w:val="0"/>
        <w:autoSpaceDN w:val="0"/>
        <w:adjustRightInd w:val="0"/>
        <w:spacing w:line="231" w:lineRule="auto"/>
        <w:jc w:val="both"/>
        <w:rPr>
          <w:rFonts w:ascii="Times New Roman" w:hAnsi="Times New Roman" w:cs="Times New Roman"/>
          <w:sz w:val="22"/>
          <w:szCs w:val="22"/>
          <w:lang w:eastAsia="hr-HR"/>
        </w:rPr>
      </w:pPr>
      <w:r w:rsidRPr="00991BFB">
        <w:rPr>
          <w:rFonts w:ascii="Times New Roman" w:hAnsi="Times New Roman" w:cs="Times New Roman"/>
          <w:bCs/>
          <w:sz w:val="22"/>
          <w:szCs w:val="22"/>
          <w:lang w:eastAsia="hr-HR"/>
        </w:rPr>
        <w:t>Svaki ponuditelj treba dostaviti Izjavu o dostavi traženog jamstva za otklanjanje nedostataka u jamstvenom roku</w:t>
      </w:r>
      <w:r w:rsidR="00D03773" w:rsidRPr="00991BFB">
        <w:rPr>
          <w:rFonts w:ascii="Times New Roman" w:hAnsi="Times New Roman" w:cs="Times New Roman"/>
          <w:bCs/>
          <w:sz w:val="22"/>
          <w:szCs w:val="22"/>
          <w:lang w:eastAsia="hr-HR"/>
        </w:rPr>
        <w:t xml:space="preserve"> ( Prilog </w:t>
      </w:r>
      <w:r w:rsidR="00480749">
        <w:rPr>
          <w:rFonts w:ascii="Times New Roman" w:hAnsi="Times New Roman" w:cs="Times New Roman"/>
          <w:bCs/>
          <w:sz w:val="22"/>
          <w:szCs w:val="22"/>
          <w:lang w:eastAsia="hr-HR"/>
        </w:rPr>
        <w:t>4</w:t>
      </w:r>
      <w:r w:rsidR="00D03773" w:rsidRPr="00991BFB">
        <w:rPr>
          <w:rFonts w:ascii="Times New Roman" w:hAnsi="Times New Roman" w:cs="Times New Roman"/>
          <w:bCs/>
          <w:sz w:val="22"/>
          <w:szCs w:val="22"/>
          <w:lang w:eastAsia="hr-HR"/>
        </w:rPr>
        <w:t>.).</w:t>
      </w:r>
    </w:p>
    <w:p w14:paraId="73DD3A1C" w14:textId="77777777" w:rsidR="007659E4" w:rsidRDefault="007659E4" w:rsidP="007659E4">
      <w:pPr>
        <w:spacing w:line="253" w:lineRule="exact"/>
        <w:rPr>
          <w:rFonts w:ascii="Times New Roman" w:eastAsia="Times New Roman" w:hAnsi="Times New Roman" w:cs="Times New Roman"/>
          <w:sz w:val="22"/>
        </w:rPr>
      </w:pPr>
    </w:p>
    <w:p w14:paraId="090B29C7" w14:textId="77777777"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r w:rsidR="00712BEF">
        <w:rPr>
          <w:rFonts w:ascii="Times New Roman" w:eastAsia="Times New Roman" w:hAnsi="Times New Roman" w:cs="Times New Roman"/>
          <w:b/>
          <w:sz w:val="22"/>
        </w:rPr>
        <w:t xml:space="preserve"> </w:t>
      </w:r>
    </w:p>
    <w:p w14:paraId="0C4E7676" w14:textId="77777777" w:rsidR="007659E4" w:rsidRDefault="007659E4" w:rsidP="007659E4">
      <w:pPr>
        <w:spacing w:line="3" w:lineRule="exact"/>
        <w:rPr>
          <w:rFonts w:ascii="Times New Roman" w:eastAsia="Times New Roman" w:hAnsi="Times New Roman" w:cs="Times New Roman"/>
          <w:sz w:val="22"/>
        </w:rPr>
      </w:pPr>
    </w:p>
    <w:p w14:paraId="39234510" w14:textId="77777777"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14:paraId="191D597F" w14:textId="77777777" w:rsidR="007659E4" w:rsidRDefault="007659E4" w:rsidP="007659E4">
      <w:pPr>
        <w:spacing w:line="1" w:lineRule="exact"/>
        <w:rPr>
          <w:rFonts w:ascii="Times New Roman" w:eastAsia="Times New Roman" w:hAnsi="Times New Roman" w:cs="Times New Roman"/>
          <w:sz w:val="22"/>
        </w:rPr>
      </w:pPr>
    </w:p>
    <w:p w14:paraId="15FF1915" w14:textId="77777777"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Ponudbeni list, ispunjen i potpisan od str</w:t>
      </w:r>
      <w:r w:rsidR="007C5DE4">
        <w:rPr>
          <w:rFonts w:ascii="Times New Roman" w:eastAsia="Times New Roman" w:hAnsi="Times New Roman" w:cs="Times New Roman"/>
          <w:sz w:val="22"/>
        </w:rPr>
        <w:t>ane ponuditelja</w:t>
      </w:r>
      <w:r w:rsidR="00D03773">
        <w:rPr>
          <w:rFonts w:ascii="Times New Roman" w:eastAsia="Times New Roman" w:hAnsi="Times New Roman" w:cs="Times New Roman"/>
          <w:sz w:val="22"/>
        </w:rPr>
        <w:t xml:space="preserve"> (Prilog 1.),</w:t>
      </w:r>
    </w:p>
    <w:p w14:paraId="7671FA17" w14:textId="77777777"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14:paraId="0D943ECB" w14:textId="77777777"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 Prilog 2.), </w:t>
      </w:r>
    </w:p>
    <w:p w14:paraId="0B399DBC" w14:textId="77777777"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Pr="007C4A81">
        <w:rPr>
          <w:rFonts w:ascii="Times New Roman" w:hAnsi="Times New Roman" w:cs="Times New Roman"/>
          <w:sz w:val="22"/>
        </w:rPr>
        <w:t>duga  ne stariju od 30 dana</w:t>
      </w:r>
    </w:p>
    <w:p w14:paraId="3C64DA50" w14:textId="77777777" w:rsidR="00C1393B" w:rsidRDefault="003F0345"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 xml:space="preserve"> </w:t>
      </w:r>
      <w:r w:rsidR="00752CCB" w:rsidRPr="007C4A81">
        <w:rPr>
          <w:rFonts w:ascii="Times New Roman" w:eastAsia="Times New Roman" w:hAnsi="Times New Roman" w:cs="Times New Roman"/>
          <w:sz w:val="22"/>
        </w:rPr>
        <w:t>I</w:t>
      </w:r>
      <w:r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Pr="007C4A81">
        <w:rPr>
          <w:rFonts w:ascii="Times New Roman" w:eastAsia="Times New Roman" w:hAnsi="Times New Roman" w:cs="Times New Roman"/>
          <w:sz w:val="22"/>
        </w:rPr>
        <w:t xml:space="preserve"> mjeseca</w:t>
      </w:r>
      <w:r w:rsidR="007C4A81" w:rsidRPr="007C4A81">
        <w:rPr>
          <w:rFonts w:ascii="Times New Roman" w:eastAsia="Times New Roman" w:hAnsi="Times New Roman" w:cs="Times New Roman"/>
          <w:sz w:val="22"/>
        </w:rPr>
        <w:t>.</w:t>
      </w:r>
    </w:p>
    <w:p w14:paraId="61284B31" w14:textId="6CBBC025" w:rsidR="00942915" w:rsidRDefault="00942915"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uredno ispunjenje ugovora ( Prilog 3.)</w:t>
      </w:r>
    </w:p>
    <w:p w14:paraId="278DA970" w14:textId="7D329BD2" w:rsidR="00903826" w:rsidRDefault="00903826"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otklanjanje nedostataka u jamstvenom roku</w:t>
      </w:r>
      <w:r w:rsidR="00D03773">
        <w:rPr>
          <w:rFonts w:ascii="Times New Roman" w:eastAsia="Times New Roman" w:hAnsi="Times New Roman" w:cs="Times New Roman"/>
          <w:sz w:val="22"/>
        </w:rPr>
        <w:t xml:space="preserve"> (Prilog </w:t>
      </w:r>
      <w:r w:rsidR="00942915">
        <w:rPr>
          <w:rFonts w:ascii="Times New Roman" w:eastAsia="Times New Roman" w:hAnsi="Times New Roman" w:cs="Times New Roman"/>
          <w:sz w:val="22"/>
        </w:rPr>
        <w:t>4</w:t>
      </w:r>
      <w:r w:rsidR="00D03773">
        <w:rPr>
          <w:rFonts w:ascii="Times New Roman" w:eastAsia="Times New Roman" w:hAnsi="Times New Roman" w:cs="Times New Roman"/>
          <w:sz w:val="22"/>
        </w:rPr>
        <w:t>.).</w:t>
      </w:r>
    </w:p>
    <w:p w14:paraId="00AA0056" w14:textId="77777777"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14:paraId="14DBA422" w14:textId="77777777"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NAČIN DOSTAVE PONUDE</w:t>
      </w:r>
    </w:p>
    <w:p w14:paraId="49346B5E" w14:textId="77777777"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14:paraId="7B07D145" w14:textId="77777777" w:rsidR="007659E4" w:rsidRDefault="007659E4" w:rsidP="007659E4">
      <w:pPr>
        <w:spacing w:line="2" w:lineRule="exact"/>
        <w:rPr>
          <w:rFonts w:ascii="Times New Roman" w:eastAsia="Times New Roman" w:hAnsi="Times New Roman" w:cs="Times New Roman"/>
          <w:sz w:val="22"/>
        </w:rPr>
      </w:pPr>
    </w:p>
    <w:p w14:paraId="75F43D99" w14:textId="4B13B4A0"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6D53AA">
        <w:rPr>
          <w:rFonts w:ascii="Times New Roman" w:eastAsia="Times New Roman" w:hAnsi="Times New Roman" w:cs="Times New Roman"/>
          <w:sz w:val="22"/>
        </w:rPr>
        <w:t xml:space="preserve"> dana </w:t>
      </w:r>
      <w:r w:rsidR="0012189F">
        <w:rPr>
          <w:rFonts w:ascii="Times New Roman" w:eastAsia="Times New Roman" w:hAnsi="Times New Roman" w:cs="Times New Roman"/>
          <w:color w:val="000000" w:themeColor="text1"/>
          <w:sz w:val="22"/>
        </w:rPr>
        <w:t>10</w:t>
      </w:r>
      <w:r w:rsidR="002D59BA" w:rsidRPr="002D59BA">
        <w:rPr>
          <w:rFonts w:ascii="Times New Roman" w:eastAsia="Times New Roman" w:hAnsi="Times New Roman" w:cs="Times New Roman"/>
          <w:color w:val="000000" w:themeColor="text1"/>
          <w:sz w:val="22"/>
        </w:rPr>
        <w:t>.0</w:t>
      </w:r>
      <w:r w:rsidR="0012189F">
        <w:rPr>
          <w:rFonts w:ascii="Times New Roman" w:eastAsia="Times New Roman" w:hAnsi="Times New Roman" w:cs="Times New Roman"/>
          <w:color w:val="000000" w:themeColor="text1"/>
          <w:sz w:val="22"/>
        </w:rPr>
        <w:t>7</w:t>
      </w:r>
      <w:r w:rsidR="002D59BA" w:rsidRPr="002D59BA">
        <w:rPr>
          <w:rFonts w:ascii="Times New Roman" w:eastAsia="Times New Roman" w:hAnsi="Times New Roman" w:cs="Times New Roman"/>
          <w:color w:val="000000" w:themeColor="text1"/>
          <w:sz w:val="22"/>
        </w:rPr>
        <w:t>.2019</w:t>
      </w:r>
      <w:r w:rsidR="00C20A7C" w:rsidRPr="002D59BA">
        <w:rPr>
          <w:rFonts w:ascii="Times New Roman" w:eastAsia="Times New Roman" w:hAnsi="Times New Roman" w:cs="Times New Roman"/>
          <w:color w:val="000000" w:themeColor="text1"/>
          <w:sz w:val="22"/>
        </w:rPr>
        <w:t>.</w:t>
      </w:r>
      <w:r w:rsidR="00335247" w:rsidRPr="002D59BA">
        <w:rPr>
          <w:rFonts w:ascii="Times New Roman" w:eastAsia="Times New Roman" w:hAnsi="Times New Roman" w:cs="Times New Roman"/>
          <w:color w:val="000000" w:themeColor="text1"/>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p>
    <w:p w14:paraId="35EC0866" w14:textId="77777777" w:rsidR="007659E4" w:rsidRDefault="007659E4" w:rsidP="007659E4">
      <w:pPr>
        <w:spacing w:line="1" w:lineRule="exact"/>
        <w:rPr>
          <w:rFonts w:ascii="Times New Roman" w:eastAsia="Times New Roman" w:hAnsi="Times New Roman" w:cs="Times New Roman"/>
          <w:sz w:val="22"/>
        </w:rPr>
      </w:pPr>
    </w:p>
    <w:p w14:paraId="3B0B0799" w14:textId="77777777"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14:paraId="312F4A8E" w14:textId="77777777" w:rsidR="007659E4" w:rsidRDefault="007659E4" w:rsidP="007659E4">
      <w:pPr>
        <w:spacing w:line="1" w:lineRule="exact"/>
        <w:rPr>
          <w:rFonts w:ascii="Times New Roman" w:eastAsia="Times New Roman" w:hAnsi="Times New Roman" w:cs="Times New Roman"/>
          <w:sz w:val="22"/>
        </w:rPr>
      </w:pPr>
    </w:p>
    <w:p w14:paraId="43889127" w14:textId="0B213A56"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 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14:paraId="6935526B" w14:textId="1B30C159" w:rsidR="007154C1" w:rsidRDefault="007659E4" w:rsidP="00D13F5B">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 soba 15 a, </w:t>
      </w:r>
      <w:r w:rsidR="003F0345">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dana</w:t>
      </w:r>
      <w:r w:rsidR="006D53AA">
        <w:rPr>
          <w:rFonts w:ascii="Times New Roman" w:eastAsia="Times New Roman" w:hAnsi="Times New Roman" w:cs="Times New Roman"/>
          <w:sz w:val="22"/>
        </w:rPr>
        <w:t xml:space="preserve"> </w:t>
      </w:r>
      <w:r w:rsidR="00A125B9">
        <w:rPr>
          <w:rFonts w:ascii="Times New Roman" w:eastAsia="Times New Roman" w:hAnsi="Times New Roman" w:cs="Times New Roman"/>
          <w:color w:val="000000" w:themeColor="text1"/>
          <w:sz w:val="22"/>
        </w:rPr>
        <w:t>10</w:t>
      </w:r>
      <w:r w:rsidR="002D59BA" w:rsidRPr="002D59BA">
        <w:rPr>
          <w:rFonts w:ascii="Times New Roman" w:eastAsia="Times New Roman" w:hAnsi="Times New Roman" w:cs="Times New Roman"/>
          <w:color w:val="000000" w:themeColor="text1"/>
          <w:sz w:val="22"/>
        </w:rPr>
        <w:t>.0</w:t>
      </w:r>
      <w:r w:rsidR="00A125B9">
        <w:rPr>
          <w:rFonts w:ascii="Times New Roman" w:eastAsia="Times New Roman" w:hAnsi="Times New Roman" w:cs="Times New Roman"/>
          <w:color w:val="000000" w:themeColor="text1"/>
          <w:sz w:val="22"/>
        </w:rPr>
        <w:t>7</w:t>
      </w:r>
      <w:r w:rsidR="002D59BA" w:rsidRPr="002D59BA">
        <w:rPr>
          <w:rFonts w:ascii="Times New Roman" w:eastAsia="Times New Roman" w:hAnsi="Times New Roman" w:cs="Times New Roman"/>
          <w:color w:val="000000" w:themeColor="text1"/>
          <w:sz w:val="22"/>
        </w:rPr>
        <w:t>.</w:t>
      </w:r>
      <w:r w:rsidR="00C20A7C" w:rsidRPr="002D59BA">
        <w:rPr>
          <w:rFonts w:ascii="Times New Roman" w:eastAsia="Times New Roman" w:hAnsi="Times New Roman" w:cs="Times New Roman"/>
          <w:color w:val="000000" w:themeColor="text1"/>
          <w:sz w:val="22"/>
        </w:rPr>
        <w:t>2019.</w:t>
      </w:r>
      <w:r w:rsidR="003F0345" w:rsidRPr="002D59BA">
        <w:rPr>
          <w:rFonts w:ascii="Times New Roman" w:eastAsia="Times New Roman" w:hAnsi="Times New Roman" w:cs="Times New Roman"/>
          <w:color w:val="000000" w:themeColor="text1"/>
          <w:sz w:val="22"/>
        </w:rPr>
        <w:t xml:space="preserve"> g., u 9,00 sati</w:t>
      </w:r>
      <w:r w:rsidR="00964AED" w:rsidRPr="002D59BA">
        <w:rPr>
          <w:rFonts w:ascii="Times New Roman" w:eastAsia="Times New Roman" w:hAnsi="Times New Roman" w:cs="Times New Roman"/>
          <w:color w:val="000000" w:themeColor="text1"/>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14:paraId="53030493" w14:textId="77777777" w:rsidR="007154C1" w:rsidRDefault="007154C1" w:rsidP="007154C1">
      <w:pPr>
        <w:spacing w:line="223" w:lineRule="exact"/>
        <w:rPr>
          <w:rFonts w:ascii="Times New Roman" w:eastAsia="Times New Roman" w:hAnsi="Times New Roman" w:cs="Times New Roman"/>
          <w:sz w:val="22"/>
        </w:rPr>
      </w:pPr>
    </w:p>
    <w:p w14:paraId="35D35757" w14:textId="77777777"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14:paraId="07CA7994" w14:textId="77777777"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3F0345">
        <w:rPr>
          <w:rFonts w:ascii="Times New Roman" w:eastAsia="Times New Roman" w:hAnsi="Times New Roman" w:cs="Times New Roman"/>
          <w:sz w:val="22"/>
        </w:rPr>
        <w:t>abave: Krunoslav Golub, tel. 049376</w:t>
      </w:r>
      <w:r>
        <w:rPr>
          <w:rFonts w:ascii="Times New Roman" w:eastAsia="Times New Roman" w:hAnsi="Times New Roman" w:cs="Times New Roman"/>
          <w:sz w:val="22"/>
        </w:rPr>
        <w:t xml:space="preserve">052, </w:t>
      </w:r>
      <w:r w:rsidR="003F0345">
        <w:rPr>
          <w:rFonts w:ascii="Times New Roman" w:eastAsia="Times New Roman" w:hAnsi="Times New Roman" w:cs="Times New Roman"/>
          <w:sz w:val="22"/>
        </w:rPr>
        <w:t xml:space="preserve">email: </w:t>
      </w:r>
      <w:r w:rsidR="00014750">
        <w:rPr>
          <w:rFonts w:ascii="Times New Roman" w:eastAsia="Times New Roman" w:hAnsi="Times New Roman" w:cs="Times New Roman"/>
          <w:sz w:val="22"/>
        </w:rPr>
        <w:t>krunoslav.golub</w:t>
      </w:r>
      <w:r>
        <w:rPr>
          <w:rFonts w:ascii="Times New Roman" w:eastAsia="Times New Roman" w:hAnsi="Times New Roman" w:cs="Times New Roman"/>
          <w:sz w:val="22"/>
        </w:rPr>
        <w:t xml:space="preserve">@pregrada.hr </w:t>
      </w:r>
    </w:p>
    <w:p w14:paraId="7125C48D" w14:textId="77777777" w:rsidR="0088424E" w:rsidRPr="00720A2E" w:rsidRDefault="0088424E" w:rsidP="0088424E">
      <w:pPr>
        <w:spacing w:line="235" w:lineRule="auto"/>
        <w:ind w:left="709"/>
        <w:jc w:val="both"/>
        <w:rPr>
          <w:rFonts w:ascii="Times New Roman" w:eastAsia="Times New Roman" w:hAnsi="Times New Roman" w:cs="Times New Roman"/>
          <w:color w:val="000000" w:themeColor="text1"/>
          <w:sz w:val="22"/>
        </w:rPr>
      </w:pPr>
      <w:r w:rsidRPr="00720A2E">
        <w:rPr>
          <w:rFonts w:ascii="Times New Roman" w:eastAsia="Times New Roman" w:hAnsi="Times New Roman" w:cs="Times New Roman"/>
          <w:color w:val="000000" w:themeColor="text1"/>
          <w:sz w:val="22"/>
        </w:rPr>
        <w:t xml:space="preserve">Datum objave poziva na internetskim stranicama Grada Pregrade </w:t>
      </w:r>
      <w:hyperlink r:id="rId10" w:history="1">
        <w:r w:rsidRPr="00720A2E">
          <w:rPr>
            <w:rStyle w:val="Hiperveza"/>
            <w:rFonts w:ascii="Times New Roman" w:eastAsia="Times New Roman" w:hAnsi="Times New Roman" w:cs="Times New Roman"/>
            <w:color w:val="000000" w:themeColor="text1"/>
            <w:sz w:val="22"/>
          </w:rPr>
          <w:t>www.pregrada.hr</w:t>
        </w:r>
      </w:hyperlink>
      <w:r w:rsidRPr="00720A2E">
        <w:rPr>
          <w:rFonts w:ascii="Times New Roman" w:eastAsia="Times New Roman" w:hAnsi="Times New Roman" w:cs="Times New Roman"/>
          <w:color w:val="000000" w:themeColor="text1"/>
          <w:sz w:val="22"/>
        </w:rPr>
        <w:t>:</w:t>
      </w:r>
    </w:p>
    <w:p w14:paraId="50F2550D" w14:textId="77777777" w:rsidR="0088424E" w:rsidRPr="00720A2E" w:rsidRDefault="0088424E" w:rsidP="0088424E">
      <w:pPr>
        <w:spacing w:line="235" w:lineRule="auto"/>
        <w:ind w:left="709"/>
        <w:jc w:val="both"/>
        <w:rPr>
          <w:rFonts w:ascii="Times New Roman" w:eastAsia="Times New Roman" w:hAnsi="Times New Roman" w:cs="Times New Roman"/>
          <w:color w:val="000000" w:themeColor="text1"/>
          <w:sz w:val="22"/>
        </w:rPr>
      </w:pPr>
      <w:r w:rsidRPr="00720A2E">
        <w:rPr>
          <w:rFonts w:ascii="Times New Roman" w:eastAsia="Times New Roman" w:hAnsi="Times New Roman" w:cs="Times New Roman"/>
          <w:color w:val="000000" w:themeColor="text1"/>
          <w:sz w:val="22"/>
        </w:rPr>
        <w:t>28.06.2019. godine</w:t>
      </w:r>
    </w:p>
    <w:p w14:paraId="698066A5" w14:textId="77777777" w:rsidR="007154C1" w:rsidRDefault="007154C1" w:rsidP="00677DAA">
      <w:pPr>
        <w:spacing w:line="13" w:lineRule="exact"/>
        <w:ind w:left="709"/>
        <w:rPr>
          <w:rFonts w:ascii="Times New Roman" w:eastAsia="Times New Roman" w:hAnsi="Times New Roman" w:cs="Times New Roman"/>
          <w:sz w:val="22"/>
        </w:rPr>
      </w:pPr>
    </w:p>
    <w:p w14:paraId="6699B2A0" w14:textId="48E000B1" w:rsidR="007154C1" w:rsidRDefault="007154C1" w:rsidP="00942915">
      <w:pPr>
        <w:spacing w:line="230" w:lineRule="auto"/>
        <w:ind w:left="709"/>
        <w:jc w:val="both"/>
        <w:rPr>
          <w:rFonts w:ascii="Times New Roman" w:eastAsia="Times New Roman" w:hAnsi="Times New Roman" w:cs="Times New Roman"/>
          <w:b/>
          <w:i/>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14:paraId="31668B27" w14:textId="77777777" w:rsidR="007154C1" w:rsidRPr="002D59BA" w:rsidRDefault="007154C1" w:rsidP="007154C1">
      <w:pPr>
        <w:suppressAutoHyphens w:val="0"/>
        <w:spacing w:line="230" w:lineRule="auto"/>
        <w:rPr>
          <w:rFonts w:ascii="Times New Roman" w:eastAsia="Times New Roman" w:hAnsi="Times New Roman" w:cs="Times New Roman"/>
          <w:b/>
          <w:i/>
          <w:color w:val="000000" w:themeColor="text1"/>
          <w:sz w:val="22"/>
        </w:rPr>
      </w:pPr>
    </w:p>
    <w:p w14:paraId="30387BC8" w14:textId="77777777" w:rsidR="000567A0"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w:t>
      </w:r>
    </w:p>
    <w:p w14:paraId="26A0523A" w14:textId="77777777" w:rsidR="000567A0" w:rsidRDefault="000567A0" w:rsidP="007154C1">
      <w:pPr>
        <w:suppressAutoHyphens w:val="0"/>
        <w:spacing w:line="230" w:lineRule="auto"/>
        <w:rPr>
          <w:rFonts w:ascii="Times New Roman" w:eastAsia="Times New Roman" w:hAnsi="Times New Roman" w:cs="Times New Roman"/>
          <w:b/>
          <w:color w:val="000000" w:themeColor="text1"/>
          <w:sz w:val="22"/>
        </w:rPr>
      </w:pPr>
    </w:p>
    <w:p w14:paraId="45F527A4" w14:textId="01F1719D" w:rsidR="007154C1" w:rsidRPr="002D59BA" w:rsidRDefault="00302F9C" w:rsidP="000567A0">
      <w:pPr>
        <w:suppressAutoHyphens w:val="0"/>
        <w:spacing w:line="230" w:lineRule="auto"/>
        <w:ind w:left="3540" w:firstLine="708"/>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OVLAŠTENI PREDSTAVNICI NARUČITELJA</w:t>
      </w:r>
    </w:p>
    <w:p w14:paraId="68FE9B90" w14:textId="77777777"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Predsjednik</w:t>
      </w:r>
    </w:p>
    <w:p w14:paraId="0AA2CD1D" w14:textId="06A7730E" w:rsidR="007154C1"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t xml:space="preserve">                Krunoslav Golub, mag.</w:t>
      </w:r>
      <w:proofErr w:type="spellStart"/>
      <w:r w:rsidRPr="002D59BA">
        <w:rPr>
          <w:rFonts w:ascii="Times New Roman" w:eastAsia="Times New Roman" w:hAnsi="Times New Roman" w:cs="Times New Roman"/>
          <w:b/>
          <w:color w:val="000000" w:themeColor="text1"/>
          <w:sz w:val="22"/>
        </w:rPr>
        <w:t>oec</w:t>
      </w:r>
      <w:proofErr w:type="spellEnd"/>
      <w:r w:rsidRPr="002D59BA">
        <w:rPr>
          <w:rFonts w:ascii="Times New Roman" w:eastAsia="Times New Roman" w:hAnsi="Times New Roman" w:cs="Times New Roman"/>
          <w:b/>
          <w:color w:val="000000" w:themeColor="text1"/>
          <w:sz w:val="22"/>
        </w:rPr>
        <w:t>.</w:t>
      </w:r>
      <w:r w:rsidR="00B3779C">
        <w:rPr>
          <w:rFonts w:ascii="Times New Roman" w:eastAsia="Times New Roman" w:hAnsi="Times New Roman" w:cs="Times New Roman"/>
          <w:b/>
          <w:color w:val="000000" w:themeColor="text1"/>
          <w:sz w:val="22"/>
        </w:rPr>
        <w:t>,v.r.</w:t>
      </w:r>
    </w:p>
    <w:p w14:paraId="7DDC5E7D" w14:textId="77777777" w:rsidR="0062398D" w:rsidRPr="002D59BA" w:rsidRDefault="0062398D" w:rsidP="007154C1">
      <w:pPr>
        <w:suppressAutoHyphens w:val="0"/>
        <w:spacing w:line="230" w:lineRule="auto"/>
        <w:rPr>
          <w:rFonts w:ascii="Times New Roman" w:eastAsia="Times New Roman" w:hAnsi="Times New Roman" w:cs="Times New Roman"/>
          <w:b/>
          <w:color w:val="000000" w:themeColor="text1"/>
          <w:sz w:val="22"/>
        </w:rPr>
      </w:pPr>
    </w:p>
    <w:p w14:paraId="19213C42" w14:textId="4E053EEF" w:rsidR="00570AED" w:rsidRDefault="00570AED" w:rsidP="007659E4">
      <w:pPr>
        <w:spacing w:line="254" w:lineRule="exact"/>
        <w:rPr>
          <w:rFonts w:ascii="Times New Roman" w:eastAsia="Times New Roman" w:hAnsi="Times New Roman" w:cs="Times New Roman"/>
          <w:b/>
          <w:i/>
          <w:sz w:val="22"/>
        </w:rPr>
      </w:pPr>
    </w:p>
    <w:p w14:paraId="3A4C2460" w14:textId="161C50A4" w:rsidR="0012189F" w:rsidRDefault="0012189F" w:rsidP="007659E4">
      <w:pPr>
        <w:spacing w:line="254" w:lineRule="exact"/>
        <w:rPr>
          <w:rFonts w:ascii="Times New Roman" w:eastAsia="Times New Roman" w:hAnsi="Times New Roman" w:cs="Times New Roman"/>
          <w:b/>
          <w:i/>
          <w:sz w:val="22"/>
        </w:rPr>
      </w:pPr>
    </w:p>
    <w:p w14:paraId="574E6E48" w14:textId="76E99DAA" w:rsidR="0012189F" w:rsidRDefault="0012189F" w:rsidP="007659E4">
      <w:pPr>
        <w:spacing w:line="254" w:lineRule="exact"/>
        <w:rPr>
          <w:rFonts w:ascii="Times New Roman" w:eastAsia="Times New Roman" w:hAnsi="Times New Roman" w:cs="Times New Roman"/>
          <w:b/>
          <w:i/>
          <w:sz w:val="22"/>
        </w:rPr>
      </w:pPr>
    </w:p>
    <w:p w14:paraId="7B5276F8" w14:textId="25AAFDCF" w:rsidR="0012189F" w:rsidRDefault="0012189F" w:rsidP="007659E4">
      <w:pPr>
        <w:spacing w:line="254" w:lineRule="exact"/>
        <w:rPr>
          <w:rFonts w:ascii="Times New Roman" w:eastAsia="Times New Roman" w:hAnsi="Times New Roman" w:cs="Times New Roman"/>
          <w:b/>
          <w:i/>
          <w:sz w:val="22"/>
        </w:rPr>
      </w:pPr>
    </w:p>
    <w:p w14:paraId="2BD7AF77" w14:textId="0C7323BA" w:rsidR="0012189F" w:rsidRDefault="0012189F" w:rsidP="007659E4">
      <w:pPr>
        <w:spacing w:line="254" w:lineRule="exact"/>
        <w:rPr>
          <w:rFonts w:ascii="Times New Roman" w:eastAsia="Times New Roman" w:hAnsi="Times New Roman" w:cs="Times New Roman"/>
          <w:b/>
          <w:i/>
          <w:sz w:val="22"/>
        </w:rPr>
      </w:pPr>
    </w:p>
    <w:p w14:paraId="382E5297" w14:textId="64233149" w:rsidR="0012189F" w:rsidRDefault="0012189F" w:rsidP="007659E4">
      <w:pPr>
        <w:spacing w:line="254" w:lineRule="exact"/>
        <w:rPr>
          <w:rFonts w:ascii="Times New Roman" w:eastAsia="Times New Roman" w:hAnsi="Times New Roman" w:cs="Times New Roman"/>
          <w:b/>
          <w:i/>
          <w:sz w:val="22"/>
        </w:rPr>
      </w:pPr>
    </w:p>
    <w:p w14:paraId="3526B3D5" w14:textId="28CDC4F4" w:rsidR="0012189F" w:rsidRDefault="0012189F" w:rsidP="007659E4">
      <w:pPr>
        <w:spacing w:line="254" w:lineRule="exact"/>
        <w:rPr>
          <w:rFonts w:ascii="Times New Roman" w:eastAsia="Times New Roman" w:hAnsi="Times New Roman" w:cs="Times New Roman"/>
          <w:b/>
          <w:i/>
          <w:sz w:val="22"/>
        </w:rPr>
      </w:pPr>
    </w:p>
    <w:p w14:paraId="79097E8F" w14:textId="6F7F4BC5" w:rsidR="0012189F" w:rsidRDefault="0012189F" w:rsidP="007659E4">
      <w:pPr>
        <w:spacing w:line="254" w:lineRule="exact"/>
        <w:rPr>
          <w:rFonts w:ascii="Times New Roman" w:eastAsia="Times New Roman" w:hAnsi="Times New Roman" w:cs="Times New Roman"/>
          <w:b/>
          <w:i/>
          <w:sz w:val="22"/>
        </w:rPr>
      </w:pPr>
    </w:p>
    <w:p w14:paraId="018AA71A" w14:textId="3F393E87" w:rsidR="000567A0" w:rsidRDefault="000567A0" w:rsidP="007659E4">
      <w:pPr>
        <w:spacing w:line="254" w:lineRule="exact"/>
        <w:rPr>
          <w:rFonts w:ascii="Times New Roman" w:eastAsia="Times New Roman" w:hAnsi="Times New Roman" w:cs="Times New Roman"/>
          <w:b/>
          <w:i/>
          <w:sz w:val="22"/>
        </w:rPr>
      </w:pPr>
    </w:p>
    <w:p w14:paraId="12208FB9" w14:textId="06366083" w:rsidR="000567A0" w:rsidRDefault="000567A0" w:rsidP="007659E4">
      <w:pPr>
        <w:spacing w:line="254" w:lineRule="exact"/>
        <w:rPr>
          <w:rFonts w:ascii="Times New Roman" w:eastAsia="Times New Roman" w:hAnsi="Times New Roman" w:cs="Times New Roman"/>
          <w:b/>
          <w:i/>
          <w:sz w:val="22"/>
        </w:rPr>
      </w:pPr>
    </w:p>
    <w:p w14:paraId="6F212CD2" w14:textId="66C16D12" w:rsidR="000567A0" w:rsidRDefault="000567A0" w:rsidP="007659E4">
      <w:pPr>
        <w:spacing w:line="254" w:lineRule="exact"/>
        <w:rPr>
          <w:rFonts w:ascii="Times New Roman" w:eastAsia="Times New Roman" w:hAnsi="Times New Roman" w:cs="Times New Roman"/>
          <w:b/>
          <w:i/>
          <w:sz w:val="22"/>
        </w:rPr>
      </w:pPr>
    </w:p>
    <w:p w14:paraId="25824440" w14:textId="118116A2" w:rsidR="000567A0" w:rsidRDefault="000567A0" w:rsidP="007659E4">
      <w:pPr>
        <w:spacing w:line="254" w:lineRule="exact"/>
        <w:rPr>
          <w:rFonts w:ascii="Times New Roman" w:eastAsia="Times New Roman" w:hAnsi="Times New Roman" w:cs="Times New Roman"/>
          <w:b/>
          <w:i/>
          <w:sz w:val="22"/>
        </w:rPr>
      </w:pPr>
    </w:p>
    <w:p w14:paraId="204DEDFD" w14:textId="68AFD208" w:rsidR="000567A0" w:rsidRDefault="000567A0" w:rsidP="007659E4">
      <w:pPr>
        <w:spacing w:line="254" w:lineRule="exact"/>
        <w:rPr>
          <w:rFonts w:ascii="Times New Roman" w:eastAsia="Times New Roman" w:hAnsi="Times New Roman" w:cs="Times New Roman"/>
          <w:b/>
          <w:i/>
          <w:sz w:val="22"/>
        </w:rPr>
      </w:pPr>
    </w:p>
    <w:p w14:paraId="3C1975EA" w14:textId="37CD7943" w:rsidR="000567A0" w:rsidRDefault="000567A0" w:rsidP="007659E4">
      <w:pPr>
        <w:spacing w:line="254" w:lineRule="exact"/>
        <w:rPr>
          <w:rFonts w:ascii="Times New Roman" w:eastAsia="Times New Roman" w:hAnsi="Times New Roman" w:cs="Times New Roman"/>
          <w:b/>
          <w:i/>
          <w:sz w:val="22"/>
        </w:rPr>
      </w:pPr>
    </w:p>
    <w:p w14:paraId="60B1BE5A" w14:textId="1DE079AF" w:rsidR="000567A0" w:rsidRDefault="000567A0" w:rsidP="007659E4">
      <w:pPr>
        <w:spacing w:line="254" w:lineRule="exact"/>
        <w:rPr>
          <w:rFonts w:ascii="Times New Roman" w:eastAsia="Times New Roman" w:hAnsi="Times New Roman" w:cs="Times New Roman"/>
          <w:b/>
          <w:i/>
          <w:sz w:val="22"/>
        </w:rPr>
      </w:pPr>
    </w:p>
    <w:p w14:paraId="47A8F322" w14:textId="378440E9" w:rsidR="000567A0" w:rsidRDefault="000567A0" w:rsidP="007659E4">
      <w:pPr>
        <w:spacing w:line="254" w:lineRule="exact"/>
        <w:rPr>
          <w:rFonts w:ascii="Times New Roman" w:eastAsia="Times New Roman" w:hAnsi="Times New Roman" w:cs="Times New Roman"/>
          <w:b/>
          <w:i/>
          <w:sz w:val="22"/>
        </w:rPr>
      </w:pPr>
    </w:p>
    <w:p w14:paraId="67BAF126" w14:textId="09C23C17" w:rsidR="000567A0" w:rsidRDefault="000567A0" w:rsidP="007659E4">
      <w:pPr>
        <w:spacing w:line="254" w:lineRule="exact"/>
        <w:rPr>
          <w:rFonts w:ascii="Times New Roman" w:eastAsia="Times New Roman" w:hAnsi="Times New Roman" w:cs="Times New Roman"/>
          <w:b/>
          <w:i/>
          <w:sz w:val="22"/>
        </w:rPr>
      </w:pPr>
    </w:p>
    <w:p w14:paraId="7B87E670" w14:textId="27A05DB6" w:rsidR="000567A0" w:rsidRDefault="000567A0" w:rsidP="007659E4">
      <w:pPr>
        <w:spacing w:line="254" w:lineRule="exact"/>
        <w:rPr>
          <w:rFonts w:ascii="Times New Roman" w:eastAsia="Times New Roman" w:hAnsi="Times New Roman" w:cs="Times New Roman"/>
          <w:b/>
          <w:i/>
          <w:sz w:val="22"/>
        </w:rPr>
      </w:pPr>
    </w:p>
    <w:p w14:paraId="4E37CEE1" w14:textId="4E087DAE" w:rsidR="000567A0" w:rsidRDefault="000567A0" w:rsidP="007659E4">
      <w:pPr>
        <w:spacing w:line="254" w:lineRule="exact"/>
        <w:rPr>
          <w:rFonts w:ascii="Times New Roman" w:eastAsia="Times New Roman" w:hAnsi="Times New Roman" w:cs="Times New Roman"/>
          <w:b/>
          <w:i/>
          <w:sz w:val="22"/>
        </w:rPr>
      </w:pPr>
    </w:p>
    <w:p w14:paraId="36CA644A" w14:textId="0D7629D3" w:rsidR="000567A0" w:rsidRDefault="000567A0" w:rsidP="007659E4">
      <w:pPr>
        <w:spacing w:line="254" w:lineRule="exact"/>
        <w:rPr>
          <w:rFonts w:ascii="Times New Roman" w:eastAsia="Times New Roman" w:hAnsi="Times New Roman" w:cs="Times New Roman"/>
          <w:b/>
          <w:i/>
          <w:sz w:val="22"/>
        </w:rPr>
      </w:pPr>
    </w:p>
    <w:p w14:paraId="092F4D4F" w14:textId="77777777" w:rsidR="000567A0" w:rsidRDefault="000567A0" w:rsidP="007659E4">
      <w:pPr>
        <w:spacing w:line="254" w:lineRule="exact"/>
        <w:rPr>
          <w:rFonts w:ascii="Times New Roman" w:eastAsia="Times New Roman" w:hAnsi="Times New Roman" w:cs="Times New Roman"/>
          <w:b/>
          <w:i/>
          <w:sz w:val="22"/>
        </w:rPr>
      </w:pPr>
    </w:p>
    <w:p w14:paraId="1BFB9507" w14:textId="1D90F5B4" w:rsidR="0012189F" w:rsidRDefault="0012189F" w:rsidP="007659E4">
      <w:pPr>
        <w:spacing w:line="254" w:lineRule="exact"/>
        <w:rPr>
          <w:rFonts w:ascii="Times New Roman" w:eastAsia="Times New Roman" w:hAnsi="Times New Roman" w:cs="Times New Roman"/>
          <w:b/>
          <w:i/>
          <w:sz w:val="22"/>
        </w:rPr>
      </w:pPr>
    </w:p>
    <w:p w14:paraId="5D2EAACB" w14:textId="625B149F" w:rsidR="0012189F" w:rsidRDefault="0012189F" w:rsidP="007659E4">
      <w:pPr>
        <w:spacing w:line="254" w:lineRule="exact"/>
        <w:rPr>
          <w:rFonts w:ascii="Times New Roman" w:eastAsia="Times New Roman" w:hAnsi="Times New Roman" w:cs="Times New Roman"/>
          <w:b/>
          <w:i/>
          <w:sz w:val="22"/>
        </w:rPr>
      </w:pPr>
    </w:p>
    <w:p w14:paraId="5B3300A9" w14:textId="4EAD389F" w:rsidR="0012189F" w:rsidRDefault="0012189F" w:rsidP="007659E4">
      <w:pPr>
        <w:spacing w:line="254" w:lineRule="exact"/>
        <w:rPr>
          <w:rFonts w:ascii="Times New Roman" w:eastAsia="Times New Roman" w:hAnsi="Times New Roman" w:cs="Times New Roman"/>
          <w:b/>
          <w:i/>
          <w:sz w:val="22"/>
        </w:rPr>
      </w:pPr>
    </w:p>
    <w:p w14:paraId="666214CF" w14:textId="5BC53C5D" w:rsidR="0012189F" w:rsidRDefault="0012189F" w:rsidP="007659E4">
      <w:pPr>
        <w:spacing w:line="254" w:lineRule="exact"/>
        <w:rPr>
          <w:rFonts w:ascii="Times New Roman" w:eastAsia="Times New Roman" w:hAnsi="Times New Roman" w:cs="Times New Roman"/>
          <w:b/>
          <w:i/>
          <w:sz w:val="22"/>
        </w:rPr>
      </w:pPr>
    </w:p>
    <w:p w14:paraId="38A99C98" w14:textId="5DE940C5" w:rsidR="0012189F" w:rsidRDefault="0012189F" w:rsidP="007659E4">
      <w:pPr>
        <w:spacing w:line="254" w:lineRule="exact"/>
        <w:rPr>
          <w:rFonts w:ascii="Times New Roman" w:eastAsia="Times New Roman" w:hAnsi="Times New Roman" w:cs="Times New Roman"/>
          <w:b/>
          <w:i/>
          <w:sz w:val="22"/>
        </w:rPr>
      </w:pPr>
    </w:p>
    <w:p w14:paraId="58669F54" w14:textId="77777777" w:rsidR="0012189F" w:rsidRDefault="0012189F" w:rsidP="007659E4">
      <w:pPr>
        <w:spacing w:line="254" w:lineRule="exact"/>
        <w:rPr>
          <w:rFonts w:ascii="Times New Roman" w:eastAsia="Times New Roman" w:hAnsi="Times New Roman" w:cs="Times New Roman"/>
          <w:b/>
          <w:i/>
          <w:sz w:val="22"/>
        </w:rPr>
      </w:pPr>
    </w:p>
    <w:p w14:paraId="4F56B7A8" w14:textId="54DF648C" w:rsidR="00D32BAA" w:rsidRDefault="00D03773" w:rsidP="007659E4">
      <w:pPr>
        <w:spacing w:line="254" w:lineRule="exact"/>
        <w:rPr>
          <w:rFonts w:ascii="Times New Roman" w:eastAsia="Times New Roman" w:hAnsi="Times New Roman" w:cs="Times New Roman"/>
          <w:b/>
          <w:i/>
          <w:sz w:val="22"/>
        </w:rPr>
      </w:pPr>
      <w:r>
        <w:rPr>
          <w:rFonts w:ascii="Times New Roman" w:eastAsia="Times New Roman" w:hAnsi="Times New Roman" w:cs="Times New Roman"/>
          <w:b/>
          <w:i/>
          <w:sz w:val="22"/>
        </w:rPr>
        <w:lastRenderedPageBreak/>
        <w:t>Prilog 1.</w:t>
      </w:r>
    </w:p>
    <w:p w14:paraId="4CD07DE6" w14:textId="77777777" w:rsidR="00D32BAA" w:rsidRDefault="00D32BAA" w:rsidP="007659E4">
      <w:pPr>
        <w:spacing w:line="254" w:lineRule="exact"/>
        <w:rPr>
          <w:rFonts w:ascii="Times New Roman" w:eastAsia="Times New Roman" w:hAnsi="Times New Roman" w:cs="Times New Roman"/>
          <w:b/>
          <w:i/>
          <w:sz w:val="22"/>
        </w:rPr>
      </w:pPr>
    </w:p>
    <w:p w14:paraId="757AC089" w14:textId="77777777"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14:paraId="01393BC3" w14:textId="77777777" w:rsidR="007659E4" w:rsidRDefault="007659E4" w:rsidP="007659E4">
      <w:pPr>
        <w:spacing w:line="249" w:lineRule="exact"/>
        <w:rPr>
          <w:rFonts w:ascii="Times New Roman" w:eastAsia="Times New Roman" w:hAnsi="Times New Roman" w:cs="Times New Roman"/>
          <w:b/>
          <w:sz w:val="22"/>
        </w:rPr>
      </w:pPr>
    </w:p>
    <w:p w14:paraId="0BB66236"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nabave:_____________________________________________________________</w:t>
      </w:r>
    </w:p>
    <w:p w14:paraId="6EE27833" w14:textId="77777777" w:rsidR="007659E4" w:rsidRDefault="007659E4" w:rsidP="007659E4">
      <w:pPr>
        <w:spacing w:line="253" w:lineRule="exact"/>
        <w:rPr>
          <w:rFonts w:ascii="Times New Roman" w:eastAsia="Times New Roman" w:hAnsi="Times New Roman" w:cs="Times New Roman"/>
          <w:sz w:val="22"/>
        </w:rPr>
      </w:pPr>
    </w:p>
    <w:p w14:paraId="012A25EB"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Naručitelj:__________________________________________________________________</w:t>
      </w:r>
    </w:p>
    <w:p w14:paraId="48FD5B19" w14:textId="77777777" w:rsidR="007659E4" w:rsidRDefault="007659E4" w:rsidP="007659E4">
      <w:pPr>
        <w:spacing w:line="253" w:lineRule="exact"/>
        <w:rPr>
          <w:rFonts w:ascii="Times New Roman" w:eastAsia="Times New Roman" w:hAnsi="Times New Roman" w:cs="Times New Roman"/>
          <w:sz w:val="22"/>
        </w:rPr>
      </w:pPr>
    </w:p>
    <w:p w14:paraId="3A9CA6CD"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Odgovorna osoba Naručitelja:___________________________________________________</w:t>
      </w:r>
    </w:p>
    <w:p w14:paraId="26B7C7D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(popunjava naručitelj)</w:t>
      </w:r>
    </w:p>
    <w:p w14:paraId="73793905" w14:textId="77777777" w:rsidR="007659E4" w:rsidRDefault="007659E4" w:rsidP="007659E4">
      <w:pPr>
        <w:spacing w:line="253" w:lineRule="exact"/>
        <w:rPr>
          <w:rFonts w:ascii="Times New Roman" w:eastAsia="Times New Roman" w:hAnsi="Times New Roman" w:cs="Times New Roman"/>
          <w:sz w:val="22"/>
        </w:rPr>
      </w:pPr>
    </w:p>
    <w:p w14:paraId="0C8D7971"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14:paraId="2A78AB02" w14:textId="77777777" w:rsidR="007659E4" w:rsidRDefault="007659E4" w:rsidP="007659E4">
      <w:pPr>
        <w:spacing w:line="253" w:lineRule="exact"/>
        <w:rPr>
          <w:rFonts w:ascii="Times New Roman" w:eastAsia="Times New Roman" w:hAnsi="Times New Roman" w:cs="Times New Roman"/>
          <w:sz w:val="22"/>
        </w:rPr>
      </w:pPr>
    </w:p>
    <w:p w14:paraId="72454616"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14:paraId="669EBC71"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14:paraId="72B01E07" w14:textId="77777777" w:rsidR="007659E4" w:rsidRDefault="007659E4" w:rsidP="007659E4">
      <w:pPr>
        <w:spacing w:line="2" w:lineRule="exact"/>
        <w:rPr>
          <w:rFonts w:ascii="Times New Roman" w:eastAsia="Times New Roman" w:hAnsi="Times New Roman" w:cs="Times New Roman"/>
          <w:sz w:val="22"/>
        </w:rPr>
      </w:pPr>
    </w:p>
    <w:p w14:paraId="697CF0B8"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14:paraId="792BBE8C"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14:paraId="1E39FCCB" w14:textId="77777777"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14:paraId="31A3BC02" w14:textId="77777777" w:rsidR="007659E4" w:rsidRDefault="007659E4" w:rsidP="007659E4">
      <w:pPr>
        <w:spacing w:line="2" w:lineRule="exact"/>
        <w:rPr>
          <w:rFonts w:ascii="Times New Roman" w:eastAsia="Times New Roman" w:hAnsi="Times New Roman" w:cs="Times New Roman"/>
          <w:sz w:val="22"/>
        </w:rPr>
      </w:pPr>
    </w:p>
    <w:p w14:paraId="71705E68"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14:paraId="7EE2B92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14:paraId="5AE54935" w14:textId="77777777" w:rsidR="007659E4" w:rsidRDefault="007659E4" w:rsidP="007659E4">
      <w:pPr>
        <w:spacing w:line="1" w:lineRule="exact"/>
        <w:rPr>
          <w:rFonts w:ascii="Times New Roman" w:eastAsia="Times New Roman" w:hAnsi="Times New Roman" w:cs="Times New Roman"/>
          <w:sz w:val="22"/>
        </w:rPr>
      </w:pPr>
    </w:p>
    <w:p w14:paraId="293659D6" w14:textId="77777777"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14:paraId="25212995" w14:textId="77777777" w:rsidR="007659E4" w:rsidRPr="00E11102" w:rsidRDefault="004D280B" w:rsidP="007659E4">
      <w:pPr>
        <w:spacing w:line="235" w:lineRule="auto"/>
        <w:rPr>
          <w:rFonts w:ascii="Times New Roman" w:eastAsia="Times New Roman" w:hAnsi="Times New Roman" w:cs="Times New Roman"/>
          <w:color w:val="000000" w:themeColor="text1"/>
          <w:sz w:val="22"/>
        </w:rPr>
      </w:pPr>
      <w:hyperlink r:id="rId11" w:history="1">
        <w:r w:rsidR="007659E4" w:rsidRPr="00E11102">
          <w:rPr>
            <w:rStyle w:val="Hiperveza"/>
            <w:rFonts w:ascii="Times New Roman" w:hAnsi="Times New Roman" w:cs="Times New Roman"/>
            <w:color w:val="000000" w:themeColor="text1"/>
            <w:sz w:val="22"/>
            <w:u w:val="none"/>
          </w:rPr>
          <w:t>Tel:_______________________________________________________________________</w:t>
        </w:r>
      </w:hyperlink>
    </w:p>
    <w:p w14:paraId="0444ED8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14:paraId="6358466D" w14:textId="77777777" w:rsidR="007659E4" w:rsidRDefault="007659E4" w:rsidP="007659E4">
      <w:pPr>
        <w:spacing w:line="200" w:lineRule="exact"/>
        <w:rPr>
          <w:rFonts w:ascii="Times New Roman" w:eastAsia="Times New Roman" w:hAnsi="Times New Roman" w:cs="Times New Roman"/>
          <w:sz w:val="22"/>
        </w:rPr>
      </w:pPr>
    </w:p>
    <w:p w14:paraId="4C92B843" w14:textId="77777777" w:rsidR="007659E4" w:rsidRDefault="007659E4" w:rsidP="007659E4">
      <w:pPr>
        <w:spacing w:line="309" w:lineRule="exact"/>
        <w:rPr>
          <w:rFonts w:ascii="Times New Roman" w:eastAsia="Times New Roman" w:hAnsi="Times New Roman" w:cs="Times New Roman"/>
        </w:rPr>
      </w:pPr>
    </w:p>
    <w:p w14:paraId="33B3B51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14:paraId="1035EEAC"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14:paraId="0011F76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14:paraId="4C4C153C" w14:textId="77777777" w:rsidR="007659E4" w:rsidRDefault="007659E4" w:rsidP="007659E4">
      <w:pPr>
        <w:spacing w:line="3" w:lineRule="exact"/>
        <w:rPr>
          <w:rFonts w:ascii="Times New Roman" w:eastAsia="Times New Roman" w:hAnsi="Times New Roman" w:cs="Times New Roman"/>
          <w:sz w:val="22"/>
        </w:rPr>
      </w:pPr>
    </w:p>
    <w:p w14:paraId="1DD78634"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14:paraId="70442D1D"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14:paraId="0283A288" w14:textId="77777777" w:rsidR="007659E4" w:rsidRDefault="007659E4" w:rsidP="007659E4">
      <w:pPr>
        <w:spacing w:line="2" w:lineRule="exact"/>
        <w:rPr>
          <w:rFonts w:ascii="Times New Roman" w:eastAsia="Times New Roman" w:hAnsi="Times New Roman" w:cs="Times New Roman"/>
          <w:sz w:val="22"/>
        </w:rPr>
      </w:pPr>
    </w:p>
    <w:p w14:paraId="0EFEEB97"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14:paraId="64A0AB77" w14:textId="77777777" w:rsidR="007659E4" w:rsidRDefault="007659E4" w:rsidP="007659E4">
      <w:pPr>
        <w:spacing w:line="200" w:lineRule="exact"/>
        <w:rPr>
          <w:rFonts w:ascii="Times New Roman" w:eastAsia="Times New Roman" w:hAnsi="Times New Roman" w:cs="Times New Roman"/>
          <w:sz w:val="22"/>
        </w:rPr>
      </w:pPr>
    </w:p>
    <w:p w14:paraId="02DEDA23" w14:textId="77777777" w:rsidR="007659E4" w:rsidRDefault="007659E4" w:rsidP="007659E4">
      <w:pPr>
        <w:spacing w:line="200" w:lineRule="exact"/>
        <w:rPr>
          <w:rFonts w:ascii="Times New Roman" w:eastAsia="Times New Roman" w:hAnsi="Times New Roman" w:cs="Times New Roman"/>
        </w:rPr>
      </w:pPr>
    </w:p>
    <w:p w14:paraId="3A632564" w14:textId="77777777" w:rsidR="007659E4" w:rsidRDefault="007659E4" w:rsidP="007659E4">
      <w:pPr>
        <w:spacing w:line="200" w:lineRule="exact"/>
        <w:rPr>
          <w:rFonts w:ascii="Times New Roman" w:eastAsia="Times New Roman" w:hAnsi="Times New Roman" w:cs="Times New Roman"/>
        </w:rPr>
      </w:pPr>
    </w:p>
    <w:p w14:paraId="089E3B69" w14:textId="77777777" w:rsidR="007659E4" w:rsidRDefault="007659E4" w:rsidP="007659E4">
      <w:pPr>
        <w:spacing w:line="200" w:lineRule="exact"/>
        <w:rPr>
          <w:rFonts w:ascii="Times New Roman" w:eastAsia="Times New Roman" w:hAnsi="Times New Roman" w:cs="Times New Roman"/>
        </w:rPr>
      </w:pPr>
    </w:p>
    <w:p w14:paraId="3959D99A" w14:textId="77777777" w:rsidR="007659E4" w:rsidRDefault="007659E4" w:rsidP="007659E4">
      <w:pPr>
        <w:spacing w:line="224" w:lineRule="exact"/>
        <w:rPr>
          <w:rFonts w:ascii="Times New Roman" w:eastAsia="Times New Roman" w:hAnsi="Times New Roman" w:cs="Times New Roman"/>
        </w:rPr>
      </w:pPr>
    </w:p>
    <w:p w14:paraId="46FDB419" w14:textId="77777777"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14:paraId="0DF3040B" w14:textId="77777777" w:rsidR="007659E4" w:rsidRDefault="007659E4" w:rsidP="007659E4">
      <w:pPr>
        <w:spacing w:line="254" w:lineRule="exact"/>
        <w:rPr>
          <w:rFonts w:ascii="Times New Roman" w:eastAsia="Times New Roman" w:hAnsi="Times New Roman" w:cs="Times New Roman"/>
          <w:sz w:val="22"/>
        </w:rPr>
      </w:pPr>
    </w:p>
    <w:p w14:paraId="3EEECF1F" w14:textId="77777777"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14:paraId="6A8CA9C8" w14:textId="77777777" w:rsidR="00B53B4C" w:rsidRDefault="00B53B4C" w:rsidP="007659E4"/>
    <w:p w14:paraId="315A4F79" w14:textId="77777777" w:rsidR="00B53B4C" w:rsidRDefault="00B53B4C" w:rsidP="007659E4"/>
    <w:p w14:paraId="70A7AB6C" w14:textId="73FB4A94" w:rsidR="00B53B4C" w:rsidRDefault="00B53B4C" w:rsidP="007659E4"/>
    <w:p w14:paraId="0A6913A5" w14:textId="7C23486D" w:rsidR="0012189F" w:rsidRDefault="0012189F" w:rsidP="007659E4"/>
    <w:p w14:paraId="709E733C" w14:textId="09B7A588" w:rsidR="0012189F" w:rsidRDefault="0012189F" w:rsidP="007659E4"/>
    <w:p w14:paraId="65561910" w14:textId="330C5FAB" w:rsidR="0012189F" w:rsidRDefault="0012189F" w:rsidP="007659E4"/>
    <w:p w14:paraId="7CBEE953" w14:textId="430A1CEC" w:rsidR="0012189F" w:rsidRDefault="0012189F" w:rsidP="007659E4"/>
    <w:p w14:paraId="760468AA" w14:textId="22304748" w:rsidR="0012189F" w:rsidRDefault="0012189F" w:rsidP="007659E4"/>
    <w:p w14:paraId="312B6302" w14:textId="68821300" w:rsidR="0012189F" w:rsidRDefault="0012189F" w:rsidP="007659E4"/>
    <w:p w14:paraId="611FC795" w14:textId="1B387E24" w:rsidR="0012189F" w:rsidRDefault="0012189F" w:rsidP="007659E4"/>
    <w:p w14:paraId="614BEAD7" w14:textId="387D2A0D" w:rsidR="0012189F" w:rsidRDefault="0012189F" w:rsidP="007659E4"/>
    <w:p w14:paraId="34C2F670" w14:textId="3674E5A1" w:rsidR="0012189F" w:rsidRDefault="0012189F" w:rsidP="007659E4"/>
    <w:p w14:paraId="3D9A1B25" w14:textId="5C10231F" w:rsidR="0012189F" w:rsidRDefault="0012189F" w:rsidP="007659E4"/>
    <w:p w14:paraId="72203D71" w14:textId="59E20871" w:rsidR="0012189F" w:rsidRDefault="0012189F" w:rsidP="007659E4"/>
    <w:p w14:paraId="4F6AC292" w14:textId="4DB74DFB" w:rsidR="0012189F" w:rsidRDefault="0012189F" w:rsidP="007659E4"/>
    <w:p w14:paraId="0C376217" w14:textId="43BABFE8" w:rsidR="0012189F" w:rsidRDefault="0012189F" w:rsidP="007659E4"/>
    <w:p w14:paraId="6E60FFEB" w14:textId="1A46D601" w:rsidR="0012189F" w:rsidRDefault="0012189F" w:rsidP="007659E4"/>
    <w:p w14:paraId="2A8CB31D" w14:textId="72C035B3" w:rsidR="0012189F" w:rsidRDefault="0012189F" w:rsidP="007659E4"/>
    <w:p w14:paraId="52D90FE2" w14:textId="77777777" w:rsidR="0012189F" w:rsidRDefault="0012189F" w:rsidP="007659E4"/>
    <w:p w14:paraId="6B683F99" w14:textId="77777777" w:rsidR="00B53B4C" w:rsidRDefault="00B53B4C" w:rsidP="007659E4"/>
    <w:p w14:paraId="071EE1F0" w14:textId="29AAE273"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lastRenderedPageBreak/>
        <w:t>Prilog 2.</w:t>
      </w:r>
    </w:p>
    <w:p w14:paraId="46CE6BDC" w14:textId="77777777"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t>IZJAVA O NEKAŽNJAVANJU</w:t>
      </w:r>
    </w:p>
    <w:p w14:paraId="780CAF2F" w14:textId="77777777" w:rsidR="00B53B4C" w:rsidRPr="00752CCB" w:rsidRDefault="00B53B4C" w:rsidP="00B53B4C">
      <w:pPr>
        <w:ind w:left="-142"/>
        <w:rPr>
          <w:rFonts w:ascii="Times New Roman" w:hAnsi="Times New Roman" w:cs="Times New Roman"/>
          <w:i/>
          <w:sz w:val="22"/>
          <w:szCs w:val="22"/>
        </w:rPr>
      </w:pPr>
    </w:p>
    <w:p w14:paraId="19A99D3B" w14:textId="77777777" w:rsidR="00B53B4C" w:rsidRPr="00752CCB" w:rsidRDefault="00B53B4C" w:rsidP="00B53B4C">
      <w:pPr>
        <w:ind w:left="-142"/>
        <w:rPr>
          <w:rFonts w:ascii="Times New Roman" w:hAnsi="Times New Roman" w:cs="Times New Roman"/>
          <w:b/>
          <w:sz w:val="22"/>
          <w:szCs w:val="22"/>
        </w:rPr>
      </w:pPr>
    </w:p>
    <w:p w14:paraId="1B019D5A" w14:textId="77777777"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14:paraId="27FE5306"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14:paraId="62C3D209"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14:paraId="0D5DA0B4"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14:paraId="5BEACF6A"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14:paraId="5A23EDEC"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14:paraId="2F6B5D76"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44ED52D5"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5F8F7C7C"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14:paraId="1EA78959" w14:textId="77777777"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14:paraId="1C4CEF2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14:paraId="4E80750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14:paraId="3115712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14:paraId="1EA3553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14:paraId="7B09DE1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9A563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FEAAD5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14:paraId="190893E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14:paraId="791F1933"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3916A546"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14:paraId="34CF501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14:paraId="103F434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60540AD"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14:paraId="728F2208"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98. (financiranje terorizma) i članka 265. (pranje novca) Kaznenog zakona</w:t>
      </w:r>
    </w:p>
    <w:p w14:paraId="78199067"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 članka 279. (pranje novca) iz Kaznenog zakona (»Narodne novine«, br. 110/97., 27/98., 50/00., 129/00., 51/01., 111/03., 190/03., 105/04., 84/05., 71/06., 110/07., 152/08., 57/11., 77/11. i 143/12.)</w:t>
      </w:r>
    </w:p>
    <w:p w14:paraId="07C5B73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14:paraId="471316F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14:paraId="4265EFD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14:paraId="5BAE84E3" w14:textId="77777777" w:rsidR="00B53B4C" w:rsidRPr="00752CCB" w:rsidRDefault="00B53B4C" w:rsidP="00B53B4C">
      <w:pPr>
        <w:ind w:left="-142"/>
        <w:jc w:val="both"/>
        <w:rPr>
          <w:rFonts w:ascii="Times New Roman" w:hAnsi="Times New Roman" w:cs="Times New Roman"/>
          <w:sz w:val="22"/>
          <w:szCs w:val="22"/>
        </w:rPr>
      </w:pPr>
    </w:p>
    <w:p w14:paraId="512CCF62" w14:textId="77777777" w:rsidR="00B53B4C" w:rsidRPr="00752CCB" w:rsidRDefault="00B53B4C" w:rsidP="00B53B4C">
      <w:pPr>
        <w:ind w:left="-142"/>
        <w:jc w:val="both"/>
        <w:rPr>
          <w:rFonts w:ascii="Times New Roman" w:hAnsi="Times New Roman" w:cs="Times New Roman"/>
          <w:sz w:val="22"/>
          <w:szCs w:val="22"/>
        </w:rPr>
      </w:pPr>
    </w:p>
    <w:p w14:paraId="3F1CB10D" w14:textId="77777777" w:rsidR="00B53B4C" w:rsidRPr="00752CCB" w:rsidRDefault="00B53B4C" w:rsidP="00B53B4C">
      <w:pPr>
        <w:ind w:left="-142"/>
        <w:jc w:val="both"/>
        <w:rPr>
          <w:rFonts w:ascii="Times New Roman" w:hAnsi="Times New Roman" w:cs="Times New Roman"/>
          <w:sz w:val="22"/>
          <w:szCs w:val="22"/>
        </w:rPr>
      </w:pPr>
    </w:p>
    <w:p w14:paraId="4AC12061" w14:textId="77777777" w:rsidR="00B53B4C" w:rsidRPr="00752CCB" w:rsidRDefault="00B53B4C" w:rsidP="00B53B4C">
      <w:pPr>
        <w:ind w:left="-142"/>
        <w:jc w:val="both"/>
        <w:rPr>
          <w:rFonts w:ascii="Times New Roman" w:hAnsi="Times New Roman" w:cs="Times New Roman"/>
          <w:sz w:val="22"/>
          <w:szCs w:val="22"/>
        </w:rPr>
      </w:pPr>
    </w:p>
    <w:p w14:paraId="6E040F37" w14:textId="77777777" w:rsidR="00B53B4C" w:rsidRPr="00752CCB"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752CCB" w14:paraId="2E6FABD7" w14:textId="77777777" w:rsidTr="00C1393B">
        <w:trPr>
          <w:jc w:val="center"/>
        </w:trPr>
        <w:tc>
          <w:tcPr>
            <w:tcW w:w="4927" w:type="dxa"/>
            <w:vAlign w:val="center"/>
          </w:tcPr>
          <w:p w14:paraId="2CC892FD"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14:paraId="25BBBDDE"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M.P.  ______________________________</w:t>
            </w:r>
          </w:p>
        </w:tc>
      </w:tr>
      <w:tr w:rsidR="00B53B4C" w:rsidRPr="00752CCB" w14:paraId="193D2E39" w14:textId="77777777" w:rsidTr="00C1393B">
        <w:trPr>
          <w:jc w:val="center"/>
        </w:trPr>
        <w:tc>
          <w:tcPr>
            <w:tcW w:w="4927" w:type="dxa"/>
          </w:tcPr>
          <w:p w14:paraId="0D2027CF"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14:paraId="25A3D55E" w14:textId="77777777"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14:paraId="5B230796" w14:textId="77777777" w:rsidR="00B53B4C" w:rsidRPr="00752CCB" w:rsidRDefault="00B53B4C" w:rsidP="00B53B4C">
      <w:pPr>
        <w:ind w:left="-142"/>
        <w:rPr>
          <w:rFonts w:ascii="Times New Roman" w:hAnsi="Times New Roman" w:cs="Times New Roman"/>
          <w:i/>
          <w:sz w:val="22"/>
          <w:szCs w:val="22"/>
        </w:rPr>
      </w:pPr>
    </w:p>
    <w:p w14:paraId="69E6FF40" w14:textId="77777777" w:rsidR="00B53B4C" w:rsidRPr="00752CCB" w:rsidRDefault="00B53B4C" w:rsidP="00B53B4C">
      <w:pPr>
        <w:rPr>
          <w:rFonts w:ascii="Times New Roman" w:hAnsi="Times New Roman" w:cs="Times New Roman"/>
          <w:i/>
          <w:sz w:val="22"/>
          <w:szCs w:val="22"/>
        </w:rPr>
      </w:pPr>
    </w:p>
    <w:p w14:paraId="5DDB1A75" w14:textId="77777777" w:rsidR="00B53B4C" w:rsidRPr="00752CCB" w:rsidRDefault="00B53B4C" w:rsidP="00B53B4C">
      <w:pPr>
        <w:rPr>
          <w:rFonts w:ascii="Times New Roman" w:hAnsi="Times New Roman" w:cs="Times New Roman"/>
          <w:i/>
          <w:sz w:val="22"/>
          <w:szCs w:val="22"/>
        </w:rPr>
      </w:pPr>
    </w:p>
    <w:p w14:paraId="3992DD09" w14:textId="77777777" w:rsidR="00B53B4C" w:rsidRPr="00752CCB" w:rsidRDefault="00B53B4C" w:rsidP="00B53B4C">
      <w:pPr>
        <w:rPr>
          <w:rFonts w:ascii="Times New Roman" w:hAnsi="Times New Roman" w:cs="Times New Roman"/>
          <w:i/>
          <w:sz w:val="22"/>
          <w:szCs w:val="22"/>
        </w:rPr>
      </w:pPr>
    </w:p>
    <w:p w14:paraId="523676A3" w14:textId="77777777" w:rsidR="00B53B4C" w:rsidRPr="00752CCB" w:rsidRDefault="00B53B4C" w:rsidP="00B53B4C">
      <w:pPr>
        <w:rPr>
          <w:rFonts w:ascii="Times New Roman" w:hAnsi="Times New Roman" w:cs="Times New Roman"/>
          <w:i/>
          <w:sz w:val="22"/>
          <w:szCs w:val="22"/>
        </w:rPr>
      </w:pPr>
    </w:p>
    <w:p w14:paraId="0E72394A" w14:textId="77777777" w:rsidR="00B53B4C" w:rsidRDefault="00B53B4C" w:rsidP="007659E4">
      <w:pPr>
        <w:rPr>
          <w:rFonts w:ascii="Times New Roman" w:hAnsi="Times New Roman" w:cs="Times New Roman"/>
          <w:sz w:val="22"/>
          <w:szCs w:val="22"/>
        </w:rPr>
      </w:pPr>
    </w:p>
    <w:p w14:paraId="4F0C78D7" w14:textId="77777777" w:rsidR="00903826" w:rsidRDefault="00903826" w:rsidP="007659E4">
      <w:pPr>
        <w:rPr>
          <w:rFonts w:ascii="Times New Roman" w:hAnsi="Times New Roman" w:cs="Times New Roman"/>
          <w:sz w:val="22"/>
          <w:szCs w:val="22"/>
        </w:rPr>
      </w:pPr>
    </w:p>
    <w:p w14:paraId="2C84A959" w14:textId="77777777" w:rsidR="00903826" w:rsidRDefault="00903826" w:rsidP="007659E4">
      <w:pPr>
        <w:rPr>
          <w:rFonts w:ascii="Times New Roman" w:hAnsi="Times New Roman" w:cs="Times New Roman"/>
          <w:sz w:val="22"/>
          <w:szCs w:val="22"/>
        </w:rPr>
      </w:pPr>
    </w:p>
    <w:p w14:paraId="78617B9E" w14:textId="77777777" w:rsidR="00903826" w:rsidRDefault="00903826" w:rsidP="007659E4">
      <w:pPr>
        <w:rPr>
          <w:rFonts w:ascii="Times New Roman" w:hAnsi="Times New Roman" w:cs="Times New Roman"/>
          <w:sz w:val="22"/>
          <w:szCs w:val="22"/>
        </w:rPr>
      </w:pPr>
    </w:p>
    <w:p w14:paraId="4ED056C1" w14:textId="77777777" w:rsidR="00903826" w:rsidRDefault="00903826" w:rsidP="007659E4">
      <w:pPr>
        <w:rPr>
          <w:rFonts w:ascii="Times New Roman" w:hAnsi="Times New Roman" w:cs="Times New Roman"/>
          <w:sz w:val="22"/>
          <w:szCs w:val="22"/>
        </w:rPr>
      </w:pPr>
    </w:p>
    <w:p w14:paraId="299D1BC8" w14:textId="293BA392" w:rsidR="00903826" w:rsidRDefault="00903826" w:rsidP="007659E4">
      <w:pPr>
        <w:rPr>
          <w:rFonts w:ascii="Times New Roman" w:hAnsi="Times New Roman" w:cs="Times New Roman"/>
          <w:sz w:val="22"/>
          <w:szCs w:val="22"/>
        </w:rPr>
      </w:pPr>
    </w:p>
    <w:p w14:paraId="6FFED374" w14:textId="1E030AEB" w:rsidR="00A33758" w:rsidRDefault="00A33758" w:rsidP="007659E4">
      <w:pPr>
        <w:rPr>
          <w:rFonts w:ascii="Times New Roman" w:hAnsi="Times New Roman" w:cs="Times New Roman"/>
          <w:sz w:val="22"/>
          <w:szCs w:val="22"/>
        </w:rPr>
      </w:pPr>
    </w:p>
    <w:p w14:paraId="75C6A3EC" w14:textId="608B8AAB" w:rsidR="00A33758" w:rsidRDefault="00A33758" w:rsidP="007659E4">
      <w:pPr>
        <w:rPr>
          <w:rFonts w:ascii="Times New Roman" w:hAnsi="Times New Roman" w:cs="Times New Roman"/>
          <w:sz w:val="22"/>
          <w:szCs w:val="22"/>
        </w:rPr>
      </w:pPr>
    </w:p>
    <w:p w14:paraId="6453BEBA" w14:textId="7BC8C207" w:rsidR="00A33758" w:rsidRDefault="00A33758" w:rsidP="007659E4">
      <w:pPr>
        <w:rPr>
          <w:rFonts w:ascii="Times New Roman" w:hAnsi="Times New Roman" w:cs="Times New Roman"/>
          <w:sz w:val="22"/>
          <w:szCs w:val="22"/>
        </w:rPr>
      </w:pPr>
    </w:p>
    <w:p w14:paraId="5FC88C4A" w14:textId="2BBAD591" w:rsidR="00A33758" w:rsidRDefault="00A33758" w:rsidP="007659E4">
      <w:pPr>
        <w:rPr>
          <w:rFonts w:ascii="Times New Roman" w:hAnsi="Times New Roman" w:cs="Times New Roman"/>
          <w:sz w:val="22"/>
          <w:szCs w:val="22"/>
        </w:rPr>
      </w:pPr>
    </w:p>
    <w:p w14:paraId="399FD79E" w14:textId="441FAE3A" w:rsidR="00A33758" w:rsidRDefault="00A33758" w:rsidP="007659E4">
      <w:pPr>
        <w:rPr>
          <w:rFonts w:ascii="Times New Roman" w:hAnsi="Times New Roman" w:cs="Times New Roman"/>
          <w:sz w:val="22"/>
          <w:szCs w:val="22"/>
        </w:rPr>
      </w:pPr>
    </w:p>
    <w:p w14:paraId="0E6BBB25" w14:textId="55F72646" w:rsidR="00A33758" w:rsidRDefault="00A33758" w:rsidP="007659E4">
      <w:pPr>
        <w:rPr>
          <w:rFonts w:ascii="Times New Roman" w:hAnsi="Times New Roman" w:cs="Times New Roman"/>
          <w:sz w:val="22"/>
          <w:szCs w:val="22"/>
        </w:rPr>
      </w:pPr>
    </w:p>
    <w:p w14:paraId="05842F3D" w14:textId="3B14E88A" w:rsidR="00A33758" w:rsidRDefault="00A33758" w:rsidP="007659E4">
      <w:pPr>
        <w:rPr>
          <w:rFonts w:ascii="Times New Roman" w:hAnsi="Times New Roman" w:cs="Times New Roman"/>
          <w:sz w:val="22"/>
          <w:szCs w:val="22"/>
        </w:rPr>
      </w:pPr>
    </w:p>
    <w:p w14:paraId="2C29C482" w14:textId="596488EA" w:rsidR="00A33758" w:rsidRDefault="00A33758" w:rsidP="007659E4">
      <w:pPr>
        <w:rPr>
          <w:rFonts w:ascii="Times New Roman" w:hAnsi="Times New Roman" w:cs="Times New Roman"/>
          <w:sz w:val="22"/>
          <w:szCs w:val="22"/>
        </w:rPr>
      </w:pPr>
    </w:p>
    <w:p w14:paraId="00E5631C" w14:textId="7B17E470" w:rsidR="00A33758" w:rsidRDefault="00A33758" w:rsidP="007659E4">
      <w:pPr>
        <w:rPr>
          <w:rFonts w:ascii="Times New Roman" w:hAnsi="Times New Roman" w:cs="Times New Roman"/>
          <w:sz w:val="22"/>
          <w:szCs w:val="22"/>
        </w:rPr>
      </w:pPr>
    </w:p>
    <w:p w14:paraId="5EA39087" w14:textId="43EC6961" w:rsidR="00A33758" w:rsidRDefault="00A33758" w:rsidP="007659E4">
      <w:pPr>
        <w:rPr>
          <w:rFonts w:ascii="Times New Roman" w:hAnsi="Times New Roman" w:cs="Times New Roman"/>
          <w:sz w:val="22"/>
          <w:szCs w:val="22"/>
        </w:rPr>
      </w:pPr>
    </w:p>
    <w:p w14:paraId="5F937C03" w14:textId="38096DC2" w:rsidR="00A33758" w:rsidRDefault="00A33758" w:rsidP="007659E4">
      <w:pPr>
        <w:rPr>
          <w:rFonts w:ascii="Times New Roman" w:hAnsi="Times New Roman" w:cs="Times New Roman"/>
          <w:sz w:val="22"/>
          <w:szCs w:val="22"/>
        </w:rPr>
      </w:pPr>
    </w:p>
    <w:p w14:paraId="5CC4902E" w14:textId="7BDC1358" w:rsidR="00A33758" w:rsidRDefault="00A33758" w:rsidP="007659E4">
      <w:pPr>
        <w:rPr>
          <w:rFonts w:ascii="Times New Roman" w:hAnsi="Times New Roman" w:cs="Times New Roman"/>
          <w:sz w:val="22"/>
          <w:szCs w:val="22"/>
        </w:rPr>
      </w:pPr>
    </w:p>
    <w:p w14:paraId="44DF009E" w14:textId="3A278BBC" w:rsidR="00A33758" w:rsidRDefault="00A33758" w:rsidP="007659E4">
      <w:pPr>
        <w:rPr>
          <w:rFonts w:ascii="Times New Roman" w:hAnsi="Times New Roman" w:cs="Times New Roman"/>
          <w:sz w:val="22"/>
          <w:szCs w:val="22"/>
        </w:rPr>
      </w:pPr>
    </w:p>
    <w:p w14:paraId="1A287913" w14:textId="1DB99636" w:rsidR="00A33758" w:rsidRDefault="00A33758" w:rsidP="007659E4">
      <w:pPr>
        <w:rPr>
          <w:rFonts w:ascii="Times New Roman" w:hAnsi="Times New Roman" w:cs="Times New Roman"/>
          <w:sz w:val="22"/>
          <w:szCs w:val="22"/>
        </w:rPr>
      </w:pPr>
    </w:p>
    <w:p w14:paraId="73C453F4" w14:textId="4DD5BCA3" w:rsidR="00A33758" w:rsidRDefault="00A33758" w:rsidP="007659E4">
      <w:pPr>
        <w:rPr>
          <w:rFonts w:ascii="Times New Roman" w:hAnsi="Times New Roman" w:cs="Times New Roman"/>
          <w:sz w:val="22"/>
          <w:szCs w:val="22"/>
        </w:rPr>
      </w:pPr>
    </w:p>
    <w:p w14:paraId="1BB2A2F1" w14:textId="2F21B658" w:rsidR="00A33758" w:rsidRDefault="00A33758" w:rsidP="007659E4">
      <w:pPr>
        <w:rPr>
          <w:rFonts w:ascii="Times New Roman" w:hAnsi="Times New Roman" w:cs="Times New Roman"/>
          <w:sz w:val="22"/>
          <w:szCs w:val="22"/>
        </w:rPr>
      </w:pPr>
    </w:p>
    <w:p w14:paraId="3B5D09B0" w14:textId="7B4975DB" w:rsidR="00A33758" w:rsidRDefault="00A33758" w:rsidP="007659E4">
      <w:pPr>
        <w:rPr>
          <w:rFonts w:ascii="Times New Roman" w:hAnsi="Times New Roman" w:cs="Times New Roman"/>
          <w:sz w:val="22"/>
          <w:szCs w:val="22"/>
        </w:rPr>
      </w:pPr>
    </w:p>
    <w:p w14:paraId="0785ADA6" w14:textId="2E637E8A" w:rsidR="00A33758" w:rsidRDefault="00A33758" w:rsidP="007659E4">
      <w:pPr>
        <w:rPr>
          <w:rFonts w:ascii="Times New Roman" w:hAnsi="Times New Roman" w:cs="Times New Roman"/>
          <w:sz w:val="22"/>
          <w:szCs w:val="22"/>
        </w:rPr>
      </w:pPr>
    </w:p>
    <w:p w14:paraId="39FA47AE" w14:textId="6948E068" w:rsidR="00A33758" w:rsidRDefault="00A33758" w:rsidP="007659E4">
      <w:pPr>
        <w:rPr>
          <w:noProof/>
        </w:rPr>
      </w:pPr>
    </w:p>
    <w:p w14:paraId="2BD5F6E2" w14:textId="0FCFABF5" w:rsidR="0012189F" w:rsidRDefault="0012189F" w:rsidP="007659E4">
      <w:pPr>
        <w:rPr>
          <w:noProof/>
        </w:rPr>
      </w:pPr>
    </w:p>
    <w:p w14:paraId="2D049DDD" w14:textId="2528E22E" w:rsidR="0012189F" w:rsidRDefault="0012189F" w:rsidP="007659E4">
      <w:pPr>
        <w:rPr>
          <w:noProof/>
        </w:rPr>
      </w:pPr>
    </w:p>
    <w:p w14:paraId="2C79CFB6" w14:textId="58223A27" w:rsidR="0012189F" w:rsidRDefault="0012189F" w:rsidP="007659E4">
      <w:pPr>
        <w:rPr>
          <w:noProof/>
        </w:rPr>
      </w:pPr>
    </w:p>
    <w:p w14:paraId="341DDD7C" w14:textId="78C6A66D" w:rsidR="0012189F" w:rsidRDefault="0012189F" w:rsidP="007659E4">
      <w:pPr>
        <w:rPr>
          <w:noProof/>
        </w:rPr>
      </w:pPr>
    </w:p>
    <w:p w14:paraId="77EB8F44" w14:textId="22E424A8" w:rsidR="0012189F" w:rsidRDefault="0012189F" w:rsidP="007659E4">
      <w:pPr>
        <w:rPr>
          <w:noProof/>
        </w:rPr>
      </w:pPr>
    </w:p>
    <w:p w14:paraId="255F0BBD" w14:textId="4A5208CF" w:rsidR="0012189F" w:rsidRDefault="0012189F" w:rsidP="007659E4">
      <w:pPr>
        <w:rPr>
          <w:noProof/>
        </w:rPr>
      </w:pPr>
    </w:p>
    <w:p w14:paraId="4828BB0D" w14:textId="5D9CB0FF" w:rsidR="0012189F" w:rsidRDefault="0012189F" w:rsidP="007659E4">
      <w:pPr>
        <w:rPr>
          <w:noProof/>
        </w:rPr>
      </w:pPr>
    </w:p>
    <w:p w14:paraId="5F3F0738" w14:textId="1004CE5B" w:rsidR="0012189F" w:rsidRDefault="0012189F" w:rsidP="007659E4">
      <w:pPr>
        <w:rPr>
          <w:noProof/>
        </w:rPr>
      </w:pPr>
    </w:p>
    <w:p w14:paraId="236D38D3" w14:textId="0E8C51A6" w:rsidR="0012189F" w:rsidRDefault="0012189F" w:rsidP="007659E4">
      <w:pPr>
        <w:rPr>
          <w:noProof/>
        </w:rPr>
      </w:pPr>
    </w:p>
    <w:p w14:paraId="382512FE" w14:textId="77777777" w:rsidR="0088424E" w:rsidRDefault="0088424E" w:rsidP="007659E4">
      <w:pPr>
        <w:rPr>
          <w:noProof/>
        </w:rPr>
      </w:pPr>
    </w:p>
    <w:p w14:paraId="4CC07F82" w14:textId="0FE88388" w:rsidR="0012189F" w:rsidRDefault="0012189F" w:rsidP="007659E4">
      <w:pPr>
        <w:rPr>
          <w:noProof/>
        </w:rPr>
      </w:pPr>
    </w:p>
    <w:p w14:paraId="660AC20F" w14:textId="45C3A87E" w:rsidR="0012189F" w:rsidRDefault="0012189F" w:rsidP="007659E4">
      <w:pPr>
        <w:rPr>
          <w:noProof/>
        </w:rPr>
      </w:pPr>
    </w:p>
    <w:p w14:paraId="5448EF83" w14:textId="14BC9B45" w:rsidR="004C2545" w:rsidRDefault="004C2545" w:rsidP="004C2545">
      <w:pPr>
        <w:pStyle w:val="Naslov1"/>
        <w:rPr>
          <w:rFonts w:ascii="Times New Roman" w:hAnsi="Times New Roman" w:cs="Times New Roman"/>
          <w:b w:val="0"/>
          <w:i/>
          <w:sz w:val="22"/>
        </w:rPr>
      </w:pPr>
      <w:r w:rsidRPr="00D03773">
        <w:rPr>
          <w:rFonts w:ascii="Times New Roman" w:hAnsi="Times New Roman" w:cs="Times New Roman"/>
          <w:b w:val="0"/>
          <w:i/>
          <w:sz w:val="22"/>
        </w:rPr>
        <w:lastRenderedPageBreak/>
        <w:t xml:space="preserve">Prilog </w:t>
      </w:r>
      <w:r>
        <w:rPr>
          <w:rFonts w:ascii="Times New Roman" w:hAnsi="Times New Roman" w:cs="Times New Roman"/>
          <w:b w:val="0"/>
          <w:i/>
          <w:sz w:val="22"/>
        </w:rPr>
        <w:t>3</w:t>
      </w:r>
      <w:r w:rsidRPr="00D03773">
        <w:rPr>
          <w:rFonts w:ascii="Times New Roman" w:hAnsi="Times New Roman" w:cs="Times New Roman"/>
          <w:b w:val="0"/>
          <w:i/>
          <w:sz w:val="22"/>
        </w:rPr>
        <w:t>.</w:t>
      </w:r>
    </w:p>
    <w:p w14:paraId="0D1968CF" w14:textId="77777777" w:rsidR="004C2545" w:rsidRPr="00D03773" w:rsidRDefault="004C2545" w:rsidP="004C2545"/>
    <w:p w14:paraId="22D6761D" w14:textId="365CB8D2" w:rsidR="004C2545" w:rsidRPr="00903826" w:rsidRDefault="004C2545" w:rsidP="004C2545">
      <w:pPr>
        <w:pStyle w:val="Naslov1"/>
        <w:rPr>
          <w:rFonts w:ascii="Times New Roman" w:eastAsia="Arial" w:hAnsi="Times New Roman" w:cs="Times New Roman"/>
          <w:sz w:val="24"/>
        </w:rPr>
      </w:pPr>
      <w:r>
        <w:rPr>
          <w:rFonts w:ascii="Times New Roman" w:hAnsi="Times New Roman" w:cs="Times New Roman"/>
          <w:sz w:val="22"/>
        </w:rPr>
        <w:t>Izjava o dostavi jamstva za uredno ispunjenje ugovora</w:t>
      </w:r>
    </w:p>
    <w:p w14:paraId="187DF0C2" w14:textId="77777777" w:rsidR="004C2545" w:rsidRPr="00903826" w:rsidRDefault="004C2545" w:rsidP="004C2545">
      <w:pPr>
        <w:spacing w:line="200" w:lineRule="exact"/>
        <w:rPr>
          <w:rFonts w:ascii="Times New Roman" w:hAnsi="Times New Roman" w:cs="Times New Roman"/>
          <w:sz w:val="24"/>
          <w:szCs w:val="24"/>
        </w:rPr>
      </w:pPr>
    </w:p>
    <w:p w14:paraId="3289FB20" w14:textId="77777777" w:rsidR="004C2545" w:rsidRPr="00903826" w:rsidRDefault="004C2545" w:rsidP="004C2545">
      <w:pPr>
        <w:spacing w:before="16" w:line="240" w:lineRule="exact"/>
        <w:rPr>
          <w:rFonts w:ascii="Times New Roman" w:hAnsi="Times New Roman" w:cs="Times New Roman"/>
          <w:sz w:val="24"/>
          <w:szCs w:val="24"/>
        </w:rPr>
      </w:pPr>
    </w:p>
    <w:p w14:paraId="7273BA63" w14:textId="77777777" w:rsidR="004C2545" w:rsidRPr="00903826" w:rsidRDefault="004C2545" w:rsidP="004C2545">
      <w:pPr>
        <w:spacing w:line="260" w:lineRule="exact"/>
        <w:ind w:left="104"/>
        <w:rPr>
          <w:rFonts w:ascii="Times New Roman" w:eastAsia="Arial" w:hAnsi="Times New Roman" w:cs="Times New Roman"/>
          <w:sz w:val="24"/>
          <w:szCs w:val="24"/>
        </w:rPr>
      </w:pPr>
      <w:r w:rsidRPr="00903826">
        <w:rPr>
          <w:rFonts w:ascii="Times New Roman" w:hAnsi="Times New Roman" w:cs="Times New Roman"/>
          <w:noProof/>
        </w:rPr>
        <mc:AlternateContent>
          <mc:Choice Requires="wpg">
            <w:drawing>
              <wp:anchor distT="0" distB="0" distL="114300" distR="113030" simplePos="0" relativeHeight="251664384" behindDoc="1" locked="0" layoutInCell="1" allowOverlap="1" wp14:anchorId="6CF0A3C6" wp14:editId="66C7D1BF">
                <wp:simplePos x="0" y="0"/>
                <wp:positionH relativeFrom="page">
                  <wp:posOffset>828040</wp:posOffset>
                </wp:positionH>
                <wp:positionV relativeFrom="paragraph">
                  <wp:posOffset>459740</wp:posOffset>
                </wp:positionV>
                <wp:extent cx="5843270" cy="1905"/>
                <wp:effectExtent l="8890" t="12065" r="6985" b="6985"/>
                <wp:wrapNone/>
                <wp:docPr id="4"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5" name="Prostoručno: oblik 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2CAD195" id="Grupa 17" o:spid="_x0000_s1026" style="position:absolute;margin-left:65.2pt;margin-top:36.2pt;width:460.1pt;height:.15pt;z-index:-25165209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Y8wBvmkCAADiBQAADgAAAAAAAAAAAAAAAAAu&#10;AgAAZHJzL2Uyb0RvYy54bWxQSwECLQAUAAYACAAAACEANiikA+AAAAAKAQAADwAAAAAAAAAAAAAA&#10;AADDBAAAZHJzL2Rvd25yZXYueG1sUEsFBgAAAAAEAAQA8wAAANAFAAAAAA==&#10;">
                <v:shape id="Prostoručno: oblik 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" path="m,l9200,e" filled="f" strokeweight=".26mm">
                  <v:path arrowok="t"/>
                </v:shape>
                <w10:wrap anchorx="page"/>
              </v:group>
            </w:pict>
          </mc:Fallback>
        </mc:AlternateContent>
      </w:r>
      <w:r w:rsidRPr="00903826">
        <w:rPr>
          <w:rFonts w:ascii="Times New Roman" w:hAnsi="Times New Roman" w:cs="Times New Roman"/>
          <w:noProof/>
        </w:rPr>
        <mc:AlternateContent>
          <mc:Choice Requires="wpg">
            <w:drawing>
              <wp:anchor distT="0" distB="0" distL="114300" distR="113030" simplePos="0" relativeHeight="251665408" behindDoc="1" locked="0" layoutInCell="1" allowOverlap="1" wp14:anchorId="1AC67F1B" wp14:editId="4C06E5CE">
                <wp:simplePos x="0" y="0"/>
                <wp:positionH relativeFrom="page">
                  <wp:posOffset>828040</wp:posOffset>
                </wp:positionH>
                <wp:positionV relativeFrom="paragraph">
                  <wp:posOffset>1042035</wp:posOffset>
                </wp:positionV>
                <wp:extent cx="5843270" cy="1905"/>
                <wp:effectExtent l="8890" t="13335" r="6985" b="5715"/>
                <wp:wrapNone/>
                <wp:docPr id="6"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7" name="Prostoručno: oblik 7"/>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EAAA8C0" id="Grupa 15" o:spid="_x0000_s1026" style="position:absolute;margin-left:65.2pt;margin-top:82.05pt;width:460.1pt;height:.15pt;z-index:-25165107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JLn/2tqAgAA4gUAAA4AAAAAAAAAAAAAAAAA&#10;LgIAAGRycy9lMm9Eb2MueG1sUEsBAi0AFAAGAAgAAAAhAG/okW7gAAAADAEAAA8AAAAAAAAAAAAA&#10;AAAAxAQAAGRycy9kb3ducmV2LnhtbFBLBQYAAAAABAAEAPMAAADRBQAAAAA=&#10;">
                <v:shape id="Prostoručno: oblik 7"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" path="m,l9200,e" filled="f" strokeweight=".26mm">
                  <v:path arrowok="t"/>
                </v:shape>
                <w10:wrap anchorx="page"/>
              </v:group>
            </w:pict>
          </mc:Fallback>
        </mc:AlternateContent>
      </w:r>
      <w:r w:rsidRPr="00903826">
        <w:rPr>
          <w:rFonts w:ascii="Times New Roman" w:eastAsia="Arial" w:hAnsi="Times New Roman" w:cs="Times New Roman"/>
          <w:b/>
          <w:sz w:val="24"/>
          <w:szCs w:val="24"/>
        </w:rPr>
        <w:t>Ponuditelj</w:t>
      </w:r>
    </w:p>
    <w:p w14:paraId="5CC257E8" w14:textId="77777777" w:rsidR="004C2545" w:rsidRPr="00903826" w:rsidRDefault="004C2545" w:rsidP="004C2545">
      <w:pPr>
        <w:spacing w:before="1" w:line="120" w:lineRule="exact"/>
        <w:rPr>
          <w:rFonts w:ascii="Times New Roman" w:hAnsi="Times New Roman" w:cs="Times New Roman"/>
          <w:sz w:val="24"/>
          <w:szCs w:val="24"/>
        </w:rPr>
      </w:pPr>
    </w:p>
    <w:p w14:paraId="26B34782" w14:textId="77777777" w:rsidR="004C2545" w:rsidRPr="00903826" w:rsidRDefault="004C2545" w:rsidP="004C2545">
      <w:pPr>
        <w:spacing w:line="200" w:lineRule="exact"/>
        <w:rPr>
          <w:rFonts w:ascii="Times New Roman" w:hAnsi="Times New Roman" w:cs="Times New Roman"/>
          <w:sz w:val="24"/>
          <w:szCs w:val="24"/>
        </w:rPr>
      </w:pPr>
    </w:p>
    <w:p w14:paraId="46CB131A" w14:textId="77777777" w:rsidR="004C2545" w:rsidRPr="00903826" w:rsidRDefault="004C2545" w:rsidP="004C2545">
      <w:pPr>
        <w:spacing w:line="200" w:lineRule="exact"/>
        <w:rPr>
          <w:rFonts w:ascii="Times New Roman" w:hAnsi="Times New Roman" w:cs="Times New Roman"/>
          <w:sz w:val="24"/>
          <w:szCs w:val="24"/>
        </w:rPr>
      </w:pPr>
    </w:p>
    <w:p w14:paraId="77A8B438" w14:textId="77777777" w:rsidR="004C2545" w:rsidRPr="00903826" w:rsidRDefault="004C2545" w:rsidP="004C2545">
      <w:pPr>
        <w:spacing w:line="200" w:lineRule="exact"/>
        <w:rPr>
          <w:rFonts w:ascii="Times New Roman" w:hAnsi="Times New Roman" w:cs="Times New Roman"/>
          <w:sz w:val="24"/>
          <w:szCs w:val="24"/>
        </w:rPr>
      </w:pPr>
    </w:p>
    <w:p w14:paraId="1E16B824" w14:textId="77777777" w:rsidR="004C2545" w:rsidRPr="00903826" w:rsidRDefault="004C2545" w:rsidP="004C2545">
      <w:pPr>
        <w:spacing w:line="200" w:lineRule="exact"/>
        <w:rPr>
          <w:rFonts w:ascii="Times New Roman" w:hAnsi="Times New Roman" w:cs="Times New Roman"/>
          <w:sz w:val="24"/>
          <w:szCs w:val="24"/>
        </w:rPr>
      </w:pPr>
    </w:p>
    <w:p w14:paraId="68A2F0DA" w14:textId="77777777" w:rsidR="004C2545" w:rsidRPr="00903826" w:rsidRDefault="004C2545" w:rsidP="004C2545">
      <w:pPr>
        <w:spacing w:line="200" w:lineRule="exact"/>
        <w:rPr>
          <w:rFonts w:ascii="Times New Roman" w:hAnsi="Times New Roman" w:cs="Times New Roman"/>
          <w:sz w:val="24"/>
          <w:szCs w:val="24"/>
        </w:rPr>
      </w:pPr>
    </w:p>
    <w:p w14:paraId="4DFEC8BD" w14:textId="77777777" w:rsidR="004C2545" w:rsidRPr="00903826" w:rsidRDefault="004C2545" w:rsidP="004C2545">
      <w:pPr>
        <w:spacing w:line="200" w:lineRule="exact"/>
        <w:rPr>
          <w:rFonts w:ascii="Times New Roman" w:hAnsi="Times New Roman" w:cs="Times New Roman"/>
          <w:sz w:val="24"/>
          <w:szCs w:val="24"/>
        </w:rPr>
      </w:pPr>
    </w:p>
    <w:p w14:paraId="4267E9EE" w14:textId="77777777" w:rsidR="004C2545" w:rsidRPr="00903826" w:rsidRDefault="004C2545" w:rsidP="004C2545">
      <w:pPr>
        <w:spacing w:line="200" w:lineRule="exact"/>
        <w:rPr>
          <w:rFonts w:ascii="Times New Roman" w:hAnsi="Times New Roman" w:cs="Times New Roman"/>
          <w:sz w:val="24"/>
          <w:szCs w:val="24"/>
        </w:rPr>
      </w:pPr>
    </w:p>
    <w:p w14:paraId="27861F30" w14:textId="77777777" w:rsidR="004C2545" w:rsidRPr="00903826" w:rsidRDefault="004C2545" w:rsidP="004C2545">
      <w:pPr>
        <w:spacing w:before="29"/>
        <w:ind w:left="3265" w:right="3271"/>
        <w:jc w:val="center"/>
        <w:rPr>
          <w:rFonts w:ascii="Times New Roman" w:eastAsia="Arial" w:hAnsi="Times New Roman" w:cs="Times New Roman"/>
          <w:sz w:val="24"/>
          <w:szCs w:val="24"/>
        </w:rPr>
      </w:pPr>
      <w:r w:rsidRPr="00903826">
        <w:rPr>
          <w:rFonts w:ascii="Times New Roman" w:eastAsia="Arial" w:hAnsi="Times New Roman" w:cs="Times New Roman"/>
          <w:sz w:val="24"/>
          <w:szCs w:val="24"/>
        </w:rPr>
        <w:t>(naziv, OIB i sjedište ponuditelja)</w:t>
      </w:r>
    </w:p>
    <w:p w14:paraId="5F67321A" w14:textId="77777777" w:rsidR="004C2545" w:rsidRPr="00903826" w:rsidRDefault="004C2545" w:rsidP="004C2545">
      <w:pPr>
        <w:spacing w:before="1" w:line="180" w:lineRule="exact"/>
        <w:rPr>
          <w:rFonts w:ascii="Times New Roman" w:hAnsi="Times New Roman" w:cs="Times New Roman"/>
          <w:sz w:val="24"/>
          <w:szCs w:val="24"/>
        </w:rPr>
      </w:pPr>
    </w:p>
    <w:p w14:paraId="14F9FC18" w14:textId="77777777" w:rsidR="004C2545" w:rsidRPr="00903826" w:rsidRDefault="004C2545" w:rsidP="004C2545">
      <w:pPr>
        <w:spacing w:line="200" w:lineRule="exact"/>
        <w:rPr>
          <w:rFonts w:ascii="Times New Roman" w:hAnsi="Times New Roman" w:cs="Times New Roman"/>
          <w:sz w:val="24"/>
          <w:szCs w:val="24"/>
        </w:rPr>
      </w:pPr>
    </w:p>
    <w:p w14:paraId="5548E6BB" w14:textId="77777777" w:rsidR="004C2545" w:rsidRPr="00903826" w:rsidRDefault="004C2545" w:rsidP="004C2545">
      <w:pPr>
        <w:spacing w:line="200" w:lineRule="exact"/>
        <w:rPr>
          <w:rFonts w:ascii="Times New Roman" w:hAnsi="Times New Roman" w:cs="Times New Roman"/>
          <w:sz w:val="24"/>
          <w:szCs w:val="24"/>
        </w:rPr>
      </w:pPr>
    </w:p>
    <w:p w14:paraId="68C86EBF" w14:textId="7B21DAED" w:rsidR="004C2545" w:rsidRPr="0062398D" w:rsidRDefault="004C2545" w:rsidP="004C2545">
      <w:pPr>
        <w:ind w:right="1811"/>
        <w:rPr>
          <w:rFonts w:ascii="Times New Roman" w:eastAsia="Arial" w:hAnsi="Times New Roman" w:cs="Times New Roman"/>
          <w:b/>
          <w:sz w:val="24"/>
          <w:szCs w:val="24"/>
        </w:rPr>
      </w:pPr>
      <w:r w:rsidRPr="0062398D">
        <w:rPr>
          <w:rFonts w:ascii="Times New Roman" w:hAnsi="Times New Roman" w:cs="Times New Roman"/>
          <w:b/>
          <w:sz w:val="24"/>
          <w:szCs w:val="24"/>
        </w:rPr>
        <w:t xml:space="preserve">                            </w:t>
      </w:r>
      <w:r w:rsidRPr="0062398D">
        <w:rPr>
          <w:rFonts w:ascii="Times New Roman" w:eastAsia="Times New Roman" w:hAnsi="Times New Roman" w:cs="Times New Roman"/>
          <w:b/>
          <w:sz w:val="22"/>
        </w:rPr>
        <w:t>Izjava o dostavi jamstva za uredno ispunjenje ugovora</w:t>
      </w:r>
    </w:p>
    <w:p w14:paraId="6C4D74EB" w14:textId="77777777" w:rsidR="004C2545" w:rsidRPr="0062398D" w:rsidRDefault="004C2545" w:rsidP="004C2545">
      <w:pPr>
        <w:spacing w:line="200" w:lineRule="exact"/>
        <w:rPr>
          <w:rFonts w:ascii="Times New Roman" w:hAnsi="Times New Roman" w:cs="Times New Roman"/>
          <w:b/>
          <w:sz w:val="24"/>
          <w:szCs w:val="24"/>
        </w:rPr>
      </w:pPr>
    </w:p>
    <w:p w14:paraId="728B4BE9" w14:textId="77777777" w:rsidR="004C2545" w:rsidRPr="0062398D" w:rsidRDefault="004C2545" w:rsidP="004C2545">
      <w:pPr>
        <w:spacing w:before="18" w:line="260" w:lineRule="exact"/>
        <w:rPr>
          <w:rFonts w:ascii="Times New Roman" w:hAnsi="Times New Roman" w:cs="Times New Roman"/>
          <w:b/>
          <w:sz w:val="24"/>
          <w:szCs w:val="24"/>
        </w:rPr>
      </w:pPr>
    </w:p>
    <w:p w14:paraId="0180122B" w14:textId="32AE8821" w:rsidR="004C2545" w:rsidRPr="004C2545" w:rsidRDefault="004C2545" w:rsidP="004C2545">
      <w:pPr>
        <w:ind w:right="68" w:hanging="104"/>
        <w:jc w:val="both"/>
        <w:rPr>
          <w:rFonts w:ascii="Times New Roman" w:eastAsia="Arial" w:hAnsi="Times New Roman" w:cs="Times New Roman"/>
          <w:sz w:val="22"/>
          <w:szCs w:val="22"/>
        </w:rPr>
      </w:pPr>
      <w:r w:rsidRPr="004C2545">
        <w:rPr>
          <w:rFonts w:ascii="Times New Roman" w:eastAsia="Arial" w:hAnsi="Times New Roman" w:cs="Times New Roman"/>
          <w:sz w:val="22"/>
          <w:szCs w:val="22"/>
        </w:rPr>
        <w:t xml:space="preserve">  Izjavljujemo da ćemo </w:t>
      </w:r>
      <w:r w:rsidR="0062398D">
        <w:rPr>
          <w:rFonts w:ascii="Times New Roman" w:eastAsia="Arial" w:hAnsi="Times New Roman" w:cs="Times New Roman"/>
          <w:sz w:val="22"/>
          <w:szCs w:val="22"/>
        </w:rPr>
        <w:t xml:space="preserve"> Naručitelju dostaviti jamstvo za uredno  ispunjenje ugovora u predmetu nabave </w:t>
      </w:r>
      <w:r w:rsidRPr="004C2545">
        <w:rPr>
          <w:rFonts w:ascii="Times New Roman" w:eastAsia="Times New Roman" w:hAnsi="Times New Roman" w:cs="Times New Roman"/>
          <w:sz w:val="22"/>
          <w:szCs w:val="22"/>
        </w:rPr>
        <w:t xml:space="preserve"> </w:t>
      </w:r>
      <w:r w:rsidR="0012189F">
        <w:rPr>
          <w:rFonts w:ascii="Times New Roman" w:eastAsia="Times New Roman" w:hAnsi="Times New Roman" w:cs="Times New Roman"/>
          <w:sz w:val="22"/>
        </w:rPr>
        <w:t xml:space="preserve">Sanacija klizišta </w:t>
      </w:r>
      <w:r w:rsidR="00D44E2A">
        <w:rPr>
          <w:rFonts w:ascii="Times New Roman" w:eastAsia="Times New Roman" w:hAnsi="Times New Roman" w:cs="Times New Roman"/>
          <w:sz w:val="22"/>
        </w:rPr>
        <w:t xml:space="preserve">Gornja </w:t>
      </w:r>
      <w:proofErr w:type="spellStart"/>
      <w:r w:rsidR="00D44E2A">
        <w:rPr>
          <w:rFonts w:ascii="Times New Roman" w:eastAsia="Times New Roman" w:hAnsi="Times New Roman" w:cs="Times New Roman"/>
          <w:sz w:val="22"/>
        </w:rPr>
        <w:t>Plemenšćina</w:t>
      </w:r>
      <w:proofErr w:type="spellEnd"/>
      <w:r w:rsidRPr="004C2545">
        <w:rPr>
          <w:rFonts w:ascii="Times New Roman" w:hAnsi="Times New Roman" w:cs="Times New Roman"/>
          <w:sz w:val="22"/>
        </w:rPr>
        <w:t>,</w:t>
      </w:r>
      <w:r w:rsidRPr="004C2545">
        <w:rPr>
          <w:rFonts w:ascii="Times New Roman" w:eastAsia="Arial" w:hAnsi="Times New Roman" w:cs="Times New Roman"/>
          <w:sz w:val="22"/>
          <w:szCs w:val="22"/>
        </w:rPr>
        <w:t xml:space="preserve">  u  roku  od  8  (osam)  dana  od  dana potpisa  i  ovjere  Ugovora,   u  iznosu  10%  (deset  posto) vrijednosti  ugovora  (bez  PDV-a),  a  u  obliku  </w:t>
      </w:r>
      <w:r w:rsidR="0012189F">
        <w:rPr>
          <w:rFonts w:ascii="Times New Roman" w:eastAsia="Arial" w:hAnsi="Times New Roman" w:cs="Times New Roman"/>
          <w:sz w:val="22"/>
          <w:szCs w:val="22"/>
        </w:rPr>
        <w:t>zadužnice</w:t>
      </w:r>
      <w:r w:rsidRPr="004C2545">
        <w:rPr>
          <w:rFonts w:ascii="Times New Roman" w:eastAsia="Arial" w:hAnsi="Times New Roman" w:cs="Times New Roman"/>
          <w:sz w:val="22"/>
          <w:szCs w:val="22"/>
        </w:rPr>
        <w:t>, s rokom važenja jedan (1) mjesec dužim od ugovorenog roka za ispunjenje ugovornih obveza.</w:t>
      </w:r>
    </w:p>
    <w:p w14:paraId="521146F5" w14:textId="26B3B9DC" w:rsidR="004C2545" w:rsidRPr="004C2545" w:rsidRDefault="004C2545" w:rsidP="004C2545">
      <w:pPr>
        <w:pStyle w:val="Bezproreda"/>
        <w:ind w:right="764"/>
        <w:jc w:val="both"/>
        <w:rPr>
          <w:rFonts w:ascii="Times New Roman" w:hAnsi="Times New Roman" w:cs="Times New Roman"/>
          <w:sz w:val="24"/>
          <w:szCs w:val="24"/>
        </w:rPr>
      </w:pPr>
      <w:r w:rsidRPr="004C2545">
        <w:rPr>
          <w:rFonts w:ascii="Times New Roman" w:hAnsi="Times New Roman" w:cs="Times New Roman"/>
          <w:sz w:val="22"/>
        </w:rPr>
        <w:t xml:space="preserve">  </w:t>
      </w:r>
    </w:p>
    <w:p w14:paraId="7BDC16BE" w14:textId="77777777" w:rsidR="004C2545" w:rsidRPr="004C2545" w:rsidRDefault="004C2545" w:rsidP="004C2545">
      <w:pPr>
        <w:spacing w:before="15" w:line="200" w:lineRule="exact"/>
        <w:jc w:val="both"/>
        <w:rPr>
          <w:rFonts w:ascii="Times New Roman" w:hAnsi="Times New Roman" w:cs="Times New Roman"/>
          <w:sz w:val="24"/>
          <w:szCs w:val="24"/>
        </w:rPr>
      </w:pPr>
    </w:p>
    <w:p w14:paraId="45616CE3" w14:textId="77777777" w:rsidR="004C2545" w:rsidRPr="00903826" w:rsidRDefault="004C2545" w:rsidP="004C2545">
      <w:pPr>
        <w:spacing w:line="200" w:lineRule="exact"/>
        <w:rPr>
          <w:rFonts w:ascii="Times New Roman" w:hAnsi="Times New Roman" w:cs="Times New Roman"/>
          <w:sz w:val="24"/>
          <w:szCs w:val="24"/>
        </w:rPr>
      </w:pPr>
    </w:p>
    <w:p w14:paraId="459B0FAA" w14:textId="77777777" w:rsidR="004C2545" w:rsidRPr="00903826" w:rsidRDefault="004C2545" w:rsidP="004C2545">
      <w:pPr>
        <w:spacing w:line="200" w:lineRule="exact"/>
        <w:rPr>
          <w:rFonts w:ascii="Times New Roman" w:hAnsi="Times New Roman" w:cs="Times New Roman"/>
          <w:sz w:val="24"/>
          <w:szCs w:val="24"/>
        </w:rPr>
      </w:pPr>
    </w:p>
    <w:p w14:paraId="68B4C65F" w14:textId="77777777" w:rsidR="004C2545" w:rsidRPr="00903826" w:rsidRDefault="004C2545" w:rsidP="004C2545">
      <w:pPr>
        <w:spacing w:line="200" w:lineRule="exact"/>
        <w:rPr>
          <w:rFonts w:ascii="Times New Roman" w:hAnsi="Times New Roman" w:cs="Times New Roman"/>
          <w:sz w:val="24"/>
          <w:szCs w:val="24"/>
        </w:rPr>
      </w:pPr>
    </w:p>
    <w:p w14:paraId="7A2B0DA3" w14:textId="77777777" w:rsidR="004C2545" w:rsidRPr="00903826" w:rsidRDefault="004C2545" w:rsidP="004C2545">
      <w:pPr>
        <w:tabs>
          <w:tab w:val="left" w:pos="4395"/>
        </w:tabs>
        <w:spacing w:before="17" w:line="280" w:lineRule="exact"/>
        <w:rPr>
          <w:rFonts w:ascii="Times New Roman" w:hAnsi="Times New Roman" w:cs="Times New Roman"/>
          <w:sz w:val="24"/>
          <w:szCs w:val="24"/>
        </w:rPr>
      </w:pPr>
    </w:p>
    <w:p w14:paraId="60B73254" w14:textId="77777777" w:rsidR="004C2545" w:rsidRPr="00903826" w:rsidRDefault="004C2545" w:rsidP="004C2545">
      <w:pPr>
        <w:spacing w:line="260" w:lineRule="exact"/>
        <w:ind w:left="104"/>
        <w:rPr>
          <w:rFonts w:ascii="Times New Roman" w:eastAsia="Arial" w:hAnsi="Times New Roman" w:cs="Times New Roman"/>
          <w:sz w:val="24"/>
          <w:szCs w:val="24"/>
        </w:rPr>
      </w:pPr>
      <w:r w:rsidRPr="00903826">
        <w:rPr>
          <w:rFonts w:ascii="Times New Roman" w:eastAsia="Arial" w:hAnsi="Times New Roman" w:cs="Times New Roman"/>
          <w:sz w:val="24"/>
          <w:szCs w:val="24"/>
        </w:rPr>
        <w:t>U</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 dana</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2019.</w:t>
      </w:r>
    </w:p>
    <w:p w14:paraId="6F12B421" w14:textId="77777777" w:rsidR="004C2545" w:rsidRPr="00903826" w:rsidRDefault="004C2545" w:rsidP="004C2545">
      <w:pPr>
        <w:spacing w:line="200" w:lineRule="exact"/>
        <w:rPr>
          <w:rFonts w:ascii="Times New Roman" w:hAnsi="Times New Roman" w:cs="Times New Roman"/>
          <w:sz w:val="24"/>
          <w:szCs w:val="24"/>
        </w:rPr>
      </w:pPr>
    </w:p>
    <w:p w14:paraId="3B953A3E" w14:textId="77777777" w:rsidR="004C2545" w:rsidRPr="00903826" w:rsidRDefault="004C2545" w:rsidP="004C2545">
      <w:pPr>
        <w:spacing w:line="260" w:lineRule="exact"/>
        <w:ind w:left="2124" w:firstLine="708"/>
        <w:rPr>
          <w:rFonts w:ascii="Times New Roman" w:eastAsia="Arial" w:hAnsi="Times New Roman" w:cs="Times New Roman"/>
          <w:sz w:val="24"/>
          <w:szCs w:val="24"/>
        </w:rPr>
      </w:pPr>
      <w:r w:rsidRPr="00903826">
        <w:rPr>
          <w:rFonts w:ascii="Times New Roman" w:eastAsia="Arial" w:hAnsi="Times New Roman" w:cs="Times New Roman"/>
          <w:sz w:val="24"/>
          <w:szCs w:val="24"/>
        </w:rPr>
        <w:t>M.P.</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903826">
        <w:rPr>
          <w:rFonts w:ascii="Times New Roman" w:eastAsia="Arial" w:hAnsi="Times New Roman" w:cs="Times New Roman"/>
          <w:sz w:val="24"/>
          <w:szCs w:val="24"/>
        </w:rPr>
        <w:t>ZA PONUDITELJA</w:t>
      </w:r>
    </w:p>
    <w:p w14:paraId="66E837DC" w14:textId="77777777" w:rsidR="004C2545" w:rsidRPr="00903826" w:rsidRDefault="004C2545" w:rsidP="004C2545">
      <w:pPr>
        <w:spacing w:line="260" w:lineRule="exact"/>
        <w:rPr>
          <w:rFonts w:ascii="Times New Roman" w:eastAsia="Arial" w:hAnsi="Times New Roman" w:cs="Times New Roman"/>
          <w:sz w:val="24"/>
          <w:szCs w:val="24"/>
        </w:rPr>
      </w:pPr>
    </w:p>
    <w:p w14:paraId="75B3DCDE" w14:textId="77777777" w:rsidR="004C2545" w:rsidRPr="00903826" w:rsidRDefault="004C2545" w:rsidP="004C2545">
      <w:pPr>
        <w:spacing w:line="260" w:lineRule="exact"/>
        <w:rPr>
          <w:rFonts w:ascii="Times New Roman" w:eastAsia="Arial" w:hAnsi="Times New Roman" w:cs="Times New Roman"/>
          <w:sz w:val="24"/>
          <w:szCs w:val="24"/>
        </w:rPr>
      </w:pPr>
    </w:p>
    <w:p w14:paraId="102D2AB6" w14:textId="77777777" w:rsidR="004C2545" w:rsidRPr="00903826" w:rsidRDefault="004C2545" w:rsidP="004C2545">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______________________</w:t>
      </w:r>
    </w:p>
    <w:p w14:paraId="2FCC378C" w14:textId="77777777" w:rsidR="004C2545" w:rsidRPr="00903826" w:rsidRDefault="004C2545" w:rsidP="004C2545">
      <w:pPr>
        <w:spacing w:line="260" w:lineRule="exact"/>
        <w:ind w:left="6372"/>
        <w:rPr>
          <w:rFonts w:ascii="Times New Roman" w:eastAsia="Arial" w:hAnsi="Times New Roman" w:cs="Times New Roman"/>
          <w:sz w:val="24"/>
          <w:szCs w:val="24"/>
        </w:rPr>
      </w:pPr>
    </w:p>
    <w:p w14:paraId="487BCEE0" w14:textId="77777777" w:rsidR="004C2545" w:rsidRDefault="004C2545" w:rsidP="004C2545">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 xml:space="preserve">    (ime, prezime, potpi</w:t>
      </w:r>
      <w:r>
        <w:rPr>
          <w:rFonts w:ascii="Times New Roman" w:eastAsia="Arial" w:hAnsi="Times New Roman" w:cs="Times New Roman"/>
          <w:sz w:val="24"/>
          <w:szCs w:val="24"/>
        </w:rPr>
        <w:t>s</w:t>
      </w:r>
    </w:p>
    <w:p w14:paraId="50BC391F" w14:textId="77777777" w:rsidR="004C2545" w:rsidRDefault="004C2545" w:rsidP="004C2545">
      <w:pPr>
        <w:spacing w:before="29"/>
        <w:rPr>
          <w:rFonts w:ascii="Times New Roman" w:eastAsia="Arial" w:hAnsi="Times New Roman" w:cs="Times New Roman"/>
          <w:sz w:val="24"/>
          <w:szCs w:val="24"/>
        </w:rPr>
      </w:pPr>
    </w:p>
    <w:p w14:paraId="5FE83A9E" w14:textId="77777777" w:rsidR="004C2545" w:rsidRDefault="004C2545" w:rsidP="004C2545">
      <w:pPr>
        <w:spacing w:before="29"/>
        <w:rPr>
          <w:rFonts w:ascii="Times New Roman" w:eastAsia="Arial" w:hAnsi="Times New Roman" w:cs="Times New Roman"/>
          <w:sz w:val="24"/>
          <w:szCs w:val="24"/>
        </w:rPr>
      </w:pPr>
    </w:p>
    <w:p w14:paraId="6B1DAFDD" w14:textId="77777777" w:rsidR="004C2545" w:rsidRDefault="004C2545" w:rsidP="004C2545">
      <w:pPr>
        <w:spacing w:before="29"/>
        <w:rPr>
          <w:rFonts w:ascii="Times New Roman" w:eastAsia="Arial" w:hAnsi="Times New Roman" w:cs="Times New Roman"/>
          <w:sz w:val="24"/>
          <w:szCs w:val="24"/>
        </w:rPr>
      </w:pPr>
    </w:p>
    <w:p w14:paraId="7B884047" w14:textId="3516EEB6" w:rsidR="004C2545" w:rsidRDefault="004C2545" w:rsidP="004C2545"/>
    <w:p w14:paraId="4BD08CF7" w14:textId="1ABCB933" w:rsidR="004C2545" w:rsidRDefault="004C2545" w:rsidP="004C2545"/>
    <w:p w14:paraId="5519885B" w14:textId="4F90F90D" w:rsidR="004C2545" w:rsidRDefault="004C2545" w:rsidP="004C2545"/>
    <w:p w14:paraId="36B8593C" w14:textId="2A57091B" w:rsidR="004C2545" w:rsidRDefault="004C2545" w:rsidP="004C2545">
      <w:pPr>
        <w:rPr>
          <w:noProof/>
        </w:rPr>
      </w:pPr>
    </w:p>
    <w:p w14:paraId="68051EA8" w14:textId="46B8A066" w:rsidR="0012189F" w:rsidRDefault="0012189F" w:rsidP="004C2545">
      <w:pPr>
        <w:rPr>
          <w:noProof/>
        </w:rPr>
      </w:pPr>
    </w:p>
    <w:p w14:paraId="33EE4F2F" w14:textId="586087A7" w:rsidR="0012189F" w:rsidRDefault="0012189F" w:rsidP="004C2545">
      <w:pPr>
        <w:rPr>
          <w:noProof/>
        </w:rPr>
      </w:pPr>
    </w:p>
    <w:p w14:paraId="0A40F9BF" w14:textId="79B9D353" w:rsidR="0012189F" w:rsidRDefault="0012189F" w:rsidP="004C2545">
      <w:pPr>
        <w:rPr>
          <w:noProof/>
        </w:rPr>
      </w:pPr>
    </w:p>
    <w:p w14:paraId="68ED072B" w14:textId="6838EBBD" w:rsidR="0012189F" w:rsidRDefault="0012189F" w:rsidP="004C2545">
      <w:pPr>
        <w:rPr>
          <w:noProof/>
        </w:rPr>
      </w:pPr>
    </w:p>
    <w:p w14:paraId="6AB899CF" w14:textId="46F18678" w:rsidR="0012189F" w:rsidRDefault="0012189F" w:rsidP="004C2545">
      <w:pPr>
        <w:rPr>
          <w:noProof/>
        </w:rPr>
      </w:pPr>
    </w:p>
    <w:p w14:paraId="3AC0957E" w14:textId="0933CBD5" w:rsidR="0012189F" w:rsidRDefault="0012189F" w:rsidP="004C2545">
      <w:pPr>
        <w:rPr>
          <w:noProof/>
        </w:rPr>
      </w:pPr>
    </w:p>
    <w:p w14:paraId="231F61AE" w14:textId="05F305A4" w:rsidR="0012189F" w:rsidRDefault="0012189F" w:rsidP="004C2545">
      <w:pPr>
        <w:rPr>
          <w:noProof/>
        </w:rPr>
      </w:pPr>
    </w:p>
    <w:p w14:paraId="572C053F" w14:textId="4ED22338" w:rsidR="0012189F" w:rsidRDefault="0012189F" w:rsidP="004C2545">
      <w:pPr>
        <w:rPr>
          <w:noProof/>
        </w:rPr>
      </w:pPr>
    </w:p>
    <w:p w14:paraId="6E9DF34F" w14:textId="3C8C00FB" w:rsidR="0012189F" w:rsidRDefault="0012189F" w:rsidP="004C2545">
      <w:pPr>
        <w:rPr>
          <w:noProof/>
        </w:rPr>
      </w:pPr>
    </w:p>
    <w:p w14:paraId="620E6A95" w14:textId="5E1BC851" w:rsidR="0012189F" w:rsidRDefault="0012189F" w:rsidP="004C2545">
      <w:pPr>
        <w:rPr>
          <w:noProof/>
        </w:rPr>
      </w:pPr>
    </w:p>
    <w:p w14:paraId="6AE0C4BB" w14:textId="77777777" w:rsidR="0012189F" w:rsidRDefault="0012189F" w:rsidP="004C2545"/>
    <w:p w14:paraId="2803D44B" w14:textId="77777777" w:rsidR="004C2545" w:rsidRPr="004C2545" w:rsidRDefault="004C2545" w:rsidP="004C2545"/>
    <w:p w14:paraId="3B6388AA" w14:textId="2AFB7664" w:rsidR="00D03773" w:rsidRDefault="00D03773" w:rsidP="00903826">
      <w:pPr>
        <w:pStyle w:val="Naslov1"/>
        <w:rPr>
          <w:rFonts w:ascii="Times New Roman" w:hAnsi="Times New Roman" w:cs="Times New Roman"/>
          <w:b w:val="0"/>
          <w:i/>
          <w:sz w:val="22"/>
        </w:rPr>
      </w:pPr>
      <w:r w:rsidRPr="00D03773">
        <w:rPr>
          <w:rFonts w:ascii="Times New Roman" w:hAnsi="Times New Roman" w:cs="Times New Roman"/>
          <w:b w:val="0"/>
          <w:i/>
          <w:sz w:val="22"/>
        </w:rPr>
        <w:lastRenderedPageBreak/>
        <w:t xml:space="preserve">Prilog </w:t>
      </w:r>
      <w:r w:rsidR="00942915">
        <w:rPr>
          <w:rFonts w:ascii="Times New Roman" w:hAnsi="Times New Roman" w:cs="Times New Roman"/>
          <w:b w:val="0"/>
          <w:i/>
          <w:sz w:val="22"/>
        </w:rPr>
        <w:t>4</w:t>
      </w:r>
      <w:r w:rsidRPr="00D03773">
        <w:rPr>
          <w:rFonts w:ascii="Times New Roman" w:hAnsi="Times New Roman" w:cs="Times New Roman"/>
          <w:b w:val="0"/>
          <w:i/>
          <w:sz w:val="22"/>
        </w:rPr>
        <w:t>.</w:t>
      </w:r>
    </w:p>
    <w:p w14:paraId="747EBE5E" w14:textId="77777777" w:rsidR="00D03773" w:rsidRPr="00D03773" w:rsidRDefault="00D03773" w:rsidP="00D03773"/>
    <w:p w14:paraId="3D5A0978" w14:textId="77777777" w:rsidR="00903826" w:rsidRPr="00903826" w:rsidRDefault="00BD01F6" w:rsidP="00903826">
      <w:pPr>
        <w:pStyle w:val="Naslov1"/>
        <w:rPr>
          <w:rFonts w:ascii="Times New Roman" w:eastAsia="Arial" w:hAnsi="Times New Roman" w:cs="Times New Roman"/>
          <w:sz w:val="24"/>
        </w:rPr>
      </w:pPr>
      <w:r>
        <w:rPr>
          <w:rFonts w:ascii="Times New Roman" w:hAnsi="Times New Roman" w:cs="Times New Roman"/>
          <w:sz w:val="22"/>
        </w:rPr>
        <w:t>Izjava o dostavi jamstva za otklanjanje nedostataka u jamstvenom roku</w:t>
      </w:r>
    </w:p>
    <w:p w14:paraId="422A1B08" w14:textId="77777777" w:rsidR="00903826" w:rsidRPr="00903826" w:rsidRDefault="00903826" w:rsidP="00903826">
      <w:pPr>
        <w:spacing w:line="200" w:lineRule="exact"/>
        <w:rPr>
          <w:rFonts w:ascii="Times New Roman" w:hAnsi="Times New Roman" w:cs="Times New Roman"/>
          <w:sz w:val="24"/>
          <w:szCs w:val="24"/>
        </w:rPr>
      </w:pPr>
    </w:p>
    <w:p w14:paraId="645BE4F6" w14:textId="77777777" w:rsidR="00903826" w:rsidRPr="00903826" w:rsidRDefault="00903826" w:rsidP="00903826">
      <w:pPr>
        <w:spacing w:before="16" w:line="240" w:lineRule="exact"/>
        <w:rPr>
          <w:rFonts w:ascii="Times New Roman" w:hAnsi="Times New Roman" w:cs="Times New Roman"/>
          <w:sz w:val="24"/>
          <w:szCs w:val="24"/>
        </w:rPr>
      </w:pPr>
    </w:p>
    <w:p w14:paraId="346B9027" w14:textId="77777777" w:rsidR="00903826" w:rsidRPr="00903826" w:rsidRDefault="00903826" w:rsidP="00903826">
      <w:pPr>
        <w:spacing w:line="260" w:lineRule="exact"/>
        <w:ind w:left="104"/>
        <w:rPr>
          <w:rFonts w:ascii="Times New Roman" w:eastAsia="Arial" w:hAnsi="Times New Roman" w:cs="Times New Roman"/>
          <w:sz w:val="24"/>
          <w:szCs w:val="24"/>
        </w:rPr>
      </w:pPr>
      <w:r w:rsidRPr="00903826">
        <w:rPr>
          <w:rFonts w:ascii="Times New Roman" w:hAnsi="Times New Roman" w:cs="Times New Roman"/>
          <w:noProof/>
        </w:rPr>
        <mc:AlternateContent>
          <mc:Choice Requires="wpg">
            <w:drawing>
              <wp:anchor distT="0" distB="0" distL="114300" distR="113030" simplePos="0" relativeHeight="251659264" behindDoc="1" locked="0" layoutInCell="1" allowOverlap="1" wp14:anchorId="6537A40F" wp14:editId="229DD24E">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1C14F2E" id="Grupa 17" o:spid="_x0000_s1026" style="position:absolute;margin-left:65.2pt;margin-top:36.2pt;width:460.1pt;height:.15pt;z-index:-25165721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fUxWMWkCAADkBQAADgAAAAAAAAAAAAAAAAAu&#10;AgAAZHJzL2Uyb0RvYy54bWxQSwECLQAUAAYACAAAACEANiikA+AAAAAKAQAADwAAAAAAAAAAAAAA&#10;AADDBAAAZHJzL2Rvd25yZXYueG1sUEsFBgAAAAAEAAQA8wAAANAFAAAAAA==&#10;">
                <v:shape id="Prostoručno: oblik 23"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4dwQAAANsAAAAPAAAAZHJzL2Rvd25yZXYueG1sRI9Bi8Iw&#10;FITvC/6H8IS9aaqC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AZbHh3BAAAA2wAAAA8AAAAA&#10;AAAAAAAAAAAABwIAAGRycy9kb3ducmV2LnhtbFBLBQYAAAAAAwADALcAAAD1AgAAAAA=&#10;" path="m,l9200,e" filled="f" strokeweight=".26mm">
                  <v:path arrowok="t"/>
                </v:shape>
                <w10:wrap anchorx="page"/>
              </v:group>
            </w:pict>
          </mc:Fallback>
        </mc:AlternateContent>
      </w:r>
      <w:r w:rsidRPr="00903826">
        <w:rPr>
          <w:rFonts w:ascii="Times New Roman" w:hAnsi="Times New Roman" w:cs="Times New Roman"/>
          <w:noProof/>
        </w:rPr>
        <mc:AlternateContent>
          <mc:Choice Requires="wpg">
            <w:drawing>
              <wp:anchor distT="0" distB="0" distL="114300" distR="113030" simplePos="0" relativeHeight="251660288" behindDoc="1" locked="0" layoutInCell="1" allowOverlap="1" wp14:anchorId="1B99C1AC" wp14:editId="74A793F6">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6FBEE77" id="Grupa 15" o:spid="_x0000_s1026" style="position:absolute;margin-left:65.2pt;margin-top:82.05pt;width:460.1pt;height:.15pt;z-index:-25165619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CvgA9FqAgAA5QUAAA4AAAAAAAAAAAAAAAAA&#10;LgIAAGRycy9lMm9Eb2MueG1sUEsBAi0AFAAGAAgAAAAhAG/okW7gAAAADAEAAA8AAAAAAAAAAAAA&#10;AAAAxAQAAGRycy9kb3ducmV2LnhtbFBLBQYAAAAABAAEAPMAAADRBQAAAAA=&#10;">
                <v:shape id="Prostoručno: oblik 2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ywQAAANsAAAAPAAAAZHJzL2Rvd25yZXYueG1sRI9Bi8Iw&#10;FITvC/6H8IS9aaqg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Ob+I/LBAAAA2wAAAA8AAAAA&#10;AAAAAAAAAAAABwIAAGRycy9kb3ducmV2LnhtbFBLBQYAAAAAAwADALcAAAD1AgAAAAA=&#10;" path="m,l9200,e" filled="f" strokeweight=".26mm">
                  <v:path arrowok="t"/>
                </v:shape>
                <w10:wrap anchorx="page"/>
              </v:group>
            </w:pict>
          </mc:Fallback>
        </mc:AlternateContent>
      </w:r>
      <w:r w:rsidRPr="00903826">
        <w:rPr>
          <w:rFonts w:ascii="Times New Roman" w:eastAsia="Arial" w:hAnsi="Times New Roman" w:cs="Times New Roman"/>
          <w:b/>
          <w:sz w:val="24"/>
          <w:szCs w:val="24"/>
        </w:rPr>
        <w:t>Ponuditelj</w:t>
      </w:r>
    </w:p>
    <w:p w14:paraId="1D85F965" w14:textId="77777777" w:rsidR="00903826" w:rsidRPr="00903826" w:rsidRDefault="00903826" w:rsidP="00903826">
      <w:pPr>
        <w:spacing w:before="1" w:line="120" w:lineRule="exact"/>
        <w:rPr>
          <w:rFonts w:ascii="Times New Roman" w:hAnsi="Times New Roman" w:cs="Times New Roman"/>
          <w:sz w:val="24"/>
          <w:szCs w:val="24"/>
        </w:rPr>
      </w:pPr>
    </w:p>
    <w:p w14:paraId="37BD4746" w14:textId="77777777" w:rsidR="00903826" w:rsidRPr="00903826" w:rsidRDefault="00903826" w:rsidP="00903826">
      <w:pPr>
        <w:spacing w:line="200" w:lineRule="exact"/>
        <w:rPr>
          <w:rFonts w:ascii="Times New Roman" w:hAnsi="Times New Roman" w:cs="Times New Roman"/>
          <w:sz w:val="24"/>
          <w:szCs w:val="24"/>
        </w:rPr>
      </w:pPr>
    </w:p>
    <w:p w14:paraId="73640904" w14:textId="77777777" w:rsidR="00903826" w:rsidRPr="00903826" w:rsidRDefault="00903826" w:rsidP="00903826">
      <w:pPr>
        <w:spacing w:line="200" w:lineRule="exact"/>
        <w:rPr>
          <w:rFonts w:ascii="Times New Roman" w:hAnsi="Times New Roman" w:cs="Times New Roman"/>
          <w:sz w:val="24"/>
          <w:szCs w:val="24"/>
        </w:rPr>
      </w:pPr>
    </w:p>
    <w:p w14:paraId="5FBACE52" w14:textId="77777777" w:rsidR="00903826" w:rsidRPr="00903826" w:rsidRDefault="00903826" w:rsidP="00903826">
      <w:pPr>
        <w:spacing w:line="200" w:lineRule="exact"/>
        <w:rPr>
          <w:rFonts w:ascii="Times New Roman" w:hAnsi="Times New Roman" w:cs="Times New Roman"/>
          <w:sz w:val="24"/>
          <w:szCs w:val="24"/>
        </w:rPr>
      </w:pPr>
    </w:p>
    <w:p w14:paraId="1C8A00F9" w14:textId="77777777" w:rsidR="00903826" w:rsidRPr="00903826" w:rsidRDefault="00903826" w:rsidP="00903826">
      <w:pPr>
        <w:spacing w:line="200" w:lineRule="exact"/>
        <w:rPr>
          <w:rFonts w:ascii="Times New Roman" w:hAnsi="Times New Roman" w:cs="Times New Roman"/>
          <w:sz w:val="24"/>
          <w:szCs w:val="24"/>
        </w:rPr>
      </w:pPr>
    </w:p>
    <w:p w14:paraId="75541A7C" w14:textId="77777777" w:rsidR="00903826" w:rsidRPr="00903826" w:rsidRDefault="00903826" w:rsidP="00903826">
      <w:pPr>
        <w:spacing w:line="200" w:lineRule="exact"/>
        <w:rPr>
          <w:rFonts w:ascii="Times New Roman" w:hAnsi="Times New Roman" w:cs="Times New Roman"/>
          <w:sz w:val="24"/>
          <w:szCs w:val="24"/>
        </w:rPr>
      </w:pPr>
    </w:p>
    <w:p w14:paraId="3688F292" w14:textId="77777777" w:rsidR="00903826" w:rsidRPr="00903826" w:rsidRDefault="00903826" w:rsidP="00903826">
      <w:pPr>
        <w:spacing w:line="200" w:lineRule="exact"/>
        <w:rPr>
          <w:rFonts w:ascii="Times New Roman" w:hAnsi="Times New Roman" w:cs="Times New Roman"/>
          <w:sz w:val="24"/>
          <w:szCs w:val="24"/>
        </w:rPr>
      </w:pPr>
    </w:p>
    <w:p w14:paraId="3ECE97B1" w14:textId="77777777" w:rsidR="00903826" w:rsidRPr="00903826" w:rsidRDefault="00903826" w:rsidP="00903826">
      <w:pPr>
        <w:spacing w:line="200" w:lineRule="exact"/>
        <w:rPr>
          <w:rFonts w:ascii="Times New Roman" w:hAnsi="Times New Roman" w:cs="Times New Roman"/>
          <w:sz w:val="24"/>
          <w:szCs w:val="24"/>
        </w:rPr>
      </w:pPr>
    </w:p>
    <w:p w14:paraId="169E342D" w14:textId="77777777" w:rsidR="00903826" w:rsidRPr="00903826" w:rsidRDefault="00903826" w:rsidP="00903826">
      <w:pPr>
        <w:spacing w:before="29"/>
        <w:ind w:left="3265" w:right="3271"/>
        <w:jc w:val="center"/>
        <w:rPr>
          <w:rFonts w:ascii="Times New Roman" w:eastAsia="Arial" w:hAnsi="Times New Roman" w:cs="Times New Roman"/>
          <w:sz w:val="24"/>
          <w:szCs w:val="24"/>
        </w:rPr>
      </w:pPr>
      <w:r w:rsidRPr="00903826">
        <w:rPr>
          <w:rFonts w:ascii="Times New Roman" w:eastAsia="Arial" w:hAnsi="Times New Roman" w:cs="Times New Roman"/>
          <w:sz w:val="24"/>
          <w:szCs w:val="24"/>
        </w:rPr>
        <w:t>(naziv, OIB i sjedište ponuditelja)</w:t>
      </w:r>
    </w:p>
    <w:p w14:paraId="4E4451C7" w14:textId="77777777" w:rsidR="00903826" w:rsidRPr="00903826" w:rsidRDefault="00903826" w:rsidP="00903826">
      <w:pPr>
        <w:spacing w:before="1" w:line="180" w:lineRule="exact"/>
        <w:rPr>
          <w:rFonts w:ascii="Times New Roman" w:hAnsi="Times New Roman" w:cs="Times New Roman"/>
          <w:sz w:val="24"/>
          <w:szCs w:val="24"/>
        </w:rPr>
      </w:pPr>
    </w:p>
    <w:p w14:paraId="2E02184F" w14:textId="77777777" w:rsidR="00903826" w:rsidRPr="00903826" w:rsidRDefault="00903826" w:rsidP="00903826">
      <w:pPr>
        <w:spacing w:line="200" w:lineRule="exact"/>
        <w:rPr>
          <w:rFonts w:ascii="Times New Roman" w:hAnsi="Times New Roman" w:cs="Times New Roman"/>
          <w:sz w:val="24"/>
          <w:szCs w:val="24"/>
        </w:rPr>
      </w:pPr>
    </w:p>
    <w:p w14:paraId="216B6073" w14:textId="77777777" w:rsidR="00903826" w:rsidRPr="00903826" w:rsidRDefault="00903826" w:rsidP="00903826">
      <w:pPr>
        <w:spacing w:line="200" w:lineRule="exact"/>
        <w:rPr>
          <w:rFonts w:ascii="Times New Roman" w:hAnsi="Times New Roman" w:cs="Times New Roman"/>
          <w:sz w:val="24"/>
          <w:szCs w:val="24"/>
        </w:rPr>
      </w:pPr>
    </w:p>
    <w:p w14:paraId="2F5FD5C6" w14:textId="5E07CFC5" w:rsidR="00903826" w:rsidRPr="0062398D" w:rsidRDefault="00D03773" w:rsidP="00D03773">
      <w:pPr>
        <w:ind w:right="1811"/>
        <w:rPr>
          <w:rFonts w:ascii="Times New Roman" w:eastAsia="Arial" w:hAnsi="Times New Roman" w:cs="Times New Roman"/>
          <w:b/>
          <w:sz w:val="24"/>
          <w:szCs w:val="24"/>
        </w:rPr>
      </w:pPr>
      <w:r w:rsidRPr="0062398D">
        <w:rPr>
          <w:rFonts w:ascii="Times New Roman" w:hAnsi="Times New Roman" w:cs="Times New Roman"/>
          <w:b/>
          <w:sz w:val="24"/>
          <w:szCs w:val="24"/>
        </w:rPr>
        <w:t xml:space="preserve">       </w:t>
      </w:r>
      <w:r w:rsidR="00BD01F6" w:rsidRPr="0062398D">
        <w:rPr>
          <w:rFonts w:ascii="Times New Roman" w:eastAsia="Times New Roman" w:hAnsi="Times New Roman" w:cs="Times New Roman"/>
          <w:b/>
          <w:sz w:val="22"/>
        </w:rPr>
        <w:t>Izjava o dostavi jamstva za otklanjanje nedostataka u jamstvenom roku</w:t>
      </w:r>
    </w:p>
    <w:p w14:paraId="0A98D70A" w14:textId="77777777" w:rsidR="00903826" w:rsidRPr="00903826" w:rsidRDefault="00903826" w:rsidP="00903826">
      <w:pPr>
        <w:spacing w:line="200" w:lineRule="exact"/>
        <w:rPr>
          <w:rFonts w:ascii="Times New Roman" w:hAnsi="Times New Roman" w:cs="Times New Roman"/>
          <w:sz w:val="24"/>
          <w:szCs w:val="24"/>
        </w:rPr>
      </w:pPr>
    </w:p>
    <w:p w14:paraId="247E4066" w14:textId="77777777" w:rsidR="00903826" w:rsidRPr="00903826" w:rsidRDefault="00903826" w:rsidP="00903826">
      <w:pPr>
        <w:spacing w:before="18" w:line="260" w:lineRule="exact"/>
        <w:rPr>
          <w:rFonts w:ascii="Times New Roman" w:hAnsi="Times New Roman" w:cs="Times New Roman"/>
          <w:sz w:val="24"/>
          <w:szCs w:val="24"/>
        </w:rPr>
      </w:pPr>
    </w:p>
    <w:p w14:paraId="3B38DADE" w14:textId="5BA2DB2D" w:rsidR="00903826" w:rsidRPr="00903826" w:rsidRDefault="00903826" w:rsidP="007A5A49">
      <w:pPr>
        <w:pStyle w:val="Bezproreda"/>
        <w:ind w:right="764"/>
        <w:jc w:val="both"/>
        <w:rPr>
          <w:rFonts w:ascii="Times New Roman" w:hAnsi="Times New Roman" w:cs="Times New Roman"/>
          <w:sz w:val="24"/>
          <w:szCs w:val="24"/>
        </w:rPr>
      </w:pPr>
      <w:r w:rsidRPr="0062398D">
        <w:rPr>
          <w:rFonts w:ascii="Times New Roman" w:eastAsia="Arial" w:hAnsi="Times New Roman" w:cs="Times New Roman"/>
          <w:sz w:val="22"/>
          <w:szCs w:val="22"/>
        </w:rPr>
        <w:t xml:space="preserve">Izjavljujemo da ćemo za izvedene radove na </w:t>
      </w:r>
      <w:r w:rsidR="00EC4DB9" w:rsidRPr="00EC4DB9">
        <w:rPr>
          <w:rFonts w:ascii="Times New Roman" w:eastAsia="Times New Roman" w:hAnsi="Times New Roman" w:cs="Times New Roman"/>
          <w:sz w:val="22"/>
          <w:szCs w:val="22"/>
        </w:rPr>
        <w:t>Sanacij</w:t>
      </w:r>
      <w:r w:rsidR="00EC4DB9">
        <w:rPr>
          <w:rFonts w:ascii="Times New Roman" w:eastAsia="Times New Roman" w:hAnsi="Times New Roman" w:cs="Times New Roman"/>
          <w:sz w:val="22"/>
          <w:szCs w:val="22"/>
        </w:rPr>
        <w:t>i</w:t>
      </w:r>
      <w:r w:rsidR="00EC4DB9" w:rsidRPr="00EC4DB9">
        <w:rPr>
          <w:rFonts w:ascii="Times New Roman" w:eastAsia="Times New Roman" w:hAnsi="Times New Roman" w:cs="Times New Roman"/>
          <w:sz w:val="22"/>
          <w:szCs w:val="22"/>
        </w:rPr>
        <w:t xml:space="preserve"> klizišta </w:t>
      </w:r>
      <w:r w:rsidR="00D44E2A">
        <w:rPr>
          <w:rFonts w:ascii="Times New Roman" w:eastAsia="Times New Roman" w:hAnsi="Times New Roman" w:cs="Times New Roman"/>
          <w:sz w:val="22"/>
          <w:szCs w:val="22"/>
        </w:rPr>
        <w:t xml:space="preserve">Gornja </w:t>
      </w:r>
      <w:proofErr w:type="spellStart"/>
      <w:r w:rsidR="00D44E2A">
        <w:rPr>
          <w:rFonts w:ascii="Times New Roman" w:eastAsia="Times New Roman" w:hAnsi="Times New Roman" w:cs="Times New Roman"/>
          <w:sz w:val="22"/>
          <w:szCs w:val="22"/>
        </w:rPr>
        <w:t>Plemenšćina</w:t>
      </w:r>
      <w:proofErr w:type="spellEnd"/>
      <w:r w:rsidR="00D03773" w:rsidRPr="0062398D">
        <w:rPr>
          <w:rFonts w:ascii="Times New Roman" w:hAnsi="Times New Roman" w:cs="Times New Roman"/>
          <w:sz w:val="22"/>
          <w:szCs w:val="22"/>
        </w:rPr>
        <w:t>,</w:t>
      </w:r>
      <w:r w:rsidR="00BD01F6" w:rsidRPr="0062398D">
        <w:rPr>
          <w:rFonts w:ascii="Times New Roman" w:hAnsi="Times New Roman" w:cs="Times New Roman"/>
          <w:sz w:val="22"/>
          <w:szCs w:val="22"/>
        </w:rPr>
        <w:t xml:space="preserve"> </w:t>
      </w:r>
      <w:r w:rsidR="00BD01F6" w:rsidRPr="0062398D">
        <w:rPr>
          <w:rFonts w:ascii="Times New Roman" w:eastAsia="Arial" w:hAnsi="Times New Roman" w:cs="Times New Roman"/>
          <w:sz w:val="22"/>
          <w:szCs w:val="22"/>
        </w:rPr>
        <w:t>dati jamstveni rok od</w:t>
      </w:r>
      <w:r w:rsidR="001359FB" w:rsidRPr="0062398D">
        <w:rPr>
          <w:rFonts w:ascii="Times New Roman" w:eastAsia="Arial" w:hAnsi="Times New Roman" w:cs="Times New Roman"/>
          <w:sz w:val="22"/>
          <w:szCs w:val="22"/>
        </w:rPr>
        <w:t xml:space="preserve"> 2 godine</w:t>
      </w:r>
      <w:r w:rsidR="00D03773" w:rsidRPr="0062398D">
        <w:rPr>
          <w:rFonts w:ascii="Times New Roman" w:eastAsia="Arial" w:hAnsi="Times New Roman" w:cs="Times New Roman"/>
          <w:sz w:val="22"/>
          <w:szCs w:val="22"/>
        </w:rPr>
        <w:t xml:space="preserve"> te  u roku od 8 dana</w:t>
      </w:r>
      <w:r w:rsidR="00D03773" w:rsidRPr="00903826">
        <w:rPr>
          <w:rFonts w:ascii="Times New Roman" w:eastAsia="Arial" w:hAnsi="Times New Roman" w:cs="Times New Roman"/>
          <w:sz w:val="24"/>
          <w:szCs w:val="24"/>
        </w:rPr>
        <w:t xml:space="preserve"> od izvršene   primopredaje radova dostav</w:t>
      </w:r>
      <w:r w:rsidR="00D03773">
        <w:rPr>
          <w:rFonts w:ascii="Times New Roman" w:eastAsia="Arial" w:hAnsi="Times New Roman" w:cs="Times New Roman"/>
          <w:sz w:val="24"/>
          <w:szCs w:val="24"/>
        </w:rPr>
        <w:t xml:space="preserve">iti </w:t>
      </w:r>
      <w:r w:rsidR="00D03773" w:rsidRPr="00903826">
        <w:rPr>
          <w:rFonts w:ascii="Times New Roman" w:eastAsia="Arial" w:hAnsi="Times New Roman" w:cs="Times New Roman"/>
          <w:sz w:val="24"/>
          <w:szCs w:val="24"/>
        </w:rPr>
        <w:t xml:space="preserve"> jamstvo za otklanjanje nedostataka u jamstvenom roku,  </w:t>
      </w:r>
      <w:r w:rsidR="00D03773" w:rsidRPr="00903826">
        <w:rPr>
          <w:rFonts w:ascii="Times New Roman" w:hAnsi="Times New Roman" w:cs="Times New Roman"/>
          <w:sz w:val="24"/>
          <w:szCs w:val="24"/>
          <w:lang w:eastAsia="hr-HR"/>
        </w:rPr>
        <w:t xml:space="preserve">u obliku </w:t>
      </w:r>
      <w:r w:rsidR="0012189F">
        <w:rPr>
          <w:rFonts w:ascii="Times New Roman" w:hAnsi="Times New Roman" w:cs="Times New Roman"/>
          <w:sz w:val="24"/>
          <w:szCs w:val="24"/>
          <w:lang w:eastAsia="hr-HR"/>
        </w:rPr>
        <w:t>bjanko zadužnice</w:t>
      </w:r>
      <w:r w:rsidR="00D03773" w:rsidRPr="00903826">
        <w:rPr>
          <w:rFonts w:ascii="Times New Roman" w:hAnsi="Times New Roman" w:cs="Times New Roman"/>
          <w:sz w:val="24"/>
          <w:szCs w:val="24"/>
          <w:lang w:eastAsia="hr-HR"/>
        </w:rPr>
        <w:t xml:space="preserve"> u korist Naručitelja </w:t>
      </w:r>
      <w:r w:rsidR="00D03773">
        <w:rPr>
          <w:rFonts w:ascii="Times New Roman" w:hAnsi="Times New Roman" w:cs="Times New Roman"/>
          <w:sz w:val="24"/>
          <w:szCs w:val="24"/>
          <w:lang w:eastAsia="hr-HR"/>
        </w:rPr>
        <w:t xml:space="preserve"> Grada  Pregrade</w:t>
      </w:r>
      <w:r w:rsidR="0012189F">
        <w:rPr>
          <w:rFonts w:ascii="Times New Roman" w:hAnsi="Times New Roman" w:cs="Times New Roman"/>
          <w:sz w:val="24"/>
          <w:szCs w:val="24"/>
          <w:lang w:eastAsia="hr-HR"/>
        </w:rPr>
        <w:t xml:space="preserve">, </w:t>
      </w:r>
      <w:r w:rsidR="00D03773" w:rsidRPr="00903826">
        <w:rPr>
          <w:rFonts w:ascii="Times New Roman" w:hAnsi="Times New Roman" w:cs="Times New Roman"/>
          <w:sz w:val="24"/>
          <w:szCs w:val="24"/>
          <w:lang w:eastAsia="hr-HR"/>
        </w:rPr>
        <w:t xml:space="preserve">u iznosu od </w:t>
      </w:r>
      <w:r w:rsidR="00231A19" w:rsidRPr="00991BFB">
        <w:rPr>
          <w:rFonts w:ascii="Times New Roman" w:hAnsi="Times New Roman" w:cs="Times New Roman"/>
          <w:sz w:val="22"/>
          <w:szCs w:val="22"/>
          <w:lang w:eastAsia="hr-HR"/>
        </w:rPr>
        <w:t>10% ukupne vrijednosti izvedenih radova iz ovjerene okončane situacije bez poreza na dodanu vrijednost</w:t>
      </w:r>
      <w:r w:rsidR="00231A19">
        <w:rPr>
          <w:rFonts w:ascii="Times New Roman" w:hAnsi="Times New Roman" w:cs="Times New Roman"/>
          <w:sz w:val="22"/>
          <w:szCs w:val="22"/>
          <w:lang w:eastAsia="hr-HR"/>
        </w:rPr>
        <w:t xml:space="preserve"> </w:t>
      </w:r>
      <w:r w:rsidR="00D03773" w:rsidRPr="00903826">
        <w:rPr>
          <w:rFonts w:ascii="Times New Roman" w:hAnsi="Times New Roman" w:cs="Times New Roman"/>
          <w:sz w:val="24"/>
          <w:szCs w:val="24"/>
          <w:lang w:eastAsia="hr-HR"/>
        </w:rPr>
        <w:t xml:space="preserve">s rokom važenja </w:t>
      </w:r>
      <w:r w:rsidR="00D03773" w:rsidRPr="00903826">
        <w:rPr>
          <w:rFonts w:ascii="Times New Roman" w:hAnsi="Times New Roman" w:cs="Times New Roman"/>
          <w:bCs/>
          <w:sz w:val="24"/>
          <w:szCs w:val="24"/>
          <w:lang w:eastAsia="hr-HR"/>
        </w:rPr>
        <w:t>2 godine</w:t>
      </w:r>
      <w:r w:rsidR="00D03773">
        <w:rPr>
          <w:rFonts w:ascii="Times New Roman" w:hAnsi="Times New Roman" w:cs="Times New Roman"/>
          <w:bCs/>
          <w:sz w:val="24"/>
          <w:szCs w:val="24"/>
          <w:lang w:eastAsia="hr-HR"/>
        </w:rPr>
        <w:t>.</w:t>
      </w:r>
    </w:p>
    <w:p w14:paraId="0F314D0B" w14:textId="77777777" w:rsidR="00903826" w:rsidRPr="00903826" w:rsidRDefault="00903826" w:rsidP="00D03773">
      <w:pPr>
        <w:spacing w:line="200" w:lineRule="exact"/>
        <w:jc w:val="both"/>
        <w:rPr>
          <w:rFonts w:ascii="Times New Roman" w:hAnsi="Times New Roman" w:cs="Times New Roman"/>
          <w:sz w:val="24"/>
          <w:szCs w:val="24"/>
        </w:rPr>
      </w:pPr>
    </w:p>
    <w:p w14:paraId="71656307" w14:textId="77777777" w:rsidR="00903826" w:rsidRPr="00903826" w:rsidRDefault="00903826" w:rsidP="00D03773">
      <w:pPr>
        <w:spacing w:before="15" w:line="200" w:lineRule="exact"/>
        <w:jc w:val="both"/>
        <w:rPr>
          <w:rFonts w:ascii="Times New Roman" w:hAnsi="Times New Roman" w:cs="Times New Roman"/>
          <w:sz w:val="24"/>
          <w:szCs w:val="24"/>
        </w:rPr>
      </w:pPr>
    </w:p>
    <w:p w14:paraId="5995010C" w14:textId="77777777" w:rsidR="00903826" w:rsidRPr="00903826" w:rsidRDefault="00903826" w:rsidP="00903826">
      <w:pPr>
        <w:spacing w:line="200" w:lineRule="exact"/>
        <w:rPr>
          <w:rFonts w:ascii="Times New Roman" w:hAnsi="Times New Roman" w:cs="Times New Roman"/>
          <w:sz w:val="24"/>
          <w:szCs w:val="24"/>
        </w:rPr>
      </w:pPr>
    </w:p>
    <w:p w14:paraId="44560CCA" w14:textId="77777777" w:rsidR="00903826" w:rsidRPr="00903826" w:rsidRDefault="00903826" w:rsidP="00903826">
      <w:pPr>
        <w:spacing w:line="200" w:lineRule="exact"/>
        <w:rPr>
          <w:rFonts w:ascii="Times New Roman" w:hAnsi="Times New Roman" w:cs="Times New Roman"/>
          <w:sz w:val="24"/>
          <w:szCs w:val="24"/>
        </w:rPr>
      </w:pPr>
    </w:p>
    <w:p w14:paraId="34357CA6" w14:textId="77777777" w:rsidR="00903826" w:rsidRPr="00903826" w:rsidRDefault="00903826" w:rsidP="00903826">
      <w:pPr>
        <w:spacing w:line="200" w:lineRule="exact"/>
        <w:rPr>
          <w:rFonts w:ascii="Times New Roman" w:hAnsi="Times New Roman" w:cs="Times New Roman"/>
          <w:sz w:val="24"/>
          <w:szCs w:val="24"/>
        </w:rPr>
      </w:pPr>
    </w:p>
    <w:p w14:paraId="02FBA8ED" w14:textId="77777777" w:rsidR="00903826" w:rsidRPr="00903826" w:rsidRDefault="00903826" w:rsidP="00903826">
      <w:pPr>
        <w:tabs>
          <w:tab w:val="left" w:pos="4395"/>
        </w:tabs>
        <w:spacing w:before="17" w:line="280" w:lineRule="exact"/>
        <w:rPr>
          <w:rFonts w:ascii="Times New Roman" w:hAnsi="Times New Roman" w:cs="Times New Roman"/>
          <w:sz w:val="24"/>
          <w:szCs w:val="24"/>
        </w:rPr>
      </w:pPr>
    </w:p>
    <w:p w14:paraId="0B8C3D8E" w14:textId="77777777" w:rsidR="00903826" w:rsidRPr="00903826" w:rsidRDefault="00903826" w:rsidP="00903826">
      <w:pPr>
        <w:spacing w:line="260" w:lineRule="exact"/>
        <w:ind w:left="104"/>
        <w:rPr>
          <w:rFonts w:ascii="Times New Roman" w:eastAsia="Arial" w:hAnsi="Times New Roman" w:cs="Times New Roman"/>
          <w:sz w:val="24"/>
          <w:szCs w:val="24"/>
        </w:rPr>
      </w:pPr>
      <w:r w:rsidRPr="00903826">
        <w:rPr>
          <w:rFonts w:ascii="Times New Roman" w:eastAsia="Arial" w:hAnsi="Times New Roman" w:cs="Times New Roman"/>
          <w:sz w:val="24"/>
          <w:szCs w:val="24"/>
        </w:rPr>
        <w:t>U</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 dana</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2019.</w:t>
      </w:r>
    </w:p>
    <w:p w14:paraId="1E221F92" w14:textId="77777777" w:rsidR="00903826" w:rsidRPr="00903826" w:rsidRDefault="00903826" w:rsidP="00903826">
      <w:pPr>
        <w:spacing w:line="200" w:lineRule="exact"/>
        <w:rPr>
          <w:rFonts w:ascii="Times New Roman" w:hAnsi="Times New Roman" w:cs="Times New Roman"/>
          <w:sz w:val="24"/>
          <w:szCs w:val="24"/>
        </w:rPr>
      </w:pPr>
    </w:p>
    <w:p w14:paraId="1D65058E" w14:textId="4220D723" w:rsidR="007A5A49" w:rsidRPr="00903826" w:rsidRDefault="00903826" w:rsidP="007A5A49">
      <w:pPr>
        <w:spacing w:line="260" w:lineRule="exact"/>
        <w:ind w:left="2124" w:firstLine="708"/>
        <w:rPr>
          <w:rFonts w:ascii="Times New Roman" w:eastAsia="Arial" w:hAnsi="Times New Roman" w:cs="Times New Roman"/>
          <w:sz w:val="24"/>
          <w:szCs w:val="24"/>
        </w:rPr>
      </w:pPr>
      <w:r w:rsidRPr="00903826">
        <w:rPr>
          <w:rFonts w:ascii="Times New Roman" w:eastAsia="Arial" w:hAnsi="Times New Roman" w:cs="Times New Roman"/>
          <w:sz w:val="24"/>
          <w:szCs w:val="24"/>
        </w:rPr>
        <w:t>M.P.</w:t>
      </w:r>
      <w:r w:rsidR="007A5A49">
        <w:rPr>
          <w:rFonts w:ascii="Times New Roman" w:eastAsia="Arial" w:hAnsi="Times New Roman" w:cs="Times New Roman"/>
          <w:sz w:val="24"/>
          <w:szCs w:val="24"/>
        </w:rPr>
        <w:t xml:space="preserve"> </w:t>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sidRPr="00903826">
        <w:rPr>
          <w:rFonts w:ascii="Times New Roman" w:eastAsia="Arial" w:hAnsi="Times New Roman" w:cs="Times New Roman"/>
          <w:sz w:val="24"/>
          <w:szCs w:val="24"/>
        </w:rPr>
        <w:t>ZA PONUDITELJA</w:t>
      </w:r>
    </w:p>
    <w:p w14:paraId="4792DE92" w14:textId="77777777" w:rsidR="007A5A49" w:rsidRPr="00903826" w:rsidRDefault="007A5A49" w:rsidP="007A5A49">
      <w:pPr>
        <w:spacing w:line="260" w:lineRule="exact"/>
        <w:rPr>
          <w:rFonts w:ascii="Times New Roman" w:eastAsia="Arial" w:hAnsi="Times New Roman" w:cs="Times New Roman"/>
          <w:sz w:val="24"/>
          <w:szCs w:val="24"/>
        </w:rPr>
      </w:pPr>
    </w:p>
    <w:p w14:paraId="6871538A" w14:textId="77777777" w:rsidR="007A5A49" w:rsidRPr="00903826" w:rsidRDefault="007A5A49" w:rsidP="007A5A49">
      <w:pPr>
        <w:spacing w:line="260" w:lineRule="exact"/>
        <w:rPr>
          <w:rFonts w:ascii="Times New Roman" w:eastAsia="Arial" w:hAnsi="Times New Roman" w:cs="Times New Roman"/>
          <w:sz w:val="24"/>
          <w:szCs w:val="24"/>
        </w:rPr>
      </w:pPr>
    </w:p>
    <w:p w14:paraId="5E9EC06E" w14:textId="77777777" w:rsidR="007A5A49" w:rsidRPr="00903826" w:rsidRDefault="007A5A49" w:rsidP="00A33758">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______________________</w:t>
      </w:r>
    </w:p>
    <w:p w14:paraId="0B491A00" w14:textId="77777777" w:rsidR="007A5A49" w:rsidRPr="00903826" w:rsidRDefault="007A5A49" w:rsidP="00A33758">
      <w:pPr>
        <w:spacing w:line="260" w:lineRule="exact"/>
        <w:ind w:left="6372"/>
        <w:rPr>
          <w:rFonts w:ascii="Times New Roman" w:eastAsia="Arial" w:hAnsi="Times New Roman" w:cs="Times New Roman"/>
          <w:sz w:val="24"/>
          <w:szCs w:val="24"/>
        </w:rPr>
      </w:pPr>
    </w:p>
    <w:p w14:paraId="0E7723E8" w14:textId="77777777" w:rsidR="007A5A49" w:rsidRDefault="007A5A49" w:rsidP="00A33758">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 xml:space="preserve">    (ime, prezime, potpi</w:t>
      </w:r>
      <w:r>
        <w:rPr>
          <w:rFonts w:ascii="Times New Roman" w:eastAsia="Arial" w:hAnsi="Times New Roman" w:cs="Times New Roman"/>
          <w:sz w:val="24"/>
          <w:szCs w:val="24"/>
        </w:rPr>
        <w:t>s</w:t>
      </w:r>
    </w:p>
    <w:p w14:paraId="22886281" w14:textId="686E08B6" w:rsidR="00903826" w:rsidRDefault="00903826" w:rsidP="007A5A49">
      <w:pPr>
        <w:spacing w:before="29"/>
        <w:rPr>
          <w:rFonts w:ascii="Times New Roman" w:eastAsia="Arial" w:hAnsi="Times New Roman" w:cs="Times New Roman"/>
          <w:sz w:val="24"/>
          <w:szCs w:val="24"/>
        </w:rPr>
      </w:pPr>
    </w:p>
    <w:p w14:paraId="6051124B" w14:textId="0AABEDB9" w:rsidR="00A33758" w:rsidRDefault="00A33758" w:rsidP="007A5A49">
      <w:pPr>
        <w:spacing w:before="29"/>
        <w:rPr>
          <w:rFonts w:ascii="Times New Roman" w:eastAsia="Arial" w:hAnsi="Times New Roman" w:cs="Times New Roman"/>
          <w:sz w:val="24"/>
          <w:szCs w:val="24"/>
        </w:rPr>
      </w:pPr>
    </w:p>
    <w:p w14:paraId="00CB7EA5" w14:textId="19C62868" w:rsidR="00480749" w:rsidRDefault="00480749" w:rsidP="007A5A49">
      <w:pPr>
        <w:spacing w:before="29"/>
        <w:rPr>
          <w:rFonts w:ascii="Times New Roman" w:eastAsia="Arial" w:hAnsi="Times New Roman" w:cs="Times New Roman"/>
          <w:sz w:val="24"/>
          <w:szCs w:val="24"/>
        </w:rPr>
      </w:pPr>
    </w:p>
    <w:p w14:paraId="6208D48E" w14:textId="77777777" w:rsidR="00480749" w:rsidRDefault="00480749" w:rsidP="007A5A49">
      <w:pPr>
        <w:spacing w:before="29"/>
        <w:rPr>
          <w:rFonts w:ascii="Times New Roman" w:eastAsia="Arial" w:hAnsi="Times New Roman" w:cs="Times New Roman"/>
          <w:sz w:val="24"/>
          <w:szCs w:val="24"/>
        </w:rPr>
      </w:pPr>
    </w:p>
    <w:p w14:paraId="7313C225" w14:textId="77777777" w:rsidR="00A33758" w:rsidRDefault="00A33758" w:rsidP="007A5A49">
      <w:pPr>
        <w:spacing w:before="29"/>
        <w:rPr>
          <w:rFonts w:ascii="Times New Roman" w:eastAsia="Arial" w:hAnsi="Times New Roman" w:cs="Times New Roman"/>
          <w:sz w:val="24"/>
          <w:szCs w:val="24"/>
        </w:rPr>
      </w:pPr>
    </w:p>
    <w:p w14:paraId="49C2E13F" w14:textId="30F67CA9" w:rsidR="007A5A49" w:rsidRPr="00752CCB" w:rsidRDefault="007A5A49" w:rsidP="007A5A49">
      <w:pPr>
        <w:spacing w:before="29"/>
        <w:rPr>
          <w:rFonts w:ascii="Times New Roman" w:hAnsi="Times New Roman" w:cs="Times New Roman"/>
          <w:sz w:val="22"/>
          <w:szCs w:val="22"/>
        </w:rPr>
      </w:pPr>
    </w:p>
    <w:sectPr w:rsidR="007A5A49" w:rsidRPr="00752CCB" w:rsidSect="00480749">
      <w:footerReference w:type="default" r:id="rId12"/>
      <w:footerReference w:type="first" r:id="rId13"/>
      <w:pgSz w:w="11906" w:h="16838"/>
      <w:pgMar w:top="1135"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610C" w14:textId="77777777" w:rsidR="004D280B" w:rsidRDefault="004D280B">
      <w:r>
        <w:separator/>
      </w:r>
    </w:p>
  </w:endnote>
  <w:endnote w:type="continuationSeparator" w:id="0">
    <w:p w14:paraId="7475962D" w14:textId="77777777" w:rsidR="004D280B" w:rsidRDefault="004D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52157"/>
      <w:docPartObj>
        <w:docPartGallery w:val="Page Numbers (Bottom of Page)"/>
        <w:docPartUnique/>
      </w:docPartObj>
    </w:sdtPr>
    <w:sdtEndPr/>
    <w:sdtContent>
      <w:p w14:paraId="62AE38DB" w14:textId="27FD0646" w:rsidR="00AA27C4" w:rsidRDefault="00AA27C4">
        <w:pPr>
          <w:pStyle w:val="Podnoje"/>
          <w:jc w:val="right"/>
        </w:pPr>
        <w:r>
          <w:fldChar w:fldCharType="begin"/>
        </w:r>
        <w:r>
          <w:instrText>PAGE   \* MERGEFORMAT</w:instrText>
        </w:r>
        <w:r>
          <w:fldChar w:fldCharType="separate"/>
        </w:r>
        <w:r>
          <w:rPr>
            <w:lang w:val="hr-HR"/>
          </w:rPr>
          <w:t>2</w:t>
        </w:r>
        <w:r>
          <w:fldChar w:fldCharType="end"/>
        </w:r>
      </w:p>
    </w:sdtContent>
  </w:sdt>
  <w:p w14:paraId="2EF4011E" w14:textId="46604344" w:rsidR="00BB76B8" w:rsidRDefault="004D280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94E8" w14:textId="231D72CA" w:rsidR="007A5A49" w:rsidRDefault="007A5A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28619" w14:textId="77777777" w:rsidR="004D280B" w:rsidRDefault="004D280B">
      <w:r>
        <w:separator/>
      </w:r>
    </w:p>
  </w:footnote>
  <w:footnote w:type="continuationSeparator" w:id="0">
    <w:p w14:paraId="0A28DB99" w14:textId="77777777" w:rsidR="004D280B" w:rsidRDefault="004D2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1"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7B651671"/>
    <w:multiLevelType w:val="hybridMultilevel"/>
    <w:tmpl w:val="CA6C3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4"/>
  </w:num>
  <w:num w:numId="8">
    <w:abstractNumId w:val="9"/>
  </w:num>
  <w:num w:numId="9">
    <w:abstractNumId w:val="18"/>
  </w:num>
  <w:num w:numId="10">
    <w:abstractNumId w:val="20"/>
  </w:num>
  <w:num w:numId="11">
    <w:abstractNumId w:val="17"/>
  </w:num>
  <w:num w:numId="12">
    <w:abstractNumId w:val="11"/>
  </w:num>
  <w:num w:numId="13">
    <w:abstractNumId w:val="13"/>
  </w:num>
  <w:num w:numId="14">
    <w:abstractNumId w:val="12"/>
  </w:num>
  <w:num w:numId="15">
    <w:abstractNumId w:val="5"/>
  </w:num>
  <w:num w:numId="16">
    <w:abstractNumId w:val="6"/>
  </w:num>
  <w:num w:numId="17">
    <w:abstractNumId w:val="3"/>
  </w:num>
  <w:num w:numId="18">
    <w:abstractNumId w:val="8"/>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E4"/>
    <w:rsid w:val="00014750"/>
    <w:rsid w:val="000202C1"/>
    <w:rsid w:val="00034F3D"/>
    <w:rsid w:val="00042775"/>
    <w:rsid w:val="000567A0"/>
    <w:rsid w:val="000577E0"/>
    <w:rsid w:val="00072794"/>
    <w:rsid w:val="000A6E73"/>
    <w:rsid w:val="000B1443"/>
    <w:rsid w:val="000B7D49"/>
    <w:rsid w:val="000D039A"/>
    <w:rsid w:val="000F131E"/>
    <w:rsid w:val="0011106D"/>
    <w:rsid w:val="0012149C"/>
    <w:rsid w:val="0012189F"/>
    <w:rsid w:val="00124CCF"/>
    <w:rsid w:val="001359FB"/>
    <w:rsid w:val="00137D44"/>
    <w:rsid w:val="0016180B"/>
    <w:rsid w:val="00167EEB"/>
    <w:rsid w:val="00174B34"/>
    <w:rsid w:val="00176511"/>
    <w:rsid w:val="00185417"/>
    <w:rsid w:val="00185AB7"/>
    <w:rsid w:val="00185FD5"/>
    <w:rsid w:val="001A1E25"/>
    <w:rsid w:val="001A6665"/>
    <w:rsid w:val="001C0923"/>
    <w:rsid w:val="001D6BBC"/>
    <w:rsid w:val="001E6A87"/>
    <w:rsid w:val="002116EA"/>
    <w:rsid w:val="00231A19"/>
    <w:rsid w:val="00284AAA"/>
    <w:rsid w:val="0029410D"/>
    <w:rsid w:val="0029471A"/>
    <w:rsid w:val="002B5B65"/>
    <w:rsid w:val="002C2811"/>
    <w:rsid w:val="002C2C25"/>
    <w:rsid w:val="002C36E5"/>
    <w:rsid w:val="002C70DD"/>
    <w:rsid w:val="002C7DD1"/>
    <w:rsid w:val="002D59BA"/>
    <w:rsid w:val="002E1971"/>
    <w:rsid w:val="002E5562"/>
    <w:rsid w:val="00302F9C"/>
    <w:rsid w:val="00307EB3"/>
    <w:rsid w:val="00307EFE"/>
    <w:rsid w:val="00335247"/>
    <w:rsid w:val="00382304"/>
    <w:rsid w:val="00383D10"/>
    <w:rsid w:val="00384EE4"/>
    <w:rsid w:val="00387FC4"/>
    <w:rsid w:val="003C5A64"/>
    <w:rsid w:val="003D5C8B"/>
    <w:rsid w:val="003F0345"/>
    <w:rsid w:val="00401688"/>
    <w:rsid w:val="00404432"/>
    <w:rsid w:val="00404444"/>
    <w:rsid w:val="00440A02"/>
    <w:rsid w:val="00465BA1"/>
    <w:rsid w:val="00480749"/>
    <w:rsid w:val="00486CCB"/>
    <w:rsid w:val="004A12BB"/>
    <w:rsid w:val="004C2545"/>
    <w:rsid w:val="004C5A90"/>
    <w:rsid w:val="004D280B"/>
    <w:rsid w:val="004E7126"/>
    <w:rsid w:val="00502AB0"/>
    <w:rsid w:val="00503A52"/>
    <w:rsid w:val="005135F7"/>
    <w:rsid w:val="00555C72"/>
    <w:rsid w:val="00562046"/>
    <w:rsid w:val="005679E1"/>
    <w:rsid w:val="00570AED"/>
    <w:rsid w:val="00587A59"/>
    <w:rsid w:val="005977FE"/>
    <w:rsid w:val="005A7F7A"/>
    <w:rsid w:val="005B739F"/>
    <w:rsid w:val="005B7AB5"/>
    <w:rsid w:val="005D31F4"/>
    <w:rsid w:val="005E093E"/>
    <w:rsid w:val="005F4254"/>
    <w:rsid w:val="00601E1C"/>
    <w:rsid w:val="00602EAF"/>
    <w:rsid w:val="00615A35"/>
    <w:rsid w:val="0062398D"/>
    <w:rsid w:val="00631926"/>
    <w:rsid w:val="00633D24"/>
    <w:rsid w:val="00650379"/>
    <w:rsid w:val="00660407"/>
    <w:rsid w:val="0066363C"/>
    <w:rsid w:val="00671F1A"/>
    <w:rsid w:val="00677DAA"/>
    <w:rsid w:val="0069634C"/>
    <w:rsid w:val="006A6C12"/>
    <w:rsid w:val="006C364F"/>
    <w:rsid w:val="006C4590"/>
    <w:rsid w:val="006D1C46"/>
    <w:rsid w:val="006D53AA"/>
    <w:rsid w:val="00710D8A"/>
    <w:rsid w:val="00712BEF"/>
    <w:rsid w:val="00714AF3"/>
    <w:rsid w:val="00714B19"/>
    <w:rsid w:val="007154C1"/>
    <w:rsid w:val="00720139"/>
    <w:rsid w:val="00720BBF"/>
    <w:rsid w:val="0072212B"/>
    <w:rsid w:val="0074658C"/>
    <w:rsid w:val="00752CCB"/>
    <w:rsid w:val="00760B63"/>
    <w:rsid w:val="00762EBF"/>
    <w:rsid w:val="007659E4"/>
    <w:rsid w:val="00787E60"/>
    <w:rsid w:val="00790FC2"/>
    <w:rsid w:val="00796269"/>
    <w:rsid w:val="007A2D61"/>
    <w:rsid w:val="007A36BB"/>
    <w:rsid w:val="007A5A49"/>
    <w:rsid w:val="007C4A81"/>
    <w:rsid w:val="007C5DE4"/>
    <w:rsid w:val="007D4115"/>
    <w:rsid w:val="007D781B"/>
    <w:rsid w:val="007F280F"/>
    <w:rsid w:val="00800E13"/>
    <w:rsid w:val="00804C3C"/>
    <w:rsid w:val="00810BFF"/>
    <w:rsid w:val="00830776"/>
    <w:rsid w:val="00830F9F"/>
    <w:rsid w:val="0083585E"/>
    <w:rsid w:val="008524A4"/>
    <w:rsid w:val="008632FB"/>
    <w:rsid w:val="00870CF5"/>
    <w:rsid w:val="0088424E"/>
    <w:rsid w:val="00887229"/>
    <w:rsid w:val="008876C1"/>
    <w:rsid w:val="00894234"/>
    <w:rsid w:val="008B137E"/>
    <w:rsid w:val="008B1A6C"/>
    <w:rsid w:val="008B4B35"/>
    <w:rsid w:val="008F7244"/>
    <w:rsid w:val="00903826"/>
    <w:rsid w:val="00916FF2"/>
    <w:rsid w:val="009318C7"/>
    <w:rsid w:val="00942915"/>
    <w:rsid w:val="00960D9C"/>
    <w:rsid w:val="00964AED"/>
    <w:rsid w:val="009712D8"/>
    <w:rsid w:val="00984B5D"/>
    <w:rsid w:val="00991A24"/>
    <w:rsid w:val="00991BFB"/>
    <w:rsid w:val="00992793"/>
    <w:rsid w:val="009B4C0C"/>
    <w:rsid w:val="009D014B"/>
    <w:rsid w:val="009F43D2"/>
    <w:rsid w:val="009F5CEF"/>
    <w:rsid w:val="00A04CA1"/>
    <w:rsid w:val="00A125B9"/>
    <w:rsid w:val="00A14380"/>
    <w:rsid w:val="00A262A5"/>
    <w:rsid w:val="00A31F08"/>
    <w:rsid w:val="00A33758"/>
    <w:rsid w:val="00A371F5"/>
    <w:rsid w:val="00A37915"/>
    <w:rsid w:val="00A41CEE"/>
    <w:rsid w:val="00A547AD"/>
    <w:rsid w:val="00A74CB1"/>
    <w:rsid w:val="00A76A43"/>
    <w:rsid w:val="00A87A05"/>
    <w:rsid w:val="00A9387B"/>
    <w:rsid w:val="00AA27C4"/>
    <w:rsid w:val="00AB4DDF"/>
    <w:rsid w:val="00AD7B38"/>
    <w:rsid w:val="00AE63B9"/>
    <w:rsid w:val="00B020CD"/>
    <w:rsid w:val="00B3133D"/>
    <w:rsid w:val="00B3779C"/>
    <w:rsid w:val="00B42385"/>
    <w:rsid w:val="00B52AED"/>
    <w:rsid w:val="00B53B4C"/>
    <w:rsid w:val="00B75FC1"/>
    <w:rsid w:val="00B826ED"/>
    <w:rsid w:val="00B93E0B"/>
    <w:rsid w:val="00B94ADB"/>
    <w:rsid w:val="00BA557B"/>
    <w:rsid w:val="00BD01F6"/>
    <w:rsid w:val="00BE1E8D"/>
    <w:rsid w:val="00C00547"/>
    <w:rsid w:val="00C1393B"/>
    <w:rsid w:val="00C20A7C"/>
    <w:rsid w:val="00C30967"/>
    <w:rsid w:val="00C42800"/>
    <w:rsid w:val="00C46494"/>
    <w:rsid w:val="00C47490"/>
    <w:rsid w:val="00C506E6"/>
    <w:rsid w:val="00CC27AB"/>
    <w:rsid w:val="00CC62C1"/>
    <w:rsid w:val="00CD07A2"/>
    <w:rsid w:val="00CD486D"/>
    <w:rsid w:val="00CD6752"/>
    <w:rsid w:val="00CD793E"/>
    <w:rsid w:val="00D03773"/>
    <w:rsid w:val="00D13F5B"/>
    <w:rsid w:val="00D160B9"/>
    <w:rsid w:val="00D32BAA"/>
    <w:rsid w:val="00D40E88"/>
    <w:rsid w:val="00D42940"/>
    <w:rsid w:val="00D42F80"/>
    <w:rsid w:val="00D44E2A"/>
    <w:rsid w:val="00D56007"/>
    <w:rsid w:val="00D6031A"/>
    <w:rsid w:val="00D87FEF"/>
    <w:rsid w:val="00DB4903"/>
    <w:rsid w:val="00DD411D"/>
    <w:rsid w:val="00DD4E2F"/>
    <w:rsid w:val="00E01FF1"/>
    <w:rsid w:val="00E04D01"/>
    <w:rsid w:val="00E05231"/>
    <w:rsid w:val="00E11102"/>
    <w:rsid w:val="00E504F7"/>
    <w:rsid w:val="00E554ED"/>
    <w:rsid w:val="00E60C26"/>
    <w:rsid w:val="00E91A09"/>
    <w:rsid w:val="00E92A73"/>
    <w:rsid w:val="00EA0C96"/>
    <w:rsid w:val="00EC4DB9"/>
    <w:rsid w:val="00ED2DDD"/>
    <w:rsid w:val="00F077EA"/>
    <w:rsid w:val="00F2609E"/>
    <w:rsid w:val="00F546A5"/>
    <w:rsid w:val="00F7547E"/>
    <w:rsid w:val="00FA4E73"/>
    <w:rsid w:val="00FA6081"/>
    <w:rsid w:val="00FB6D93"/>
    <w:rsid w:val="00FC455E"/>
    <w:rsid w:val="00FE0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E82F"/>
  <w15:docId w15:val="{74F4A817-43F0-4706-B213-7233A968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spacing w:after="0" w:line="240" w:lineRule="auto"/>
    </w:pPr>
    <w:rPr>
      <w:rFonts w:ascii="Calibri" w:eastAsia="Calibri" w:hAnsi="Calibri" w:cs="Arial"/>
      <w:sz w:val="20"/>
      <w:szCs w:val="20"/>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b/>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Theme="majorHAnsi" w:eastAsiaTheme="majorEastAsia" w:hAnsiTheme="majorHAnsi" w:cs="Mangal"/>
      <w:color w:val="243F60" w:themeColor="accent1" w:themeShade="7F"/>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eastAsia="en-US" w:bidi="ar-SA"/>
    </w:rPr>
  </w:style>
  <w:style w:type="paragraph" w:styleId="Bezproreda">
    <w:name w:val="No Spacing"/>
    <w:aliases w:val="Sadržaj"/>
    <w:link w:val="BezproredaChar"/>
    <w:uiPriority w:val="1"/>
    <w:qFormat/>
    <w:rsid w:val="001E6A87"/>
    <w:pPr>
      <w:suppressAutoHyphens/>
      <w:spacing w:after="0" w:line="240" w:lineRule="auto"/>
    </w:pPr>
    <w:rPr>
      <w:rFonts w:ascii="Calibri" w:eastAsia="Calibri" w:hAnsi="Calibri" w:cs="Mangal"/>
      <w:sz w:val="20"/>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basedOn w:val="Zadanifontodlomka"/>
    <w:link w:val="Naslov2"/>
    <w:uiPriority w:val="9"/>
    <w:semiHidden/>
    <w:rsid w:val="008876C1"/>
    <w:rPr>
      <w:rFonts w:asciiTheme="majorHAnsi" w:eastAsiaTheme="majorEastAsia" w:hAnsiTheme="majorHAnsi" w:cs="Mangal"/>
      <w:color w:val="365F91" w:themeColor="accent1" w:themeShade="BF"/>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basedOn w:val="Zadanifontodlomka"/>
    <w:link w:val="Naslov3"/>
    <w:uiPriority w:val="9"/>
    <w:rsid w:val="005A7F7A"/>
    <w:rPr>
      <w:rFonts w:asciiTheme="majorHAnsi" w:eastAsiaTheme="majorEastAsia" w:hAnsiTheme="majorHAnsi" w:cs="Mangal"/>
      <w:color w:val="243F60" w:themeColor="accent1" w:themeShade="7F"/>
      <w:sz w:val="24"/>
      <w:szCs w:val="21"/>
      <w:lang w:eastAsia="zh-CN" w:bidi="hi-IN"/>
    </w:rPr>
  </w:style>
  <w:style w:type="character" w:styleId="Nerijeenospominjanje">
    <w:name w:val="Unresolved Mention"/>
    <w:basedOn w:val="Zadanifontodlomka"/>
    <w:uiPriority w:val="99"/>
    <w:semiHidden/>
    <w:unhideWhenUsed/>
    <w:rsid w:val="00E04D01"/>
    <w:rPr>
      <w:color w:val="605E5C"/>
      <w:shd w:val="clear" w:color="auto" w:fill="E1DFDD"/>
    </w:rPr>
  </w:style>
  <w:style w:type="character" w:customStyle="1" w:styleId="PodnojeChar">
    <w:name w:val="Podnožje Char"/>
    <w:basedOn w:val="Zadanifontodlomka"/>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basedOn w:val="Zadanifontodlomka"/>
    <w:link w:val="Naslov"/>
    <w:uiPriority w:val="10"/>
    <w:qFormat/>
    <w:rsid w:val="00903826"/>
    <w:rPr>
      <w:rFonts w:ascii="Times New Roman" w:eastAsia="Times New Roman" w:hAnsi="Times New Roman" w:cs="Times New Roman"/>
      <w:b/>
      <w:bCs/>
      <w:sz w:val="32"/>
      <w:szCs w:val="24"/>
      <w:lang w:val="x-none"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eastAsia="en-US" w:bidi="ar-SA"/>
    </w:rPr>
  </w:style>
  <w:style w:type="character" w:customStyle="1" w:styleId="PodnojeChar1">
    <w:name w:val="Podnožje Char1"/>
    <w:basedOn w:val="Zadanifontodlomka"/>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val="x-none" w:eastAsia="hr-HR" w:bidi="ar-SA"/>
    </w:rPr>
  </w:style>
  <w:style w:type="character" w:customStyle="1" w:styleId="NaslovChar1">
    <w:name w:val="Naslov Char1"/>
    <w:basedOn w:val="Zadanifontodlomka"/>
    <w:uiPriority w:val="10"/>
    <w:rsid w:val="00903826"/>
    <w:rPr>
      <w:rFonts w:asciiTheme="majorHAnsi" w:eastAsiaTheme="majorEastAsia" w:hAnsiTheme="majorHAnsi"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ascii="Calibri" w:eastAsia="Calibri" w:hAnsi="Calibri" w:cs="Mangal"/>
      <w:sz w:val="20"/>
      <w:szCs w:val="18"/>
      <w:lang w:eastAsia="zh-CN" w:bidi="hi-IN"/>
    </w:rPr>
  </w:style>
  <w:style w:type="character" w:styleId="Referencakomentara">
    <w:name w:val="annotation reference"/>
    <w:basedOn w:val="Zadanifontodlomka"/>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basedOn w:val="Zadanifontodlomka"/>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basedOn w:val="Tekstkomentara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basedOn w:val="Zadanifontodlomka"/>
    <w:link w:val="Zaglavlje"/>
    <w:uiPriority w:val="99"/>
    <w:rsid w:val="00E504F7"/>
    <w:rPr>
      <w:rFonts w:ascii="Calibri" w:eastAsia="Calibri" w:hAnsi="Calibri"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________________________________________________________________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grada.hr" TargetMode="External"/><Relationship Id="rId4" Type="http://schemas.openxmlformats.org/officeDocument/2006/relationships/settings" Target="settings.xml"/><Relationship Id="rId9" Type="http://schemas.openxmlformats.org/officeDocument/2006/relationships/hyperlink" Target="http://www.pregrada.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08A58-C282-4503-AEFF-D9371EED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2959</Words>
  <Characters>16871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Pregrada</dc:creator>
  <cp:lastModifiedBy>Krunoslav Golub</cp:lastModifiedBy>
  <cp:revision>21</cp:revision>
  <cp:lastPrinted>2019-06-28T10:59:00Z</cp:lastPrinted>
  <dcterms:created xsi:type="dcterms:W3CDTF">2019-05-29T11:44:00Z</dcterms:created>
  <dcterms:modified xsi:type="dcterms:W3CDTF">2019-07-04T12:07:00Z</dcterms:modified>
</cp:coreProperties>
</file>